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40688D" w14:textId="42FC8EF0" w:rsidR="00727E11" w:rsidRPr="00C760CF" w:rsidRDefault="00CB715B" w:rsidP="00166AEE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</w:pPr>
      <w:r w:rsidRPr="00C760CF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 xml:space="preserve">Supplementary </w:t>
      </w:r>
      <w:r w:rsidR="00166AEE" w:rsidRPr="00C760CF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Document</w:t>
      </w:r>
    </w:p>
    <w:p w14:paraId="291E7E12" w14:textId="702E1850" w:rsidR="00CB715B" w:rsidRPr="00C760CF" w:rsidRDefault="00CB715B" w:rsidP="00166AEE">
      <w:pPr>
        <w:spacing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C760CF">
        <w:rPr>
          <w:rFonts w:eastAsia="Times New Roman"/>
          <w:noProof/>
          <w:lang w:bidi="ar-SA"/>
        </w:rPr>
        <w:drawing>
          <wp:inline distT="0" distB="0" distL="0" distR="0" wp14:anchorId="491C487C" wp14:editId="3522E8E5">
            <wp:extent cx="4889500" cy="7067550"/>
            <wp:effectExtent l="0" t="19050" r="0" b="38100"/>
            <wp:docPr id="1" name="Diagram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inline>
        </w:drawing>
      </w:r>
    </w:p>
    <w:p w14:paraId="0B9774AF" w14:textId="3F9B9A3C" w:rsidR="00166AEE" w:rsidRDefault="00166AEE" w:rsidP="00166AEE">
      <w:pPr>
        <w:spacing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C760CF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 xml:space="preserve">Supplementary Figure 1:  </w:t>
      </w:r>
      <w:r w:rsidRPr="00C760CF">
        <w:rPr>
          <w:rFonts w:ascii="Times New Roman" w:eastAsia="Times New Roman" w:hAnsi="Times New Roman" w:cs="Times New Roman"/>
          <w:noProof/>
          <w:sz w:val="24"/>
          <w:szCs w:val="24"/>
        </w:rPr>
        <w:t xml:space="preserve">Flow chart of work carried out </w:t>
      </w:r>
    </w:p>
    <w:p w14:paraId="4F78D8A0" w14:textId="3A737480" w:rsidR="00C760CF" w:rsidRDefault="00C760CF" w:rsidP="00166AEE">
      <w:pPr>
        <w:spacing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0215E7C0" w14:textId="5EE2828B" w:rsidR="00C760CF" w:rsidRDefault="00C760CF" w:rsidP="00FA12E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966A620" w14:textId="77777777" w:rsidR="00C760CF" w:rsidRPr="00C760CF" w:rsidRDefault="00C760CF" w:rsidP="00C760CF">
      <w:r w:rsidRPr="00C760C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3D2A666" wp14:editId="73468DF7">
                <wp:simplePos x="0" y="0"/>
                <wp:positionH relativeFrom="column">
                  <wp:posOffset>2717800</wp:posOffset>
                </wp:positionH>
                <wp:positionV relativeFrom="paragraph">
                  <wp:posOffset>1760855</wp:posOffset>
                </wp:positionV>
                <wp:extent cx="222250" cy="368300"/>
                <wp:effectExtent l="0" t="0" r="635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250" cy="368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AA9A2A1" w14:textId="77777777" w:rsidR="004513D4" w:rsidRPr="00166AEE" w:rsidRDefault="004513D4" w:rsidP="00C760CF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D2A666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214pt;margin-top:138.65pt;width:17.5pt;height:2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" fillcolor="white [3201]" stroked="f" strokeweight=".5pt">
                <v:textbox>
                  <w:txbxContent>
                    <w:p w14:paraId="0AA9A2A1" w14:textId="77777777" w:rsidR="004513D4" w:rsidRPr="00166AEE" w:rsidRDefault="004513D4" w:rsidP="00C760CF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C760C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C120C2" wp14:editId="30129F33">
                <wp:simplePos x="0" y="0"/>
                <wp:positionH relativeFrom="column">
                  <wp:posOffset>50800</wp:posOffset>
                </wp:positionH>
                <wp:positionV relativeFrom="paragraph">
                  <wp:posOffset>1760855</wp:posOffset>
                </wp:positionV>
                <wp:extent cx="298450" cy="368300"/>
                <wp:effectExtent l="0" t="0" r="635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450" cy="368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8D0B2C3" w14:textId="77777777" w:rsidR="004513D4" w:rsidRPr="00166AEE" w:rsidRDefault="004513D4" w:rsidP="00C760CF">
                            <w:pPr>
                              <w:rPr>
                                <w:b/>
                                <w:bCs/>
                              </w:rPr>
                            </w:pPr>
                            <w:r w:rsidRPr="00166AEE">
                              <w:rPr>
                                <w:b/>
                                <w:bCs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C120C2" id="Text Box 3" o:spid="_x0000_s1027" type="#_x0000_t202" style="position:absolute;margin-left:4pt;margin-top:138.65pt;width:23.5pt;height:29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" fillcolor="white [3201]" stroked="f" strokeweight=".5pt">
                <v:textbox>
                  <w:txbxContent>
                    <w:p w14:paraId="28D0B2C3" w14:textId="77777777" w:rsidR="004513D4" w:rsidRPr="00166AEE" w:rsidRDefault="004513D4" w:rsidP="00C760CF">
                      <w:pPr>
                        <w:rPr>
                          <w:b/>
                          <w:bCs/>
                        </w:rPr>
                      </w:pPr>
                      <w:r w:rsidRPr="00166AEE">
                        <w:rPr>
                          <w:b/>
                          <w:bCs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Pr="00C760C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5723095" wp14:editId="18BEA1CB">
            <wp:extent cx="2571750" cy="1952625"/>
            <wp:effectExtent l="0" t="0" r="0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89" r="47990" b="48962"/>
                    <a:stretch/>
                  </pic:blipFill>
                  <pic:spPr bwMode="auto">
                    <a:xfrm>
                      <a:off x="0" y="0"/>
                      <a:ext cx="2571794" cy="1952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760C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4519E2B" wp14:editId="2A2DC505">
            <wp:extent cx="2732405" cy="2056533"/>
            <wp:effectExtent l="0" t="0" r="0" b="127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924" t="48944"/>
                    <a:stretch/>
                  </pic:blipFill>
                  <pic:spPr bwMode="auto">
                    <a:xfrm>
                      <a:off x="0" y="0"/>
                      <a:ext cx="2738891" cy="2061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FFF7D0" w14:textId="16016EF8" w:rsidR="00C760CF" w:rsidRPr="00C760CF" w:rsidRDefault="00C760CF" w:rsidP="007B0196">
      <w:pPr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760CF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Figure </w:t>
      </w:r>
      <w:r w:rsidR="004513D4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C760CF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C760CF">
        <w:rPr>
          <w:rFonts w:ascii="Times New Roman" w:hAnsi="Times New Roman" w:cs="Times New Roman"/>
          <w:sz w:val="24"/>
          <w:szCs w:val="24"/>
          <w:lang w:val="en-IN"/>
        </w:rPr>
        <w:t xml:space="preserve">Quality of sequences obtained for four samples (BRC, BRIN, HRC and HRIN) by using </w:t>
      </w:r>
      <w:r w:rsidRPr="00C760CF">
        <w:rPr>
          <w:rFonts w:ascii="Times New Roman" w:hAnsi="Times New Roman" w:cs="Times New Roman"/>
          <w:sz w:val="24"/>
          <w:szCs w:val="24"/>
        </w:rPr>
        <w:t>CGWB A. Sequence length and B. PHRED Score</w:t>
      </w:r>
    </w:p>
    <w:p w14:paraId="7D22A1EC" w14:textId="33527730" w:rsidR="00C760CF" w:rsidRDefault="00C760CF" w:rsidP="00FA12E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DB3289A" w14:textId="5B7A1468" w:rsidR="004513D4" w:rsidRDefault="004513D4" w:rsidP="00FA12E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56DC2E7" w14:textId="6CE370F7" w:rsidR="004513D4" w:rsidRDefault="004513D4" w:rsidP="00FA12E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C719655" w14:textId="31E724F2" w:rsidR="004513D4" w:rsidRDefault="004513D4" w:rsidP="00FA12E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B81234C" w14:textId="0D01763A" w:rsidR="004513D4" w:rsidRDefault="004513D4" w:rsidP="00FA12E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C2136C0" w14:textId="7A88A194" w:rsidR="004513D4" w:rsidRDefault="004513D4" w:rsidP="00FA12E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6ABAF76" w14:textId="2FE1F088" w:rsidR="004513D4" w:rsidRDefault="004513D4" w:rsidP="00FA12E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9D5537F" w14:textId="0BD6C070" w:rsidR="004513D4" w:rsidRDefault="004513D4" w:rsidP="00FA12E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8A149F3" w14:textId="787C74F8" w:rsidR="004513D4" w:rsidRDefault="004513D4" w:rsidP="00FA12E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9A03412" w14:textId="6B9BFA83" w:rsidR="004513D4" w:rsidRDefault="004513D4" w:rsidP="00FA12E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9E662B5" w14:textId="4E64072A" w:rsidR="004513D4" w:rsidRDefault="004513D4" w:rsidP="00FA12E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E73BE7B" w14:textId="695F67EC" w:rsidR="004513D4" w:rsidRDefault="004513D4" w:rsidP="00FA12E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C22B0AA" w14:textId="6B3C47E5" w:rsidR="004513D4" w:rsidRDefault="004513D4" w:rsidP="00FA12E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29F1D26" w14:textId="7CA1D0CE" w:rsidR="004513D4" w:rsidRDefault="004513D4" w:rsidP="00FA12E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6D4745B" w14:textId="33227168" w:rsidR="004513D4" w:rsidRDefault="004513D4" w:rsidP="00FA12E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B6583D0" w14:textId="186080FD" w:rsidR="004513D4" w:rsidRDefault="004513D4" w:rsidP="00FA12E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9413750" w14:textId="03F00C5A" w:rsidR="004513D4" w:rsidRDefault="004513D4" w:rsidP="00FA12E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B167D7D" w14:textId="77777777" w:rsidR="004513D4" w:rsidRDefault="004513D4" w:rsidP="00FA12E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07F3A5E" w14:textId="210E4E16" w:rsidR="00FA12EF" w:rsidRPr="00C760CF" w:rsidRDefault="003237CE" w:rsidP="00FA12EF">
      <w:pPr>
        <w:rPr>
          <w:rFonts w:ascii="Times New Roman" w:hAnsi="Times New Roman" w:cs="Times New Roman"/>
          <w:sz w:val="24"/>
          <w:szCs w:val="24"/>
        </w:rPr>
      </w:pPr>
      <w:r w:rsidRPr="00C760CF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</w:t>
      </w:r>
      <w:r w:rsidR="00727E11" w:rsidRPr="00C760CF">
        <w:rPr>
          <w:rFonts w:ascii="Times New Roman" w:hAnsi="Times New Roman" w:cs="Times New Roman"/>
          <w:b/>
          <w:bCs/>
          <w:sz w:val="24"/>
          <w:szCs w:val="24"/>
        </w:rPr>
        <w:t>Table 1</w:t>
      </w:r>
      <w:r w:rsidR="00166AEE" w:rsidRPr="00C760CF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727E11" w:rsidRPr="00C760CF">
        <w:rPr>
          <w:rFonts w:ascii="Times New Roman" w:hAnsi="Times New Roman" w:cs="Times New Roman"/>
          <w:sz w:val="24"/>
          <w:szCs w:val="24"/>
        </w:rPr>
        <w:t xml:space="preserve"> </w:t>
      </w:r>
      <w:r w:rsidR="00FA12EF" w:rsidRPr="00C760CF">
        <w:rPr>
          <w:rFonts w:ascii="Times New Roman" w:hAnsi="Times New Roman" w:cs="Times New Roman"/>
          <w:sz w:val="24"/>
          <w:szCs w:val="24"/>
        </w:rPr>
        <w:t>Genes taken for the structure determination from RGAP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58"/>
        <w:gridCol w:w="1890"/>
        <w:gridCol w:w="990"/>
        <w:gridCol w:w="1260"/>
        <w:gridCol w:w="1170"/>
        <w:gridCol w:w="1350"/>
        <w:gridCol w:w="2358"/>
      </w:tblGrid>
      <w:tr w:rsidR="00C760CF" w:rsidRPr="00C760CF" w14:paraId="0301E125" w14:textId="77777777" w:rsidTr="003A417D">
        <w:tc>
          <w:tcPr>
            <w:tcW w:w="558" w:type="dxa"/>
            <w:vMerge w:val="restart"/>
            <w:vAlign w:val="center"/>
          </w:tcPr>
          <w:p w14:paraId="7BEEF3BF" w14:textId="77777777" w:rsidR="00FA12EF" w:rsidRPr="00C760CF" w:rsidRDefault="00FA12EF" w:rsidP="003A41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60CF">
              <w:rPr>
                <w:rFonts w:ascii="Times New Roman" w:hAnsi="Times New Roman" w:cs="Times New Roman"/>
                <w:b/>
                <w:sz w:val="20"/>
                <w:szCs w:val="20"/>
              </w:rPr>
              <w:t>Sl. no</w:t>
            </w:r>
          </w:p>
        </w:tc>
        <w:tc>
          <w:tcPr>
            <w:tcW w:w="1890" w:type="dxa"/>
            <w:vMerge w:val="restart"/>
            <w:vAlign w:val="center"/>
          </w:tcPr>
          <w:p w14:paraId="1909F128" w14:textId="77777777" w:rsidR="00FA12EF" w:rsidRPr="00C760CF" w:rsidRDefault="00FA12EF" w:rsidP="003A41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70" w:type="dxa"/>
            <w:gridSpan w:val="4"/>
            <w:vAlign w:val="center"/>
          </w:tcPr>
          <w:p w14:paraId="2D754E4B" w14:textId="77777777" w:rsidR="00FA12EF" w:rsidRPr="00C760CF" w:rsidRDefault="00FA12EF" w:rsidP="003A41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0CF">
              <w:rPr>
                <w:rFonts w:ascii="Times New Roman" w:hAnsi="Times New Roman" w:cs="Times New Roman"/>
                <w:b/>
                <w:sz w:val="20"/>
                <w:szCs w:val="20"/>
              </w:rPr>
              <w:t>Cultivars</w:t>
            </w:r>
          </w:p>
        </w:tc>
        <w:tc>
          <w:tcPr>
            <w:tcW w:w="2358" w:type="dxa"/>
            <w:vMerge w:val="restart"/>
            <w:vAlign w:val="center"/>
          </w:tcPr>
          <w:p w14:paraId="08496705" w14:textId="77777777" w:rsidR="00FA12EF" w:rsidRPr="00C760CF" w:rsidRDefault="00FA12EF" w:rsidP="003A41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760CF" w:rsidRPr="00C760CF" w14:paraId="762E61AF" w14:textId="77777777" w:rsidTr="003A417D">
        <w:trPr>
          <w:trHeight w:val="242"/>
        </w:trPr>
        <w:tc>
          <w:tcPr>
            <w:tcW w:w="558" w:type="dxa"/>
            <w:vMerge/>
            <w:vAlign w:val="center"/>
          </w:tcPr>
          <w:p w14:paraId="7A26F000" w14:textId="77777777" w:rsidR="00FA12EF" w:rsidRPr="00C760CF" w:rsidRDefault="00FA12EF" w:rsidP="003A41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90" w:type="dxa"/>
            <w:vMerge/>
            <w:vAlign w:val="center"/>
          </w:tcPr>
          <w:p w14:paraId="42D22C9C" w14:textId="77777777" w:rsidR="00FA12EF" w:rsidRPr="00C760CF" w:rsidRDefault="00FA12EF" w:rsidP="003A41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0" w:type="dxa"/>
            <w:gridSpan w:val="2"/>
            <w:vAlign w:val="center"/>
          </w:tcPr>
          <w:p w14:paraId="140629C7" w14:textId="77777777" w:rsidR="00FA12EF" w:rsidRPr="00C760CF" w:rsidRDefault="00FA12EF" w:rsidP="003A41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0CF">
              <w:rPr>
                <w:rFonts w:ascii="Times New Roman" w:hAnsi="Times New Roman" w:cs="Times New Roman"/>
                <w:b/>
                <w:sz w:val="20"/>
                <w:szCs w:val="20"/>
              </w:rPr>
              <w:t>BR2655</w:t>
            </w:r>
          </w:p>
        </w:tc>
        <w:tc>
          <w:tcPr>
            <w:tcW w:w="2520" w:type="dxa"/>
            <w:gridSpan w:val="2"/>
            <w:vAlign w:val="center"/>
          </w:tcPr>
          <w:p w14:paraId="4B7D673F" w14:textId="77777777" w:rsidR="00FA12EF" w:rsidRPr="00C760CF" w:rsidRDefault="00FA12EF" w:rsidP="003A41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0CF">
              <w:rPr>
                <w:rFonts w:ascii="Times New Roman" w:hAnsi="Times New Roman" w:cs="Times New Roman"/>
                <w:b/>
                <w:sz w:val="20"/>
                <w:szCs w:val="20"/>
              </w:rPr>
              <w:t>HR12</w:t>
            </w:r>
          </w:p>
        </w:tc>
        <w:tc>
          <w:tcPr>
            <w:tcW w:w="2358" w:type="dxa"/>
            <w:vMerge/>
            <w:vAlign w:val="center"/>
          </w:tcPr>
          <w:p w14:paraId="24EEBF52" w14:textId="77777777" w:rsidR="00FA12EF" w:rsidRPr="00C760CF" w:rsidRDefault="00FA12EF" w:rsidP="003A41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760CF" w:rsidRPr="00C760CF" w14:paraId="2872C069" w14:textId="77777777" w:rsidTr="003A417D">
        <w:tc>
          <w:tcPr>
            <w:tcW w:w="558" w:type="dxa"/>
            <w:vMerge/>
            <w:vAlign w:val="center"/>
          </w:tcPr>
          <w:p w14:paraId="6C667FEA" w14:textId="77777777" w:rsidR="00FA12EF" w:rsidRPr="00C760CF" w:rsidRDefault="00FA12EF" w:rsidP="003A41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90" w:type="dxa"/>
            <w:vMerge/>
            <w:vAlign w:val="center"/>
          </w:tcPr>
          <w:p w14:paraId="33463243" w14:textId="77777777" w:rsidR="00FA12EF" w:rsidRPr="00C760CF" w:rsidRDefault="00FA12EF" w:rsidP="003A41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</w:tcPr>
          <w:p w14:paraId="270310BA" w14:textId="77777777" w:rsidR="00FA12EF" w:rsidRPr="00C760CF" w:rsidRDefault="00FA12EF" w:rsidP="003A41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0CF">
              <w:rPr>
                <w:rFonts w:ascii="Times New Roman" w:hAnsi="Times New Roman" w:cs="Times New Roman"/>
                <w:b/>
                <w:sz w:val="20"/>
                <w:szCs w:val="20"/>
              </w:rPr>
              <w:t>Fold change</w:t>
            </w:r>
          </w:p>
        </w:tc>
        <w:tc>
          <w:tcPr>
            <w:tcW w:w="1260" w:type="dxa"/>
            <w:vAlign w:val="center"/>
          </w:tcPr>
          <w:p w14:paraId="3BA587FC" w14:textId="77777777" w:rsidR="00FA12EF" w:rsidRPr="00C760CF" w:rsidRDefault="00FA12EF" w:rsidP="003A41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0CF">
              <w:rPr>
                <w:rFonts w:ascii="Times New Roman" w:hAnsi="Times New Roman" w:cs="Times New Roman"/>
                <w:b/>
                <w:sz w:val="20"/>
                <w:szCs w:val="20"/>
              </w:rPr>
              <w:t>P-valve</w:t>
            </w:r>
          </w:p>
        </w:tc>
        <w:tc>
          <w:tcPr>
            <w:tcW w:w="1170" w:type="dxa"/>
            <w:vAlign w:val="center"/>
          </w:tcPr>
          <w:p w14:paraId="585EB546" w14:textId="77777777" w:rsidR="00FA12EF" w:rsidRPr="00C760CF" w:rsidRDefault="00FA12EF" w:rsidP="003A41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0CF">
              <w:rPr>
                <w:rFonts w:ascii="Times New Roman" w:hAnsi="Times New Roman" w:cs="Times New Roman"/>
                <w:b/>
                <w:sz w:val="20"/>
                <w:szCs w:val="20"/>
              </w:rPr>
              <w:t>Fold change</w:t>
            </w:r>
          </w:p>
        </w:tc>
        <w:tc>
          <w:tcPr>
            <w:tcW w:w="1350" w:type="dxa"/>
            <w:vAlign w:val="center"/>
          </w:tcPr>
          <w:p w14:paraId="445D1965" w14:textId="77777777" w:rsidR="00FA12EF" w:rsidRPr="00C760CF" w:rsidRDefault="00FA12EF" w:rsidP="003A41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0CF">
              <w:rPr>
                <w:rFonts w:ascii="Times New Roman" w:hAnsi="Times New Roman" w:cs="Times New Roman"/>
                <w:b/>
                <w:sz w:val="20"/>
                <w:szCs w:val="20"/>
              </w:rPr>
              <w:t>P-value</w:t>
            </w:r>
          </w:p>
        </w:tc>
        <w:tc>
          <w:tcPr>
            <w:tcW w:w="2358" w:type="dxa"/>
            <w:vMerge/>
            <w:vAlign w:val="center"/>
          </w:tcPr>
          <w:p w14:paraId="42A3FECC" w14:textId="77777777" w:rsidR="00FA12EF" w:rsidRPr="00C760CF" w:rsidRDefault="00FA12EF" w:rsidP="003A41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760CF" w:rsidRPr="00C760CF" w14:paraId="38AACAD8" w14:textId="77777777" w:rsidTr="003A417D">
        <w:tc>
          <w:tcPr>
            <w:tcW w:w="558" w:type="dxa"/>
            <w:vAlign w:val="center"/>
          </w:tcPr>
          <w:p w14:paraId="554C4FFD" w14:textId="77777777" w:rsidR="00FA12EF" w:rsidRPr="00C760CF" w:rsidRDefault="00FA12EF" w:rsidP="003A41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60CF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890" w:type="dxa"/>
            <w:vAlign w:val="center"/>
          </w:tcPr>
          <w:p w14:paraId="4742047B" w14:textId="3FFF46C5" w:rsidR="00FA12EF" w:rsidRPr="00C760CF" w:rsidRDefault="00FA12EF" w:rsidP="003A41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0CF">
              <w:rPr>
                <w:rFonts w:ascii="Times New Roman" w:hAnsi="Times New Roman" w:cs="Times New Roman"/>
                <w:sz w:val="20"/>
                <w:szCs w:val="20"/>
              </w:rPr>
              <w:t>LOC_Os01g72390</w:t>
            </w:r>
          </w:p>
        </w:tc>
        <w:tc>
          <w:tcPr>
            <w:tcW w:w="990" w:type="dxa"/>
            <w:vAlign w:val="center"/>
          </w:tcPr>
          <w:p w14:paraId="457E77C9" w14:textId="4024158E" w:rsidR="00FA12EF" w:rsidRPr="00C760CF" w:rsidRDefault="00FA12EF" w:rsidP="003A41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0CF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260" w:type="dxa"/>
            <w:vAlign w:val="center"/>
          </w:tcPr>
          <w:p w14:paraId="1FC620AE" w14:textId="77777777" w:rsidR="00FA12EF" w:rsidRPr="00C760CF" w:rsidRDefault="00FA12EF" w:rsidP="003A41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0CF">
              <w:rPr>
                <w:rFonts w:ascii="Times New Roman" w:hAnsi="Times New Roman" w:cs="Times New Roman"/>
                <w:sz w:val="20"/>
                <w:szCs w:val="20"/>
              </w:rPr>
              <w:t>0.002569</w:t>
            </w:r>
          </w:p>
        </w:tc>
        <w:tc>
          <w:tcPr>
            <w:tcW w:w="1170" w:type="dxa"/>
            <w:vAlign w:val="center"/>
          </w:tcPr>
          <w:p w14:paraId="0EE071B4" w14:textId="77777777" w:rsidR="00FA12EF" w:rsidRPr="00C760CF" w:rsidRDefault="00FA12EF" w:rsidP="003A41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0C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50" w:type="dxa"/>
            <w:vAlign w:val="center"/>
          </w:tcPr>
          <w:p w14:paraId="5376CC99" w14:textId="77777777" w:rsidR="00FA12EF" w:rsidRPr="00C760CF" w:rsidRDefault="00FA12EF" w:rsidP="003A41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0C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58" w:type="dxa"/>
            <w:vAlign w:val="center"/>
          </w:tcPr>
          <w:p w14:paraId="0F93EAFE" w14:textId="77777777" w:rsidR="00FA12EF" w:rsidRPr="00C760CF" w:rsidRDefault="00FA12EF" w:rsidP="003A41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0CF">
              <w:rPr>
                <w:rFonts w:ascii="Times New Roman" w:hAnsi="Times New Roman" w:cs="Times New Roman"/>
                <w:sz w:val="20"/>
                <w:szCs w:val="20"/>
              </w:rPr>
              <w:t>NBS type disease resistance protein, ... [v7]</w:t>
            </w:r>
          </w:p>
        </w:tc>
      </w:tr>
      <w:tr w:rsidR="00C760CF" w:rsidRPr="00C760CF" w14:paraId="5548F9BE" w14:textId="77777777" w:rsidTr="003A417D">
        <w:tc>
          <w:tcPr>
            <w:tcW w:w="558" w:type="dxa"/>
            <w:vAlign w:val="center"/>
          </w:tcPr>
          <w:p w14:paraId="0B349FA2" w14:textId="77777777" w:rsidR="00FA12EF" w:rsidRPr="00C760CF" w:rsidRDefault="00FA12EF" w:rsidP="003A41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60CF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890" w:type="dxa"/>
            <w:vAlign w:val="center"/>
          </w:tcPr>
          <w:p w14:paraId="39866624" w14:textId="040C4707" w:rsidR="00FA12EF" w:rsidRPr="00C760CF" w:rsidRDefault="00FA12EF" w:rsidP="003A41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0CF">
              <w:rPr>
                <w:rFonts w:ascii="Times New Roman" w:hAnsi="Times New Roman" w:cs="Times New Roman"/>
                <w:sz w:val="20"/>
                <w:szCs w:val="20"/>
              </w:rPr>
              <w:t>LOC_Os07g04900</w:t>
            </w:r>
          </w:p>
        </w:tc>
        <w:tc>
          <w:tcPr>
            <w:tcW w:w="990" w:type="dxa"/>
            <w:vAlign w:val="center"/>
          </w:tcPr>
          <w:p w14:paraId="2057CD65" w14:textId="43E77F91" w:rsidR="00FA12EF" w:rsidRPr="00C760CF" w:rsidRDefault="00FA12EF" w:rsidP="003A41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0CF">
              <w:rPr>
                <w:rFonts w:ascii="Times New Roman" w:hAnsi="Times New Roman" w:cs="Times New Roman"/>
                <w:sz w:val="20"/>
                <w:szCs w:val="20"/>
              </w:rPr>
              <w:t>10.5</w:t>
            </w:r>
          </w:p>
        </w:tc>
        <w:tc>
          <w:tcPr>
            <w:tcW w:w="1260" w:type="dxa"/>
            <w:vAlign w:val="center"/>
          </w:tcPr>
          <w:p w14:paraId="636F62A6" w14:textId="77777777" w:rsidR="00FA12EF" w:rsidRPr="00C760CF" w:rsidRDefault="00FA12EF" w:rsidP="003A41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0CF">
              <w:rPr>
                <w:rFonts w:ascii="Times New Roman" w:hAnsi="Times New Roman" w:cs="Times New Roman"/>
                <w:sz w:val="20"/>
                <w:szCs w:val="20"/>
              </w:rPr>
              <w:t>0.001194</w:t>
            </w:r>
          </w:p>
        </w:tc>
        <w:tc>
          <w:tcPr>
            <w:tcW w:w="1170" w:type="dxa"/>
            <w:vAlign w:val="center"/>
          </w:tcPr>
          <w:p w14:paraId="432854AB" w14:textId="77777777" w:rsidR="00FA12EF" w:rsidRPr="00C760CF" w:rsidRDefault="00FA12EF" w:rsidP="003A41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0C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50" w:type="dxa"/>
            <w:vAlign w:val="center"/>
          </w:tcPr>
          <w:p w14:paraId="7D450034" w14:textId="77777777" w:rsidR="00FA12EF" w:rsidRPr="00C760CF" w:rsidRDefault="00FA12EF" w:rsidP="003A41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0C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58" w:type="dxa"/>
            <w:vAlign w:val="center"/>
          </w:tcPr>
          <w:p w14:paraId="5B25D428" w14:textId="77777777" w:rsidR="00FA12EF" w:rsidRPr="00C760CF" w:rsidRDefault="00FA12EF" w:rsidP="003A41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0CF">
              <w:rPr>
                <w:rFonts w:ascii="Times New Roman" w:hAnsi="Times New Roman" w:cs="Times New Roman"/>
                <w:sz w:val="20"/>
                <w:szCs w:val="20"/>
              </w:rPr>
              <w:t>NBS-LRR disease resistance protein, p... [v7]</w:t>
            </w:r>
          </w:p>
        </w:tc>
      </w:tr>
      <w:tr w:rsidR="00C760CF" w:rsidRPr="00C760CF" w14:paraId="13CBD223" w14:textId="77777777" w:rsidTr="003A417D">
        <w:tc>
          <w:tcPr>
            <w:tcW w:w="558" w:type="dxa"/>
            <w:vAlign w:val="center"/>
          </w:tcPr>
          <w:p w14:paraId="6BA1C77C" w14:textId="77777777" w:rsidR="00FA12EF" w:rsidRPr="00C760CF" w:rsidRDefault="00FA12EF" w:rsidP="003A41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60CF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890" w:type="dxa"/>
            <w:vAlign w:val="center"/>
          </w:tcPr>
          <w:p w14:paraId="0FEB9105" w14:textId="1FE5A7A3" w:rsidR="00FA12EF" w:rsidRPr="00C760CF" w:rsidRDefault="00FA12EF" w:rsidP="003A41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0CF">
              <w:rPr>
                <w:rFonts w:ascii="Times New Roman" w:hAnsi="Times New Roman" w:cs="Times New Roman"/>
                <w:sz w:val="20"/>
                <w:szCs w:val="20"/>
              </w:rPr>
              <w:t>LOC_Os12g09240</w:t>
            </w:r>
          </w:p>
        </w:tc>
        <w:tc>
          <w:tcPr>
            <w:tcW w:w="990" w:type="dxa"/>
            <w:vAlign w:val="center"/>
          </w:tcPr>
          <w:p w14:paraId="5B2719C6" w14:textId="77777777" w:rsidR="00FA12EF" w:rsidRPr="00C760CF" w:rsidRDefault="00FA12EF" w:rsidP="003A41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0CF">
              <w:rPr>
                <w:rFonts w:ascii="Times New Roman" w:hAnsi="Times New Roman" w:cs="Times New Roman"/>
                <w:sz w:val="20"/>
                <w:szCs w:val="20"/>
              </w:rPr>
              <w:t>8.5</w:t>
            </w:r>
          </w:p>
        </w:tc>
        <w:tc>
          <w:tcPr>
            <w:tcW w:w="1260" w:type="dxa"/>
            <w:vAlign w:val="center"/>
          </w:tcPr>
          <w:p w14:paraId="06149A2C" w14:textId="77777777" w:rsidR="00FA12EF" w:rsidRPr="00C760CF" w:rsidRDefault="00FA12EF" w:rsidP="003A41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0CF">
              <w:rPr>
                <w:rFonts w:ascii="Times New Roman" w:hAnsi="Times New Roman" w:cs="Times New Roman"/>
                <w:sz w:val="20"/>
                <w:szCs w:val="20"/>
              </w:rPr>
              <w:t>0.003551</w:t>
            </w:r>
          </w:p>
        </w:tc>
        <w:tc>
          <w:tcPr>
            <w:tcW w:w="1170" w:type="dxa"/>
            <w:vAlign w:val="center"/>
          </w:tcPr>
          <w:p w14:paraId="320D336D" w14:textId="62E017AB" w:rsidR="00FA12EF" w:rsidRPr="00C760CF" w:rsidRDefault="00FA12EF" w:rsidP="003A41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0CF">
              <w:rPr>
                <w:rFonts w:ascii="Times New Roman" w:hAnsi="Times New Roman" w:cs="Times New Roman"/>
                <w:sz w:val="20"/>
                <w:szCs w:val="20"/>
              </w:rPr>
              <w:t>7.5</w:t>
            </w:r>
          </w:p>
        </w:tc>
        <w:tc>
          <w:tcPr>
            <w:tcW w:w="1350" w:type="dxa"/>
            <w:vAlign w:val="center"/>
          </w:tcPr>
          <w:p w14:paraId="3F7AA7D3" w14:textId="77777777" w:rsidR="00FA12EF" w:rsidRPr="00C760CF" w:rsidRDefault="00FA12EF" w:rsidP="003A41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0CF">
              <w:rPr>
                <w:rFonts w:ascii="Times New Roman" w:hAnsi="Times New Roman" w:cs="Times New Roman"/>
                <w:sz w:val="20"/>
                <w:szCs w:val="20"/>
              </w:rPr>
              <w:t>0.001616</w:t>
            </w:r>
          </w:p>
        </w:tc>
        <w:tc>
          <w:tcPr>
            <w:tcW w:w="2358" w:type="dxa"/>
            <w:vAlign w:val="center"/>
          </w:tcPr>
          <w:p w14:paraId="5F853194" w14:textId="77777777" w:rsidR="00FA12EF" w:rsidRPr="00C760CF" w:rsidRDefault="00FA12EF" w:rsidP="003A41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0CF">
              <w:rPr>
                <w:rFonts w:ascii="Times New Roman" w:hAnsi="Times New Roman" w:cs="Times New Roman"/>
                <w:sz w:val="20"/>
                <w:szCs w:val="20"/>
              </w:rPr>
              <w:t>NBS-LRR disease resistance protein, p... [v7]</w:t>
            </w:r>
          </w:p>
        </w:tc>
      </w:tr>
      <w:tr w:rsidR="00C760CF" w:rsidRPr="00C760CF" w14:paraId="71762635" w14:textId="77777777" w:rsidTr="003A417D">
        <w:tc>
          <w:tcPr>
            <w:tcW w:w="558" w:type="dxa"/>
            <w:vAlign w:val="center"/>
          </w:tcPr>
          <w:p w14:paraId="0D493440" w14:textId="77777777" w:rsidR="00FA12EF" w:rsidRPr="00C760CF" w:rsidRDefault="00FA12EF" w:rsidP="003A41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60CF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890" w:type="dxa"/>
            <w:vAlign w:val="center"/>
          </w:tcPr>
          <w:p w14:paraId="0A2C23F1" w14:textId="1AE7F2EC" w:rsidR="00FA12EF" w:rsidRPr="00C760CF" w:rsidRDefault="00FA12EF" w:rsidP="003A41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0CF">
              <w:rPr>
                <w:rFonts w:ascii="Times New Roman" w:hAnsi="Times New Roman" w:cs="Times New Roman"/>
                <w:sz w:val="20"/>
                <w:szCs w:val="20"/>
              </w:rPr>
              <w:t>LOC_Os09g14490</w:t>
            </w:r>
          </w:p>
        </w:tc>
        <w:tc>
          <w:tcPr>
            <w:tcW w:w="990" w:type="dxa"/>
            <w:vAlign w:val="center"/>
          </w:tcPr>
          <w:p w14:paraId="5A6B7B10" w14:textId="77777777" w:rsidR="00FA12EF" w:rsidRPr="00C760CF" w:rsidRDefault="00FA12EF" w:rsidP="003A41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0CF">
              <w:rPr>
                <w:rFonts w:ascii="Times New Roman" w:hAnsi="Times New Roman" w:cs="Times New Roman"/>
                <w:sz w:val="20"/>
                <w:szCs w:val="20"/>
              </w:rPr>
              <w:t>3.67</w:t>
            </w:r>
          </w:p>
        </w:tc>
        <w:tc>
          <w:tcPr>
            <w:tcW w:w="1260" w:type="dxa"/>
            <w:vAlign w:val="center"/>
          </w:tcPr>
          <w:p w14:paraId="685CFC96" w14:textId="2C4D9A76" w:rsidR="00FA12EF" w:rsidRPr="00C760CF" w:rsidRDefault="00FA12EF" w:rsidP="003A41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0CF">
              <w:rPr>
                <w:rFonts w:ascii="Times New Roman" w:hAnsi="Times New Roman" w:cs="Times New Roman"/>
                <w:sz w:val="20"/>
                <w:szCs w:val="20"/>
              </w:rPr>
              <w:t>0.008827</w:t>
            </w:r>
          </w:p>
        </w:tc>
        <w:tc>
          <w:tcPr>
            <w:tcW w:w="1170" w:type="dxa"/>
            <w:vAlign w:val="center"/>
          </w:tcPr>
          <w:p w14:paraId="53BF28A8" w14:textId="62056464" w:rsidR="00FA12EF" w:rsidRPr="00C760CF" w:rsidRDefault="00FA12EF" w:rsidP="003A41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0CF">
              <w:rPr>
                <w:rFonts w:ascii="Times New Roman" w:hAnsi="Times New Roman" w:cs="Times New Roman"/>
                <w:sz w:val="20"/>
                <w:szCs w:val="20"/>
              </w:rPr>
              <w:t>3.91</w:t>
            </w:r>
          </w:p>
        </w:tc>
        <w:tc>
          <w:tcPr>
            <w:tcW w:w="1350" w:type="dxa"/>
            <w:vAlign w:val="center"/>
          </w:tcPr>
          <w:p w14:paraId="6787A293" w14:textId="77777777" w:rsidR="00FA12EF" w:rsidRPr="00C760CF" w:rsidRDefault="00FA12EF" w:rsidP="003A41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0CF">
              <w:rPr>
                <w:rFonts w:ascii="Times New Roman" w:hAnsi="Times New Roman" w:cs="Times New Roman"/>
                <w:sz w:val="20"/>
                <w:szCs w:val="20"/>
              </w:rPr>
              <w:t>0.002075373</w:t>
            </w:r>
          </w:p>
        </w:tc>
        <w:tc>
          <w:tcPr>
            <w:tcW w:w="2358" w:type="dxa"/>
            <w:vAlign w:val="center"/>
          </w:tcPr>
          <w:p w14:paraId="5974D0AB" w14:textId="77777777" w:rsidR="00FA12EF" w:rsidRPr="00C760CF" w:rsidRDefault="00FA12EF" w:rsidP="003A41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0CF">
              <w:rPr>
                <w:rFonts w:ascii="Times New Roman" w:hAnsi="Times New Roman" w:cs="Times New Roman"/>
                <w:sz w:val="20"/>
                <w:szCs w:val="20"/>
              </w:rPr>
              <w:t xml:space="preserve">TIR-NBS type disease resistance </w:t>
            </w:r>
            <w:proofErr w:type="spellStart"/>
            <w:r w:rsidRPr="00C760CF">
              <w:rPr>
                <w:rFonts w:ascii="Times New Roman" w:hAnsi="Times New Roman" w:cs="Times New Roman"/>
                <w:sz w:val="20"/>
                <w:szCs w:val="20"/>
              </w:rPr>
              <w:t>prote</w:t>
            </w:r>
            <w:proofErr w:type="spellEnd"/>
            <w:r w:rsidRPr="00C760CF">
              <w:rPr>
                <w:rFonts w:ascii="Times New Roman" w:hAnsi="Times New Roman" w:cs="Times New Roman"/>
                <w:sz w:val="20"/>
                <w:szCs w:val="20"/>
              </w:rPr>
              <w:t>... [v7]</w:t>
            </w:r>
          </w:p>
        </w:tc>
      </w:tr>
      <w:tr w:rsidR="00C760CF" w:rsidRPr="00C760CF" w14:paraId="257EAA3C" w14:textId="77777777" w:rsidTr="003A417D">
        <w:tc>
          <w:tcPr>
            <w:tcW w:w="558" w:type="dxa"/>
            <w:vAlign w:val="center"/>
          </w:tcPr>
          <w:p w14:paraId="5CA4A348" w14:textId="77777777" w:rsidR="00FA12EF" w:rsidRPr="00C760CF" w:rsidRDefault="00FA12EF" w:rsidP="003A41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60CF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890" w:type="dxa"/>
            <w:vAlign w:val="center"/>
          </w:tcPr>
          <w:p w14:paraId="5E6A99B8" w14:textId="7F6B71BC" w:rsidR="00FA12EF" w:rsidRPr="00C760CF" w:rsidRDefault="00FA12EF" w:rsidP="003A41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0CF">
              <w:rPr>
                <w:rFonts w:ascii="Times New Roman" w:hAnsi="Times New Roman" w:cs="Times New Roman"/>
                <w:sz w:val="20"/>
                <w:szCs w:val="20"/>
              </w:rPr>
              <w:t>LOC_Os11g44960</w:t>
            </w:r>
          </w:p>
        </w:tc>
        <w:tc>
          <w:tcPr>
            <w:tcW w:w="990" w:type="dxa"/>
            <w:vAlign w:val="center"/>
          </w:tcPr>
          <w:p w14:paraId="740CADAD" w14:textId="30F7CF09" w:rsidR="00FA12EF" w:rsidRPr="00C760CF" w:rsidRDefault="00FA12EF" w:rsidP="003A41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0CF">
              <w:rPr>
                <w:rFonts w:ascii="Times New Roman" w:hAnsi="Times New Roman" w:cs="Times New Roman"/>
                <w:sz w:val="20"/>
                <w:szCs w:val="20"/>
              </w:rPr>
              <w:t>3.45</w:t>
            </w:r>
          </w:p>
        </w:tc>
        <w:tc>
          <w:tcPr>
            <w:tcW w:w="1260" w:type="dxa"/>
            <w:vAlign w:val="center"/>
          </w:tcPr>
          <w:p w14:paraId="256FB2DF" w14:textId="2E132ED1" w:rsidR="00FA12EF" w:rsidRPr="00C760CF" w:rsidRDefault="00FA12EF" w:rsidP="003A41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0CF">
              <w:rPr>
                <w:rFonts w:ascii="Times New Roman" w:hAnsi="Times New Roman" w:cs="Times New Roman"/>
                <w:sz w:val="20"/>
                <w:szCs w:val="20"/>
              </w:rPr>
              <w:t>0.013905</w:t>
            </w:r>
          </w:p>
        </w:tc>
        <w:tc>
          <w:tcPr>
            <w:tcW w:w="1170" w:type="dxa"/>
            <w:vAlign w:val="center"/>
          </w:tcPr>
          <w:p w14:paraId="7E1AA1F0" w14:textId="240A8DA5" w:rsidR="00FA12EF" w:rsidRPr="00C760CF" w:rsidRDefault="00FA12EF" w:rsidP="003A41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0CF">
              <w:rPr>
                <w:rFonts w:ascii="Times New Roman" w:hAnsi="Times New Roman" w:cs="Times New Roman"/>
                <w:sz w:val="20"/>
                <w:szCs w:val="20"/>
              </w:rPr>
              <w:t>4.58</w:t>
            </w:r>
          </w:p>
        </w:tc>
        <w:tc>
          <w:tcPr>
            <w:tcW w:w="1350" w:type="dxa"/>
            <w:vAlign w:val="center"/>
          </w:tcPr>
          <w:p w14:paraId="5EC377D6" w14:textId="77777777" w:rsidR="00FA12EF" w:rsidRPr="00C760CF" w:rsidRDefault="00FA12EF" w:rsidP="003A41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0CF">
              <w:rPr>
                <w:rFonts w:ascii="Times New Roman" w:hAnsi="Times New Roman" w:cs="Times New Roman"/>
                <w:sz w:val="20"/>
                <w:szCs w:val="20"/>
              </w:rPr>
              <w:t>1.49315E-07</w:t>
            </w:r>
          </w:p>
        </w:tc>
        <w:tc>
          <w:tcPr>
            <w:tcW w:w="2358" w:type="dxa"/>
            <w:vAlign w:val="center"/>
          </w:tcPr>
          <w:p w14:paraId="0BD92C21" w14:textId="77777777" w:rsidR="00FA12EF" w:rsidRPr="00C760CF" w:rsidRDefault="00FA12EF" w:rsidP="003A41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0CF">
              <w:rPr>
                <w:rFonts w:ascii="Times New Roman" w:hAnsi="Times New Roman" w:cs="Times New Roman"/>
                <w:sz w:val="20"/>
                <w:szCs w:val="20"/>
              </w:rPr>
              <w:t>NBS-LRR disease resistance protein, p... [v7]</w:t>
            </w:r>
          </w:p>
        </w:tc>
      </w:tr>
      <w:tr w:rsidR="00C760CF" w:rsidRPr="00C760CF" w14:paraId="51BDA598" w14:textId="77777777" w:rsidTr="003A417D">
        <w:tc>
          <w:tcPr>
            <w:tcW w:w="558" w:type="dxa"/>
            <w:vAlign w:val="center"/>
          </w:tcPr>
          <w:p w14:paraId="075574C6" w14:textId="77777777" w:rsidR="00FA12EF" w:rsidRPr="00C760CF" w:rsidRDefault="00FA12EF" w:rsidP="003A41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60CF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890" w:type="dxa"/>
            <w:vAlign w:val="center"/>
          </w:tcPr>
          <w:p w14:paraId="2AC102A6" w14:textId="102FA195" w:rsidR="00FA12EF" w:rsidRPr="00C760CF" w:rsidRDefault="00FA12EF" w:rsidP="003A41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0CF">
              <w:rPr>
                <w:rFonts w:ascii="Times New Roman" w:hAnsi="Times New Roman" w:cs="Times New Roman"/>
                <w:sz w:val="20"/>
                <w:szCs w:val="20"/>
              </w:rPr>
              <w:t>LOC_Os11g13940</w:t>
            </w:r>
          </w:p>
        </w:tc>
        <w:tc>
          <w:tcPr>
            <w:tcW w:w="990" w:type="dxa"/>
            <w:vAlign w:val="center"/>
          </w:tcPr>
          <w:p w14:paraId="1ECC4819" w14:textId="0E187B53" w:rsidR="00FA12EF" w:rsidRPr="00C760CF" w:rsidRDefault="00FA12EF" w:rsidP="003A41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0C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60" w:type="dxa"/>
            <w:vAlign w:val="center"/>
          </w:tcPr>
          <w:p w14:paraId="1DF6B8D5" w14:textId="3E92501F" w:rsidR="00FA12EF" w:rsidRPr="00C760CF" w:rsidRDefault="00FA12EF" w:rsidP="003A41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0CF">
              <w:rPr>
                <w:rFonts w:ascii="Times New Roman" w:hAnsi="Times New Roman" w:cs="Times New Roman"/>
                <w:sz w:val="20"/>
                <w:szCs w:val="20"/>
              </w:rPr>
              <w:t>0.014305</w:t>
            </w:r>
          </w:p>
        </w:tc>
        <w:tc>
          <w:tcPr>
            <w:tcW w:w="1170" w:type="dxa"/>
            <w:vAlign w:val="center"/>
          </w:tcPr>
          <w:p w14:paraId="0F5F95FB" w14:textId="43F1821D" w:rsidR="00FA12EF" w:rsidRPr="00C760CF" w:rsidRDefault="00FA12EF" w:rsidP="003A41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0CF">
              <w:rPr>
                <w:rFonts w:ascii="Times New Roman" w:hAnsi="Times New Roman" w:cs="Times New Roman"/>
                <w:sz w:val="20"/>
                <w:szCs w:val="20"/>
              </w:rPr>
              <w:t>6.25</w:t>
            </w:r>
          </w:p>
        </w:tc>
        <w:tc>
          <w:tcPr>
            <w:tcW w:w="1350" w:type="dxa"/>
            <w:vAlign w:val="center"/>
          </w:tcPr>
          <w:p w14:paraId="61098A4F" w14:textId="77777777" w:rsidR="00FA12EF" w:rsidRPr="00C760CF" w:rsidRDefault="00FA12EF" w:rsidP="003A41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0CF">
              <w:rPr>
                <w:rFonts w:ascii="Times New Roman" w:hAnsi="Times New Roman" w:cs="Times New Roman"/>
                <w:sz w:val="20"/>
                <w:szCs w:val="20"/>
              </w:rPr>
              <w:t>0.005825444</w:t>
            </w:r>
          </w:p>
        </w:tc>
        <w:tc>
          <w:tcPr>
            <w:tcW w:w="2358" w:type="dxa"/>
            <w:vAlign w:val="center"/>
          </w:tcPr>
          <w:p w14:paraId="460BE785" w14:textId="77777777" w:rsidR="00FA12EF" w:rsidRPr="00C760CF" w:rsidRDefault="00FA12EF" w:rsidP="003A41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0CF">
              <w:rPr>
                <w:rFonts w:ascii="Times New Roman" w:hAnsi="Times New Roman" w:cs="Times New Roman"/>
                <w:sz w:val="20"/>
                <w:szCs w:val="20"/>
              </w:rPr>
              <w:t>NBS-LRR disease resistance protein, p... [v7]</w:t>
            </w:r>
          </w:p>
        </w:tc>
      </w:tr>
      <w:tr w:rsidR="00C760CF" w:rsidRPr="00C760CF" w14:paraId="586EFD29" w14:textId="77777777" w:rsidTr="003A417D">
        <w:tc>
          <w:tcPr>
            <w:tcW w:w="558" w:type="dxa"/>
            <w:vAlign w:val="center"/>
          </w:tcPr>
          <w:p w14:paraId="73868E9C" w14:textId="77777777" w:rsidR="00FA12EF" w:rsidRPr="00C760CF" w:rsidRDefault="00FA12EF" w:rsidP="003A41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60CF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1890" w:type="dxa"/>
            <w:vAlign w:val="center"/>
          </w:tcPr>
          <w:p w14:paraId="57DC46AE" w14:textId="4A77B926" w:rsidR="00FA12EF" w:rsidRPr="00C760CF" w:rsidRDefault="00FA12EF" w:rsidP="003A41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0CF">
              <w:rPr>
                <w:rFonts w:ascii="Times New Roman" w:hAnsi="Times New Roman" w:cs="Times New Roman"/>
                <w:sz w:val="20"/>
                <w:szCs w:val="20"/>
              </w:rPr>
              <w:t>LOC_Os11g38580</w:t>
            </w:r>
          </w:p>
        </w:tc>
        <w:tc>
          <w:tcPr>
            <w:tcW w:w="990" w:type="dxa"/>
            <w:vAlign w:val="center"/>
          </w:tcPr>
          <w:p w14:paraId="38906491" w14:textId="77777777" w:rsidR="00FA12EF" w:rsidRPr="00C760CF" w:rsidRDefault="00FA12EF" w:rsidP="003A41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0C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60" w:type="dxa"/>
            <w:vAlign w:val="center"/>
          </w:tcPr>
          <w:p w14:paraId="166EE2F9" w14:textId="77777777" w:rsidR="00FA12EF" w:rsidRPr="00C760CF" w:rsidRDefault="00FA12EF" w:rsidP="003A41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0C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70" w:type="dxa"/>
            <w:vAlign w:val="center"/>
          </w:tcPr>
          <w:p w14:paraId="37062B32" w14:textId="77777777" w:rsidR="00FA12EF" w:rsidRPr="00C760CF" w:rsidRDefault="00FA12EF" w:rsidP="003A41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0CF">
              <w:rPr>
                <w:rFonts w:ascii="Times New Roman" w:hAnsi="Times New Roman" w:cs="Times New Roman"/>
                <w:sz w:val="20"/>
                <w:szCs w:val="20"/>
              </w:rPr>
              <w:t>17.5</w:t>
            </w:r>
          </w:p>
        </w:tc>
        <w:tc>
          <w:tcPr>
            <w:tcW w:w="1350" w:type="dxa"/>
            <w:vAlign w:val="center"/>
          </w:tcPr>
          <w:p w14:paraId="02B3F49C" w14:textId="77777777" w:rsidR="00FA12EF" w:rsidRPr="00C760CF" w:rsidRDefault="00FA12EF" w:rsidP="003A41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0CF">
              <w:rPr>
                <w:rFonts w:ascii="Times New Roman" w:hAnsi="Times New Roman" w:cs="Times New Roman"/>
                <w:sz w:val="20"/>
                <w:szCs w:val="20"/>
              </w:rPr>
              <w:t>5.79E-08</w:t>
            </w:r>
          </w:p>
        </w:tc>
        <w:tc>
          <w:tcPr>
            <w:tcW w:w="2358" w:type="dxa"/>
            <w:vAlign w:val="center"/>
          </w:tcPr>
          <w:p w14:paraId="4CBBB72C" w14:textId="77777777" w:rsidR="00FA12EF" w:rsidRPr="00C760CF" w:rsidRDefault="00FA12EF" w:rsidP="003A41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0CF">
              <w:rPr>
                <w:rFonts w:ascii="Times New Roman" w:hAnsi="Times New Roman" w:cs="Times New Roman"/>
                <w:sz w:val="20"/>
                <w:szCs w:val="20"/>
              </w:rPr>
              <w:t xml:space="preserve">NBS-LRR type disease resistance </w:t>
            </w:r>
            <w:proofErr w:type="spellStart"/>
            <w:r w:rsidRPr="00C760CF">
              <w:rPr>
                <w:rFonts w:ascii="Times New Roman" w:hAnsi="Times New Roman" w:cs="Times New Roman"/>
                <w:sz w:val="20"/>
                <w:szCs w:val="20"/>
              </w:rPr>
              <w:t>prote</w:t>
            </w:r>
            <w:proofErr w:type="spellEnd"/>
            <w:r w:rsidRPr="00C760CF">
              <w:rPr>
                <w:rFonts w:ascii="Times New Roman" w:hAnsi="Times New Roman" w:cs="Times New Roman"/>
                <w:sz w:val="20"/>
                <w:szCs w:val="20"/>
              </w:rPr>
              <w:t>... [v7]</w:t>
            </w:r>
          </w:p>
        </w:tc>
      </w:tr>
      <w:tr w:rsidR="00FA12EF" w:rsidRPr="00C760CF" w14:paraId="3FC9F347" w14:textId="77777777" w:rsidTr="003A417D">
        <w:tc>
          <w:tcPr>
            <w:tcW w:w="558" w:type="dxa"/>
            <w:vAlign w:val="center"/>
          </w:tcPr>
          <w:p w14:paraId="34F2E723" w14:textId="77777777" w:rsidR="00FA12EF" w:rsidRPr="00C760CF" w:rsidRDefault="00FA12EF" w:rsidP="003A41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60CF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1890" w:type="dxa"/>
            <w:vAlign w:val="center"/>
          </w:tcPr>
          <w:p w14:paraId="5CB2FC5B" w14:textId="1EE635ED" w:rsidR="00FA12EF" w:rsidRPr="00C760CF" w:rsidRDefault="00FA12EF" w:rsidP="003A41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0CF">
              <w:rPr>
                <w:rFonts w:ascii="Times New Roman" w:hAnsi="Times New Roman" w:cs="Times New Roman"/>
                <w:sz w:val="20"/>
                <w:szCs w:val="20"/>
              </w:rPr>
              <w:t>LOC_Os11g45180</w:t>
            </w:r>
          </w:p>
        </w:tc>
        <w:tc>
          <w:tcPr>
            <w:tcW w:w="990" w:type="dxa"/>
            <w:vAlign w:val="center"/>
          </w:tcPr>
          <w:p w14:paraId="598820A6" w14:textId="77777777" w:rsidR="00FA12EF" w:rsidRPr="00C760CF" w:rsidRDefault="00FA12EF" w:rsidP="003A41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0C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60" w:type="dxa"/>
            <w:vAlign w:val="center"/>
          </w:tcPr>
          <w:p w14:paraId="5659683B" w14:textId="77777777" w:rsidR="00FA12EF" w:rsidRPr="00C760CF" w:rsidRDefault="00FA12EF" w:rsidP="003A41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0C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70" w:type="dxa"/>
            <w:vAlign w:val="center"/>
          </w:tcPr>
          <w:p w14:paraId="3F0076CD" w14:textId="77777777" w:rsidR="00FA12EF" w:rsidRPr="00C760CF" w:rsidRDefault="00FA12EF" w:rsidP="003A41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0CF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350" w:type="dxa"/>
            <w:vAlign w:val="center"/>
          </w:tcPr>
          <w:p w14:paraId="0FDA685F" w14:textId="77777777" w:rsidR="00FA12EF" w:rsidRPr="00C760CF" w:rsidRDefault="00FA12EF" w:rsidP="003A41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0CF">
              <w:rPr>
                <w:rFonts w:ascii="Times New Roman" w:hAnsi="Times New Roman" w:cs="Times New Roman"/>
                <w:sz w:val="20"/>
                <w:szCs w:val="20"/>
              </w:rPr>
              <w:t>6.15047E-05</w:t>
            </w:r>
          </w:p>
        </w:tc>
        <w:tc>
          <w:tcPr>
            <w:tcW w:w="2358" w:type="dxa"/>
            <w:vAlign w:val="center"/>
          </w:tcPr>
          <w:p w14:paraId="48E2CC71" w14:textId="77777777" w:rsidR="00FA12EF" w:rsidRPr="00C760CF" w:rsidRDefault="00FA12EF" w:rsidP="003A41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0CF">
              <w:rPr>
                <w:rFonts w:ascii="Times New Roman" w:hAnsi="Times New Roman" w:cs="Times New Roman"/>
                <w:sz w:val="20"/>
                <w:szCs w:val="20"/>
              </w:rPr>
              <w:t>NBS-LRR disease resistance protein, p... [v7]</w:t>
            </w:r>
          </w:p>
        </w:tc>
      </w:tr>
    </w:tbl>
    <w:p w14:paraId="11D735FC" w14:textId="77777777" w:rsidR="00CB715B" w:rsidRPr="00C760CF" w:rsidRDefault="00CB715B" w:rsidP="00CB715B">
      <w:pPr>
        <w:rPr>
          <w:rFonts w:eastAsia="Times New Roman"/>
        </w:rPr>
      </w:pPr>
    </w:p>
    <w:p w14:paraId="36953B33" w14:textId="77777777" w:rsidR="004513D4" w:rsidRDefault="004513D4" w:rsidP="00FA12EF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5849438" w14:textId="77777777" w:rsidR="004513D4" w:rsidRDefault="004513D4" w:rsidP="00FA12EF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DE0902C" w14:textId="77777777" w:rsidR="004513D4" w:rsidRDefault="004513D4" w:rsidP="00FA12EF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B17269F" w14:textId="77777777" w:rsidR="004513D4" w:rsidRDefault="004513D4" w:rsidP="00FA12EF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12F1C" w14:textId="77777777" w:rsidR="004513D4" w:rsidRDefault="004513D4" w:rsidP="00FA12EF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467981C" w14:textId="77777777" w:rsidR="004513D4" w:rsidRDefault="004513D4" w:rsidP="00FA12EF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1F16041" w14:textId="77777777" w:rsidR="004513D4" w:rsidRDefault="004513D4" w:rsidP="00FA12EF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8BA19B5" w14:textId="77777777" w:rsidR="004513D4" w:rsidRDefault="004513D4" w:rsidP="00FA12EF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06BE1EF" w14:textId="77777777" w:rsidR="004513D4" w:rsidRDefault="004513D4" w:rsidP="00FA12EF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99EE593" w14:textId="77777777" w:rsidR="004513D4" w:rsidRDefault="004513D4" w:rsidP="00FA12EF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409B469" w14:textId="77777777" w:rsidR="004513D4" w:rsidRDefault="004513D4" w:rsidP="00FA12EF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4B207D8" w14:textId="77777777" w:rsidR="004513D4" w:rsidRDefault="004513D4" w:rsidP="00FA12EF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422BEA5" w14:textId="50CB5CC0" w:rsidR="00FA12EF" w:rsidRPr="00C760CF" w:rsidRDefault="00166AEE" w:rsidP="007B01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760CF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</w:t>
      </w:r>
      <w:r w:rsidR="00727E11" w:rsidRPr="00C760CF">
        <w:rPr>
          <w:rFonts w:ascii="Times New Roman" w:hAnsi="Times New Roman" w:cs="Times New Roman"/>
          <w:b/>
          <w:bCs/>
          <w:sz w:val="24"/>
          <w:szCs w:val="24"/>
        </w:rPr>
        <w:t>Table 2</w:t>
      </w:r>
      <w:r w:rsidRPr="00C760CF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727E11" w:rsidRPr="00C760CF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 xml:space="preserve"> </w:t>
      </w:r>
      <w:r w:rsidR="00623754" w:rsidRPr="00C760CF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 xml:space="preserve"> </w:t>
      </w:r>
      <w:r w:rsidR="00FA12EF" w:rsidRPr="00C760CF">
        <w:rPr>
          <w:rFonts w:ascii="Times New Roman" w:hAnsi="Times New Roman" w:cs="Times New Roman"/>
          <w:sz w:val="24"/>
          <w:szCs w:val="24"/>
        </w:rPr>
        <w:t>List of upregulated genes shortlisted by search of Resistance genes by the key word ‘LRR’ in HR12, Resistance in HR12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918"/>
        <w:gridCol w:w="1620"/>
        <w:gridCol w:w="1170"/>
        <w:gridCol w:w="1170"/>
        <w:gridCol w:w="4230"/>
      </w:tblGrid>
      <w:tr w:rsidR="00C760CF" w:rsidRPr="00C760CF" w14:paraId="7278CB7E" w14:textId="77777777" w:rsidTr="00FA12EF">
        <w:tc>
          <w:tcPr>
            <w:tcW w:w="918" w:type="dxa"/>
          </w:tcPr>
          <w:p w14:paraId="63F87477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60CF">
              <w:rPr>
                <w:rFonts w:ascii="Times New Roman" w:hAnsi="Times New Roman" w:cs="Times New Roman"/>
                <w:b/>
                <w:sz w:val="16"/>
                <w:szCs w:val="16"/>
              </w:rPr>
              <w:t>Sl.no.</w:t>
            </w:r>
          </w:p>
        </w:tc>
        <w:tc>
          <w:tcPr>
            <w:tcW w:w="1620" w:type="dxa"/>
          </w:tcPr>
          <w:p w14:paraId="4D98DFBB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60CF">
              <w:rPr>
                <w:rFonts w:ascii="Times New Roman" w:hAnsi="Times New Roman" w:cs="Times New Roman"/>
                <w:b/>
                <w:sz w:val="16"/>
                <w:szCs w:val="16"/>
              </w:rPr>
              <w:t>Locus ID</w:t>
            </w:r>
          </w:p>
        </w:tc>
        <w:tc>
          <w:tcPr>
            <w:tcW w:w="1170" w:type="dxa"/>
          </w:tcPr>
          <w:p w14:paraId="7CCBF55A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60CF">
              <w:rPr>
                <w:rFonts w:ascii="Times New Roman" w:hAnsi="Times New Roman" w:cs="Times New Roman"/>
                <w:b/>
                <w:sz w:val="16"/>
                <w:szCs w:val="16"/>
              </w:rPr>
              <w:t>Fold change</w:t>
            </w:r>
          </w:p>
        </w:tc>
        <w:tc>
          <w:tcPr>
            <w:tcW w:w="1170" w:type="dxa"/>
          </w:tcPr>
          <w:p w14:paraId="37907788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60CF">
              <w:rPr>
                <w:rFonts w:ascii="Times New Roman" w:hAnsi="Times New Roman" w:cs="Times New Roman"/>
                <w:b/>
                <w:sz w:val="16"/>
                <w:szCs w:val="16"/>
              </w:rPr>
              <w:t>P-valve</w:t>
            </w:r>
          </w:p>
        </w:tc>
        <w:tc>
          <w:tcPr>
            <w:tcW w:w="4230" w:type="dxa"/>
          </w:tcPr>
          <w:p w14:paraId="3C465D5F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60CF">
              <w:rPr>
                <w:rFonts w:ascii="Times New Roman" w:hAnsi="Times New Roman" w:cs="Times New Roman"/>
                <w:b/>
                <w:sz w:val="16"/>
                <w:szCs w:val="16"/>
              </w:rPr>
              <w:t>Description</w:t>
            </w:r>
          </w:p>
        </w:tc>
      </w:tr>
      <w:tr w:rsidR="00C760CF" w:rsidRPr="00C760CF" w14:paraId="32E3BF97" w14:textId="77777777" w:rsidTr="00FA12EF">
        <w:tc>
          <w:tcPr>
            <w:tcW w:w="9108" w:type="dxa"/>
            <w:gridSpan w:val="5"/>
          </w:tcPr>
          <w:p w14:paraId="1F2393A4" w14:textId="77777777" w:rsidR="00FA12EF" w:rsidRPr="00C760CF" w:rsidRDefault="00FA12EF" w:rsidP="00FA12E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b/>
                <w:sz w:val="16"/>
                <w:szCs w:val="16"/>
              </w:rPr>
              <w:t>LRR in HR12</w:t>
            </w:r>
          </w:p>
        </w:tc>
      </w:tr>
      <w:tr w:rsidR="00C760CF" w:rsidRPr="00C760CF" w14:paraId="37B80BC2" w14:textId="77777777" w:rsidTr="00FA12EF">
        <w:tc>
          <w:tcPr>
            <w:tcW w:w="918" w:type="dxa"/>
          </w:tcPr>
          <w:p w14:paraId="6639C27E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620" w:type="dxa"/>
          </w:tcPr>
          <w:p w14:paraId="50E75648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LOC_Os11g45180</w:t>
            </w:r>
          </w:p>
        </w:tc>
        <w:tc>
          <w:tcPr>
            <w:tcW w:w="1170" w:type="dxa"/>
          </w:tcPr>
          <w:p w14:paraId="55E5E152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1170" w:type="dxa"/>
          </w:tcPr>
          <w:p w14:paraId="6F01E678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6.15E-05</w:t>
            </w:r>
          </w:p>
        </w:tc>
        <w:tc>
          <w:tcPr>
            <w:tcW w:w="4230" w:type="dxa"/>
          </w:tcPr>
          <w:p w14:paraId="36F38813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NBS-LRR disease resistance protein, p... [v7]</w:t>
            </w:r>
          </w:p>
        </w:tc>
      </w:tr>
      <w:tr w:rsidR="00C760CF" w:rsidRPr="00C760CF" w14:paraId="5707E5E8" w14:textId="77777777" w:rsidTr="00FA12EF">
        <w:tc>
          <w:tcPr>
            <w:tcW w:w="918" w:type="dxa"/>
          </w:tcPr>
          <w:p w14:paraId="2AA7D690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620" w:type="dxa"/>
          </w:tcPr>
          <w:p w14:paraId="03DF17ED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LOC_Os12g33210</w:t>
            </w:r>
          </w:p>
        </w:tc>
        <w:tc>
          <w:tcPr>
            <w:tcW w:w="1170" w:type="dxa"/>
          </w:tcPr>
          <w:p w14:paraId="20A588C3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1170" w:type="dxa"/>
          </w:tcPr>
          <w:p w14:paraId="097C5405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0.001496</w:t>
            </w:r>
          </w:p>
        </w:tc>
        <w:tc>
          <w:tcPr>
            <w:tcW w:w="4230" w:type="dxa"/>
          </w:tcPr>
          <w:p w14:paraId="01AFF99E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 xml:space="preserve">OsFBL59 - F-box domain and LRR </w:t>
            </w:r>
            <w:proofErr w:type="spellStart"/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contai</w:t>
            </w:r>
            <w:proofErr w:type="spellEnd"/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... [v7]</w:t>
            </w:r>
          </w:p>
        </w:tc>
      </w:tr>
      <w:tr w:rsidR="00C760CF" w:rsidRPr="00C760CF" w14:paraId="7CF7D274" w14:textId="77777777" w:rsidTr="00FA12EF">
        <w:tc>
          <w:tcPr>
            <w:tcW w:w="918" w:type="dxa"/>
          </w:tcPr>
          <w:p w14:paraId="650BE85F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620" w:type="dxa"/>
          </w:tcPr>
          <w:p w14:paraId="14DE755B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LOC_Os03g56250</w:t>
            </w:r>
          </w:p>
        </w:tc>
        <w:tc>
          <w:tcPr>
            <w:tcW w:w="1170" w:type="dxa"/>
          </w:tcPr>
          <w:p w14:paraId="3548ECAA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21.625</w:t>
            </w:r>
          </w:p>
        </w:tc>
        <w:tc>
          <w:tcPr>
            <w:tcW w:w="1170" w:type="dxa"/>
          </w:tcPr>
          <w:p w14:paraId="49AC0FF9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30" w:type="dxa"/>
          </w:tcPr>
          <w:p w14:paraId="68ED919B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LRR receptor-like protein kinase, put... [v7]</w:t>
            </w:r>
          </w:p>
        </w:tc>
      </w:tr>
      <w:tr w:rsidR="00C760CF" w:rsidRPr="00C760CF" w14:paraId="640C0001" w14:textId="77777777" w:rsidTr="00FA12EF">
        <w:tc>
          <w:tcPr>
            <w:tcW w:w="918" w:type="dxa"/>
          </w:tcPr>
          <w:p w14:paraId="4A51A29A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620" w:type="dxa"/>
          </w:tcPr>
          <w:p w14:paraId="38D7CE87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LOC_Os11g38580</w:t>
            </w:r>
          </w:p>
        </w:tc>
        <w:tc>
          <w:tcPr>
            <w:tcW w:w="1170" w:type="dxa"/>
          </w:tcPr>
          <w:p w14:paraId="4A1AF00D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17.5</w:t>
            </w:r>
          </w:p>
        </w:tc>
        <w:tc>
          <w:tcPr>
            <w:tcW w:w="1170" w:type="dxa"/>
          </w:tcPr>
          <w:p w14:paraId="067808DB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5.79E-08</w:t>
            </w:r>
          </w:p>
        </w:tc>
        <w:tc>
          <w:tcPr>
            <w:tcW w:w="4230" w:type="dxa"/>
          </w:tcPr>
          <w:p w14:paraId="45F85CC6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 xml:space="preserve">NBS-LRR type disease resistance </w:t>
            </w:r>
            <w:proofErr w:type="spellStart"/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prote</w:t>
            </w:r>
            <w:proofErr w:type="spellEnd"/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... [v7]</w:t>
            </w:r>
          </w:p>
        </w:tc>
      </w:tr>
      <w:tr w:rsidR="00C760CF" w:rsidRPr="00C760CF" w14:paraId="162D51D5" w14:textId="77777777" w:rsidTr="00FA12EF">
        <w:tc>
          <w:tcPr>
            <w:tcW w:w="918" w:type="dxa"/>
          </w:tcPr>
          <w:p w14:paraId="3B690BAB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620" w:type="dxa"/>
          </w:tcPr>
          <w:p w14:paraId="47F168C7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LOC_Os12g17340</w:t>
            </w:r>
          </w:p>
        </w:tc>
        <w:tc>
          <w:tcPr>
            <w:tcW w:w="1170" w:type="dxa"/>
          </w:tcPr>
          <w:p w14:paraId="134D62FA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170" w:type="dxa"/>
          </w:tcPr>
          <w:p w14:paraId="1ADACBA4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0.013328</w:t>
            </w:r>
          </w:p>
        </w:tc>
        <w:tc>
          <w:tcPr>
            <w:tcW w:w="4230" w:type="dxa"/>
          </w:tcPr>
          <w:p w14:paraId="56C31C9B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CC-NBS-LRR resistance protein MLA13, ... [v7]</w:t>
            </w:r>
          </w:p>
        </w:tc>
      </w:tr>
      <w:tr w:rsidR="00C760CF" w:rsidRPr="00C760CF" w14:paraId="2D3C5069" w14:textId="77777777" w:rsidTr="00FA12EF">
        <w:tc>
          <w:tcPr>
            <w:tcW w:w="918" w:type="dxa"/>
          </w:tcPr>
          <w:p w14:paraId="63A924F4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620" w:type="dxa"/>
          </w:tcPr>
          <w:p w14:paraId="6AFB96E7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LOC_Os12g10400</w:t>
            </w:r>
          </w:p>
        </w:tc>
        <w:tc>
          <w:tcPr>
            <w:tcW w:w="1170" w:type="dxa"/>
          </w:tcPr>
          <w:p w14:paraId="50D91C32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170" w:type="dxa"/>
          </w:tcPr>
          <w:p w14:paraId="341B82CE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0.030984</w:t>
            </w:r>
          </w:p>
        </w:tc>
        <w:tc>
          <w:tcPr>
            <w:tcW w:w="4230" w:type="dxa"/>
          </w:tcPr>
          <w:p w14:paraId="1E75EE1B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NBS-LRR type resistance protein, puta... [v7]</w:t>
            </w:r>
          </w:p>
        </w:tc>
      </w:tr>
      <w:tr w:rsidR="00C760CF" w:rsidRPr="00C760CF" w14:paraId="59D6FE61" w14:textId="77777777" w:rsidTr="00FA12EF">
        <w:tc>
          <w:tcPr>
            <w:tcW w:w="918" w:type="dxa"/>
          </w:tcPr>
          <w:p w14:paraId="7DE5945F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620" w:type="dxa"/>
          </w:tcPr>
          <w:p w14:paraId="6B7A049C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LOC_Os05g45870</w:t>
            </w:r>
          </w:p>
        </w:tc>
        <w:tc>
          <w:tcPr>
            <w:tcW w:w="1170" w:type="dxa"/>
          </w:tcPr>
          <w:p w14:paraId="430FB781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170" w:type="dxa"/>
          </w:tcPr>
          <w:p w14:paraId="4CFF99D1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0.000407</w:t>
            </w:r>
          </w:p>
        </w:tc>
        <w:tc>
          <w:tcPr>
            <w:tcW w:w="4230" w:type="dxa"/>
          </w:tcPr>
          <w:p w14:paraId="04BCCB7C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 xml:space="preserve">OsFBL25 - F-box domain and LRR </w:t>
            </w:r>
            <w:proofErr w:type="spellStart"/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contai</w:t>
            </w:r>
            <w:proofErr w:type="spellEnd"/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... [v7]</w:t>
            </w:r>
          </w:p>
        </w:tc>
      </w:tr>
      <w:tr w:rsidR="00C760CF" w:rsidRPr="00C760CF" w14:paraId="30ACF15C" w14:textId="77777777" w:rsidTr="00FA12EF">
        <w:tc>
          <w:tcPr>
            <w:tcW w:w="918" w:type="dxa"/>
          </w:tcPr>
          <w:p w14:paraId="27E9C122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620" w:type="dxa"/>
          </w:tcPr>
          <w:p w14:paraId="4DA2EC6C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LOC_Os04g53160</w:t>
            </w:r>
          </w:p>
        </w:tc>
        <w:tc>
          <w:tcPr>
            <w:tcW w:w="1170" w:type="dxa"/>
          </w:tcPr>
          <w:p w14:paraId="7E54D87A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10.2</w:t>
            </w:r>
          </w:p>
        </w:tc>
        <w:tc>
          <w:tcPr>
            <w:tcW w:w="1170" w:type="dxa"/>
          </w:tcPr>
          <w:p w14:paraId="1801BA15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1.38E-05</w:t>
            </w:r>
          </w:p>
        </w:tc>
        <w:tc>
          <w:tcPr>
            <w:tcW w:w="4230" w:type="dxa"/>
          </w:tcPr>
          <w:p w14:paraId="154C718D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NBS-LRR disease resistance protein, p... [v7]</w:t>
            </w:r>
          </w:p>
        </w:tc>
      </w:tr>
      <w:tr w:rsidR="00C760CF" w:rsidRPr="00C760CF" w14:paraId="4CA4C327" w14:textId="77777777" w:rsidTr="00FA12EF">
        <w:tc>
          <w:tcPr>
            <w:tcW w:w="918" w:type="dxa"/>
          </w:tcPr>
          <w:p w14:paraId="75B426AB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620" w:type="dxa"/>
          </w:tcPr>
          <w:p w14:paraId="1B3C5C91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LOC_Os12g09240</w:t>
            </w:r>
          </w:p>
        </w:tc>
        <w:tc>
          <w:tcPr>
            <w:tcW w:w="1170" w:type="dxa"/>
          </w:tcPr>
          <w:p w14:paraId="75B7F69F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7.5</w:t>
            </w:r>
          </w:p>
        </w:tc>
        <w:tc>
          <w:tcPr>
            <w:tcW w:w="1170" w:type="dxa"/>
          </w:tcPr>
          <w:p w14:paraId="2D7D2AB3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0.001616</w:t>
            </w:r>
          </w:p>
        </w:tc>
        <w:tc>
          <w:tcPr>
            <w:tcW w:w="4230" w:type="dxa"/>
          </w:tcPr>
          <w:p w14:paraId="35DBCF19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NBS-LRR disease resistance protein, p... [v7]</w:t>
            </w:r>
          </w:p>
        </w:tc>
      </w:tr>
      <w:tr w:rsidR="00C760CF" w:rsidRPr="00C760CF" w14:paraId="4EBAE038" w14:textId="77777777" w:rsidTr="00FA12EF">
        <w:tc>
          <w:tcPr>
            <w:tcW w:w="918" w:type="dxa"/>
          </w:tcPr>
          <w:p w14:paraId="67DF9D89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620" w:type="dxa"/>
          </w:tcPr>
          <w:p w14:paraId="08AB7FF8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LOC_Os06g06380</w:t>
            </w:r>
          </w:p>
        </w:tc>
        <w:tc>
          <w:tcPr>
            <w:tcW w:w="1170" w:type="dxa"/>
          </w:tcPr>
          <w:p w14:paraId="3658EF7D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6.666667</w:t>
            </w:r>
          </w:p>
        </w:tc>
        <w:tc>
          <w:tcPr>
            <w:tcW w:w="1170" w:type="dxa"/>
          </w:tcPr>
          <w:p w14:paraId="0CE85033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0.012193</w:t>
            </w:r>
          </w:p>
        </w:tc>
        <w:tc>
          <w:tcPr>
            <w:tcW w:w="4230" w:type="dxa"/>
          </w:tcPr>
          <w:p w14:paraId="47597A6F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 xml:space="preserve">NBS-LRR type disease resistance </w:t>
            </w:r>
            <w:proofErr w:type="spellStart"/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prote</w:t>
            </w:r>
            <w:proofErr w:type="spellEnd"/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... [v7]</w:t>
            </w:r>
          </w:p>
        </w:tc>
      </w:tr>
      <w:tr w:rsidR="00C760CF" w:rsidRPr="00C760CF" w14:paraId="1C86CFFB" w14:textId="77777777" w:rsidTr="00FA12EF">
        <w:tc>
          <w:tcPr>
            <w:tcW w:w="918" w:type="dxa"/>
          </w:tcPr>
          <w:p w14:paraId="7238B3C2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620" w:type="dxa"/>
          </w:tcPr>
          <w:p w14:paraId="04551D81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LOC_Os11g13940</w:t>
            </w:r>
          </w:p>
        </w:tc>
        <w:tc>
          <w:tcPr>
            <w:tcW w:w="1170" w:type="dxa"/>
          </w:tcPr>
          <w:p w14:paraId="50599370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6.25</w:t>
            </w:r>
          </w:p>
        </w:tc>
        <w:tc>
          <w:tcPr>
            <w:tcW w:w="1170" w:type="dxa"/>
          </w:tcPr>
          <w:p w14:paraId="177A04A9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0.005825</w:t>
            </w:r>
          </w:p>
        </w:tc>
        <w:tc>
          <w:tcPr>
            <w:tcW w:w="4230" w:type="dxa"/>
          </w:tcPr>
          <w:p w14:paraId="3F117A1F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NBS-LRR disease resistance protein, p... [v7]</w:t>
            </w:r>
          </w:p>
        </w:tc>
      </w:tr>
      <w:tr w:rsidR="00C760CF" w:rsidRPr="00C760CF" w14:paraId="29C5F1E0" w14:textId="77777777" w:rsidTr="00FA12EF">
        <w:tc>
          <w:tcPr>
            <w:tcW w:w="918" w:type="dxa"/>
          </w:tcPr>
          <w:p w14:paraId="7AE5860E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620" w:type="dxa"/>
          </w:tcPr>
          <w:p w14:paraId="5254B7ED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LOC_Os11g44960</w:t>
            </w:r>
          </w:p>
        </w:tc>
        <w:tc>
          <w:tcPr>
            <w:tcW w:w="1170" w:type="dxa"/>
          </w:tcPr>
          <w:p w14:paraId="1720EE38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4.583333</w:t>
            </w:r>
          </w:p>
        </w:tc>
        <w:tc>
          <w:tcPr>
            <w:tcW w:w="1170" w:type="dxa"/>
          </w:tcPr>
          <w:p w14:paraId="655F9C21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1.49E-07</w:t>
            </w:r>
          </w:p>
        </w:tc>
        <w:tc>
          <w:tcPr>
            <w:tcW w:w="4230" w:type="dxa"/>
          </w:tcPr>
          <w:p w14:paraId="1FF58A43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NBS-LRR disease resistance protein, p... [v7]</w:t>
            </w:r>
          </w:p>
        </w:tc>
      </w:tr>
      <w:tr w:rsidR="00C760CF" w:rsidRPr="00C760CF" w14:paraId="381D98E1" w14:textId="77777777" w:rsidTr="00FA12EF">
        <w:tc>
          <w:tcPr>
            <w:tcW w:w="918" w:type="dxa"/>
          </w:tcPr>
          <w:p w14:paraId="29DCE76F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620" w:type="dxa"/>
          </w:tcPr>
          <w:p w14:paraId="1AA744A0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LOC_Os11g11810</w:t>
            </w:r>
          </w:p>
        </w:tc>
        <w:tc>
          <w:tcPr>
            <w:tcW w:w="1170" w:type="dxa"/>
          </w:tcPr>
          <w:p w14:paraId="1E00638D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4.25</w:t>
            </w:r>
          </w:p>
        </w:tc>
        <w:tc>
          <w:tcPr>
            <w:tcW w:w="1170" w:type="dxa"/>
          </w:tcPr>
          <w:p w14:paraId="0FF7DF42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0.044862</w:t>
            </w:r>
          </w:p>
        </w:tc>
        <w:tc>
          <w:tcPr>
            <w:tcW w:w="4230" w:type="dxa"/>
          </w:tcPr>
          <w:p w14:paraId="333CA1F2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NBS-LRR disease resistance protein, p... [v7]</w:t>
            </w:r>
          </w:p>
        </w:tc>
      </w:tr>
      <w:tr w:rsidR="00C760CF" w:rsidRPr="00C760CF" w14:paraId="61B2313B" w14:textId="77777777" w:rsidTr="00FA12EF">
        <w:tc>
          <w:tcPr>
            <w:tcW w:w="918" w:type="dxa"/>
          </w:tcPr>
          <w:p w14:paraId="627ED304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1620" w:type="dxa"/>
          </w:tcPr>
          <w:p w14:paraId="36723425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LOC_Os06g03500</w:t>
            </w:r>
          </w:p>
        </w:tc>
        <w:tc>
          <w:tcPr>
            <w:tcW w:w="1170" w:type="dxa"/>
          </w:tcPr>
          <w:p w14:paraId="5647344D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70" w:type="dxa"/>
          </w:tcPr>
          <w:p w14:paraId="04AE450B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0.033894</w:t>
            </w:r>
          </w:p>
        </w:tc>
        <w:tc>
          <w:tcPr>
            <w:tcW w:w="4230" w:type="dxa"/>
          </w:tcPr>
          <w:p w14:paraId="2C9B6D05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NBS-LRR disease resistance protein, p... [v7]</w:t>
            </w:r>
          </w:p>
        </w:tc>
      </w:tr>
      <w:tr w:rsidR="00C760CF" w:rsidRPr="00C760CF" w14:paraId="7C66A19B" w14:textId="77777777" w:rsidTr="00FA12EF">
        <w:tc>
          <w:tcPr>
            <w:tcW w:w="918" w:type="dxa"/>
          </w:tcPr>
          <w:p w14:paraId="0C178B2A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620" w:type="dxa"/>
          </w:tcPr>
          <w:p w14:paraId="7E427EDB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LOC_Os02g38392</w:t>
            </w:r>
          </w:p>
        </w:tc>
        <w:tc>
          <w:tcPr>
            <w:tcW w:w="1170" w:type="dxa"/>
          </w:tcPr>
          <w:p w14:paraId="58098507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3.333333</w:t>
            </w:r>
          </w:p>
        </w:tc>
        <w:tc>
          <w:tcPr>
            <w:tcW w:w="1170" w:type="dxa"/>
          </w:tcPr>
          <w:p w14:paraId="004145EC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0.002142</w:t>
            </w:r>
          </w:p>
        </w:tc>
        <w:tc>
          <w:tcPr>
            <w:tcW w:w="4230" w:type="dxa"/>
          </w:tcPr>
          <w:p w14:paraId="6324232F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NBS-LRR disease resistance protein, p... [v7]</w:t>
            </w:r>
          </w:p>
        </w:tc>
      </w:tr>
      <w:tr w:rsidR="00C760CF" w:rsidRPr="00C760CF" w14:paraId="0D354A9D" w14:textId="77777777" w:rsidTr="00FA12EF">
        <w:tc>
          <w:tcPr>
            <w:tcW w:w="918" w:type="dxa"/>
          </w:tcPr>
          <w:p w14:paraId="0852B63E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1620" w:type="dxa"/>
          </w:tcPr>
          <w:p w14:paraId="6826109C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LOC_Os04g43440</w:t>
            </w:r>
          </w:p>
        </w:tc>
        <w:tc>
          <w:tcPr>
            <w:tcW w:w="1170" w:type="dxa"/>
          </w:tcPr>
          <w:p w14:paraId="17581155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3.173913</w:t>
            </w:r>
          </w:p>
        </w:tc>
        <w:tc>
          <w:tcPr>
            <w:tcW w:w="1170" w:type="dxa"/>
          </w:tcPr>
          <w:p w14:paraId="289DA97F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0.000308</w:t>
            </w:r>
          </w:p>
        </w:tc>
        <w:tc>
          <w:tcPr>
            <w:tcW w:w="4230" w:type="dxa"/>
          </w:tcPr>
          <w:p w14:paraId="437C28C8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NB-ARC/LRR disease resistance protein... [v7]</w:t>
            </w:r>
          </w:p>
        </w:tc>
      </w:tr>
      <w:tr w:rsidR="00C760CF" w:rsidRPr="00C760CF" w14:paraId="1A5BEDE8" w14:textId="77777777" w:rsidTr="00FA12EF">
        <w:tc>
          <w:tcPr>
            <w:tcW w:w="918" w:type="dxa"/>
          </w:tcPr>
          <w:p w14:paraId="507C273A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1620" w:type="dxa"/>
          </w:tcPr>
          <w:p w14:paraId="45F9ACC5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LOC_Os11g39160</w:t>
            </w:r>
          </w:p>
        </w:tc>
        <w:tc>
          <w:tcPr>
            <w:tcW w:w="1170" w:type="dxa"/>
          </w:tcPr>
          <w:p w14:paraId="1665CD19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70" w:type="dxa"/>
          </w:tcPr>
          <w:p w14:paraId="5A79EF27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0.033894</w:t>
            </w:r>
          </w:p>
        </w:tc>
        <w:tc>
          <w:tcPr>
            <w:tcW w:w="4230" w:type="dxa"/>
          </w:tcPr>
          <w:p w14:paraId="12D8986B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NBS-LRR disease resistance protein, p... [v7]</w:t>
            </w:r>
          </w:p>
        </w:tc>
      </w:tr>
      <w:tr w:rsidR="00C760CF" w:rsidRPr="00C760CF" w14:paraId="6B2C8927" w14:textId="77777777" w:rsidTr="00FA12EF">
        <w:tc>
          <w:tcPr>
            <w:tcW w:w="9108" w:type="dxa"/>
            <w:gridSpan w:val="5"/>
          </w:tcPr>
          <w:p w14:paraId="53C29720" w14:textId="77777777" w:rsidR="00FA12EF" w:rsidRPr="00C760CF" w:rsidRDefault="00FA12EF" w:rsidP="00FA12E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b/>
                <w:sz w:val="16"/>
                <w:szCs w:val="16"/>
              </w:rPr>
              <w:t>RESISTANCE in HR12</w:t>
            </w:r>
          </w:p>
        </w:tc>
      </w:tr>
      <w:tr w:rsidR="00C760CF" w:rsidRPr="00C760CF" w14:paraId="0C94D84E" w14:textId="77777777" w:rsidTr="00FA12EF">
        <w:tc>
          <w:tcPr>
            <w:tcW w:w="918" w:type="dxa"/>
          </w:tcPr>
          <w:p w14:paraId="269697E7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620" w:type="dxa"/>
          </w:tcPr>
          <w:p w14:paraId="7A4E40C5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LOC_Os11g45180</w:t>
            </w:r>
          </w:p>
        </w:tc>
        <w:tc>
          <w:tcPr>
            <w:tcW w:w="1170" w:type="dxa"/>
          </w:tcPr>
          <w:p w14:paraId="2717CD30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1170" w:type="dxa"/>
          </w:tcPr>
          <w:p w14:paraId="57277B95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6.15E-05</w:t>
            </w:r>
          </w:p>
        </w:tc>
        <w:tc>
          <w:tcPr>
            <w:tcW w:w="4230" w:type="dxa"/>
          </w:tcPr>
          <w:p w14:paraId="20BCF878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NBS-LRR disease resistance protein, p... [v7]</w:t>
            </w:r>
          </w:p>
        </w:tc>
      </w:tr>
      <w:tr w:rsidR="00C760CF" w:rsidRPr="00C760CF" w14:paraId="22D0F8A4" w14:textId="77777777" w:rsidTr="00FA12EF">
        <w:tc>
          <w:tcPr>
            <w:tcW w:w="918" w:type="dxa"/>
          </w:tcPr>
          <w:p w14:paraId="453AF177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620" w:type="dxa"/>
          </w:tcPr>
          <w:p w14:paraId="014E46DD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LOC_Os11g41210</w:t>
            </w:r>
          </w:p>
        </w:tc>
        <w:tc>
          <w:tcPr>
            <w:tcW w:w="1170" w:type="dxa"/>
          </w:tcPr>
          <w:p w14:paraId="33013D97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1170" w:type="dxa"/>
          </w:tcPr>
          <w:p w14:paraId="51A49143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0.00023</w:t>
            </w:r>
          </w:p>
        </w:tc>
        <w:tc>
          <w:tcPr>
            <w:tcW w:w="4230" w:type="dxa"/>
          </w:tcPr>
          <w:p w14:paraId="3165A0A7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disease resistance protein RPM1, puta... [v7]</w:t>
            </w:r>
          </w:p>
        </w:tc>
      </w:tr>
      <w:tr w:rsidR="00C760CF" w:rsidRPr="00C760CF" w14:paraId="42B2A48A" w14:textId="77777777" w:rsidTr="00FA12EF">
        <w:tc>
          <w:tcPr>
            <w:tcW w:w="918" w:type="dxa"/>
          </w:tcPr>
          <w:p w14:paraId="45DF7A7A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620" w:type="dxa"/>
          </w:tcPr>
          <w:p w14:paraId="296A7E6D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LOC_Os11g38580</w:t>
            </w:r>
          </w:p>
        </w:tc>
        <w:tc>
          <w:tcPr>
            <w:tcW w:w="1170" w:type="dxa"/>
          </w:tcPr>
          <w:p w14:paraId="7580E8D9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17.5</w:t>
            </w:r>
          </w:p>
        </w:tc>
        <w:tc>
          <w:tcPr>
            <w:tcW w:w="1170" w:type="dxa"/>
          </w:tcPr>
          <w:p w14:paraId="6D71B115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5.79E-08</w:t>
            </w:r>
          </w:p>
        </w:tc>
        <w:tc>
          <w:tcPr>
            <w:tcW w:w="4230" w:type="dxa"/>
          </w:tcPr>
          <w:p w14:paraId="3DA37455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 xml:space="preserve">NBS-LRR type disease resistance </w:t>
            </w:r>
            <w:proofErr w:type="spellStart"/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prote</w:t>
            </w:r>
            <w:proofErr w:type="spellEnd"/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... [v7]</w:t>
            </w:r>
          </w:p>
        </w:tc>
      </w:tr>
      <w:tr w:rsidR="00C760CF" w:rsidRPr="00C760CF" w14:paraId="3899765E" w14:textId="77777777" w:rsidTr="00FA12EF">
        <w:tc>
          <w:tcPr>
            <w:tcW w:w="918" w:type="dxa"/>
          </w:tcPr>
          <w:p w14:paraId="5A5F1CCB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620" w:type="dxa"/>
          </w:tcPr>
          <w:p w14:paraId="0DE08FB6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LOC_Os12g17340</w:t>
            </w:r>
          </w:p>
        </w:tc>
        <w:tc>
          <w:tcPr>
            <w:tcW w:w="1170" w:type="dxa"/>
          </w:tcPr>
          <w:p w14:paraId="7AF5E52C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170" w:type="dxa"/>
          </w:tcPr>
          <w:p w14:paraId="4665C1B2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0.013328</w:t>
            </w:r>
          </w:p>
        </w:tc>
        <w:tc>
          <w:tcPr>
            <w:tcW w:w="4230" w:type="dxa"/>
          </w:tcPr>
          <w:p w14:paraId="48C4951E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CC-NBS-LRR resistance protein MLA13, ... [v7]</w:t>
            </w:r>
          </w:p>
        </w:tc>
      </w:tr>
      <w:tr w:rsidR="00C760CF" w:rsidRPr="00C760CF" w14:paraId="1E4A747F" w14:textId="77777777" w:rsidTr="00FA12EF">
        <w:tc>
          <w:tcPr>
            <w:tcW w:w="918" w:type="dxa"/>
          </w:tcPr>
          <w:p w14:paraId="725EBF26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620" w:type="dxa"/>
          </w:tcPr>
          <w:p w14:paraId="37D80E30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LOC_Os11g11920</w:t>
            </w:r>
          </w:p>
        </w:tc>
        <w:tc>
          <w:tcPr>
            <w:tcW w:w="1170" w:type="dxa"/>
          </w:tcPr>
          <w:p w14:paraId="76A52B2A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170" w:type="dxa"/>
          </w:tcPr>
          <w:p w14:paraId="3975E165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0.023342</w:t>
            </w:r>
          </w:p>
        </w:tc>
        <w:tc>
          <w:tcPr>
            <w:tcW w:w="4230" w:type="dxa"/>
          </w:tcPr>
          <w:p w14:paraId="7A54B256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resistance protein, putative, expressed [v7]</w:t>
            </w:r>
          </w:p>
        </w:tc>
      </w:tr>
      <w:tr w:rsidR="00C760CF" w:rsidRPr="00C760CF" w14:paraId="6D5674A5" w14:textId="77777777" w:rsidTr="00FA12EF">
        <w:tc>
          <w:tcPr>
            <w:tcW w:w="918" w:type="dxa"/>
          </w:tcPr>
          <w:p w14:paraId="2963EB4E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620" w:type="dxa"/>
          </w:tcPr>
          <w:p w14:paraId="7946C787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LOC_Os12g11370</w:t>
            </w:r>
          </w:p>
        </w:tc>
        <w:tc>
          <w:tcPr>
            <w:tcW w:w="1170" w:type="dxa"/>
          </w:tcPr>
          <w:p w14:paraId="2B618F17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12.44444</w:t>
            </w:r>
          </w:p>
        </w:tc>
        <w:tc>
          <w:tcPr>
            <w:tcW w:w="1170" w:type="dxa"/>
          </w:tcPr>
          <w:p w14:paraId="58BB215F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3.56E-11</w:t>
            </w:r>
          </w:p>
        </w:tc>
        <w:tc>
          <w:tcPr>
            <w:tcW w:w="4230" w:type="dxa"/>
          </w:tcPr>
          <w:p w14:paraId="1DFC264F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verticillium wilt disease resistance ... [v7]</w:t>
            </w:r>
          </w:p>
        </w:tc>
      </w:tr>
      <w:tr w:rsidR="00C760CF" w:rsidRPr="00C760CF" w14:paraId="6C561E12" w14:textId="77777777" w:rsidTr="00FA12EF">
        <w:tc>
          <w:tcPr>
            <w:tcW w:w="918" w:type="dxa"/>
          </w:tcPr>
          <w:p w14:paraId="28C5D6E1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620" w:type="dxa"/>
          </w:tcPr>
          <w:p w14:paraId="48D12FCF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LOC_Os11g41540</w:t>
            </w:r>
          </w:p>
        </w:tc>
        <w:tc>
          <w:tcPr>
            <w:tcW w:w="1170" w:type="dxa"/>
          </w:tcPr>
          <w:p w14:paraId="1C23E946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170" w:type="dxa"/>
          </w:tcPr>
          <w:p w14:paraId="28B8EA70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0.030984</w:t>
            </w:r>
          </w:p>
        </w:tc>
        <w:tc>
          <w:tcPr>
            <w:tcW w:w="4230" w:type="dxa"/>
          </w:tcPr>
          <w:p w14:paraId="59069384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disease resistance RPP8-like protein ... [v7]</w:t>
            </w:r>
          </w:p>
        </w:tc>
      </w:tr>
      <w:tr w:rsidR="00C760CF" w:rsidRPr="00C760CF" w14:paraId="151CAEAD" w14:textId="77777777" w:rsidTr="00FA12EF">
        <w:tc>
          <w:tcPr>
            <w:tcW w:w="918" w:type="dxa"/>
          </w:tcPr>
          <w:p w14:paraId="3ECC80B1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620" w:type="dxa"/>
          </w:tcPr>
          <w:p w14:paraId="4671CC5C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LOC_Os12g10400</w:t>
            </w:r>
          </w:p>
        </w:tc>
        <w:tc>
          <w:tcPr>
            <w:tcW w:w="1170" w:type="dxa"/>
          </w:tcPr>
          <w:p w14:paraId="16B9B8E5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170" w:type="dxa"/>
          </w:tcPr>
          <w:p w14:paraId="6DF6EA00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0.030984</w:t>
            </w:r>
          </w:p>
        </w:tc>
        <w:tc>
          <w:tcPr>
            <w:tcW w:w="4230" w:type="dxa"/>
          </w:tcPr>
          <w:p w14:paraId="347C06C6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NBS-LRR type resistance protein, puta... [v7]</w:t>
            </w:r>
          </w:p>
        </w:tc>
      </w:tr>
      <w:tr w:rsidR="00C760CF" w:rsidRPr="00C760CF" w14:paraId="3D869C22" w14:textId="77777777" w:rsidTr="00FA12EF">
        <w:tc>
          <w:tcPr>
            <w:tcW w:w="918" w:type="dxa"/>
          </w:tcPr>
          <w:p w14:paraId="0865E709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620" w:type="dxa"/>
          </w:tcPr>
          <w:p w14:paraId="485D02FC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LOC_Os10g07400</w:t>
            </w:r>
          </w:p>
        </w:tc>
        <w:tc>
          <w:tcPr>
            <w:tcW w:w="1170" w:type="dxa"/>
          </w:tcPr>
          <w:p w14:paraId="334858A9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10.33333</w:t>
            </w:r>
          </w:p>
        </w:tc>
        <w:tc>
          <w:tcPr>
            <w:tcW w:w="1170" w:type="dxa"/>
          </w:tcPr>
          <w:p w14:paraId="797E206F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0.000685</w:t>
            </w:r>
          </w:p>
        </w:tc>
        <w:tc>
          <w:tcPr>
            <w:tcW w:w="4230" w:type="dxa"/>
          </w:tcPr>
          <w:p w14:paraId="76AF48BE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disease resistance RPP13-like protein... [v7]</w:t>
            </w:r>
          </w:p>
        </w:tc>
      </w:tr>
      <w:tr w:rsidR="00C760CF" w:rsidRPr="00C760CF" w14:paraId="2995BFCC" w14:textId="77777777" w:rsidTr="00FA12EF">
        <w:tc>
          <w:tcPr>
            <w:tcW w:w="918" w:type="dxa"/>
          </w:tcPr>
          <w:p w14:paraId="7020889C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620" w:type="dxa"/>
          </w:tcPr>
          <w:p w14:paraId="2B25B4B8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LOC_Os04g53160</w:t>
            </w:r>
          </w:p>
        </w:tc>
        <w:tc>
          <w:tcPr>
            <w:tcW w:w="1170" w:type="dxa"/>
          </w:tcPr>
          <w:p w14:paraId="6092CDFC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10.2</w:t>
            </w:r>
          </w:p>
        </w:tc>
        <w:tc>
          <w:tcPr>
            <w:tcW w:w="1170" w:type="dxa"/>
          </w:tcPr>
          <w:p w14:paraId="7AF51FE6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1.38E-05</w:t>
            </w:r>
          </w:p>
        </w:tc>
        <w:tc>
          <w:tcPr>
            <w:tcW w:w="4230" w:type="dxa"/>
          </w:tcPr>
          <w:p w14:paraId="28D5B537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NBS-LRR disease resistance protein, p... [v7]</w:t>
            </w:r>
          </w:p>
        </w:tc>
      </w:tr>
      <w:tr w:rsidR="00C760CF" w:rsidRPr="00C760CF" w14:paraId="66F9312F" w14:textId="77777777" w:rsidTr="00FA12EF">
        <w:tc>
          <w:tcPr>
            <w:tcW w:w="918" w:type="dxa"/>
          </w:tcPr>
          <w:p w14:paraId="70EBAD27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620" w:type="dxa"/>
          </w:tcPr>
          <w:p w14:paraId="1C5EAC47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LOC_Os02g27710</w:t>
            </w:r>
          </w:p>
        </w:tc>
        <w:tc>
          <w:tcPr>
            <w:tcW w:w="1170" w:type="dxa"/>
          </w:tcPr>
          <w:p w14:paraId="7703E40D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9.5</w:t>
            </w:r>
          </w:p>
        </w:tc>
        <w:tc>
          <w:tcPr>
            <w:tcW w:w="1170" w:type="dxa"/>
          </w:tcPr>
          <w:p w14:paraId="6B50B2C4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0.008712</w:t>
            </w:r>
          </w:p>
        </w:tc>
        <w:tc>
          <w:tcPr>
            <w:tcW w:w="4230" w:type="dxa"/>
          </w:tcPr>
          <w:p w14:paraId="11E706B6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 xml:space="preserve">disease resistance protein, </w:t>
            </w:r>
            <w:proofErr w:type="gramStart"/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putative,...</w:t>
            </w:r>
            <w:proofErr w:type="gramEnd"/>
            <w:r w:rsidRPr="00C760CF">
              <w:rPr>
                <w:rFonts w:ascii="Times New Roman" w:hAnsi="Times New Roman" w:cs="Times New Roman"/>
                <w:sz w:val="16"/>
                <w:szCs w:val="16"/>
              </w:rPr>
              <w:t xml:space="preserve"> [v7]</w:t>
            </w:r>
          </w:p>
        </w:tc>
      </w:tr>
      <w:tr w:rsidR="00C760CF" w:rsidRPr="00C760CF" w14:paraId="4EC0C321" w14:textId="77777777" w:rsidTr="00FA12EF">
        <w:tc>
          <w:tcPr>
            <w:tcW w:w="918" w:type="dxa"/>
          </w:tcPr>
          <w:p w14:paraId="00E0B357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620" w:type="dxa"/>
          </w:tcPr>
          <w:p w14:paraId="474CCD39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LOC_Os01g42410</w:t>
            </w:r>
          </w:p>
        </w:tc>
        <w:tc>
          <w:tcPr>
            <w:tcW w:w="1170" w:type="dxa"/>
          </w:tcPr>
          <w:p w14:paraId="6869DB86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9.307692</w:t>
            </w:r>
          </w:p>
        </w:tc>
        <w:tc>
          <w:tcPr>
            <w:tcW w:w="1170" w:type="dxa"/>
          </w:tcPr>
          <w:p w14:paraId="4017847D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4.19E-11</w:t>
            </w:r>
          </w:p>
        </w:tc>
        <w:tc>
          <w:tcPr>
            <w:tcW w:w="4230" w:type="dxa"/>
          </w:tcPr>
          <w:p w14:paraId="61427CF6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pleiotropic drug resistance protein, ... [v7]</w:t>
            </w:r>
          </w:p>
        </w:tc>
      </w:tr>
      <w:tr w:rsidR="00C760CF" w:rsidRPr="00C760CF" w14:paraId="26B56858" w14:textId="77777777" w:rsidTr="00FA12EF">
        <w:tc>
          <w:tcPr>
            <w:tcW w:w="918" w:type="dxa"/>
          </w:tcPr>
          <w:p w14:paraId="540ABA0E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13</w:t>
            </w:r>
          </w:p>
        </w:tc>
        <w:tc>
          <w:tcPr>
            <w:tcW w:w="1620" w:type="dxa"/>
          </w:tcPr>
          <w:p w14:paraId="3A908899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LOC_Os01g42370</w:t>
            </w:r>
          </w:p>
        </w:tc>
        <w:tc>
          <w:tcPr>
            <w:tcW w:w="1170" w:type="dxa"/>
          </w:tcPr>
          <w:p w14:paraId="55D5236E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170" w:type="dxa"/>
          </w:tcPr>
          <w:p w14:paraId="6CBD2899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0.011412</w:t>
            </w:r>
          </w:p>
        </w:tc>
        <w:tc>
          <w:tcPr>
            <w:tcW w:w="4230" w:type="dxa"/>
          </w:tcPr>
          <w:p w14:paraId="2FCB562A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pleiotropic drug resistance protein, ... [v7]</w:t>
            </w:r>
          </w:p>
        </w:tc>
      </w:tr>
      <w:tr w:rsidR="00C760CF" w:rsidRPr="00C760CF" w14:paraId="63B7907F" w14:textId="77777777" w:rsidTr="00FA12EF">
        <w:tc>
          <w:tcPr>
            <w:tcW w:w="918" w:type="dxa"/>
          </w:tcPr>
          <w:p w14:paraId="1870BEB4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1620" w:type="dxa"/>
          </w:tcPr>
          <w:p w14:paraId="3850C4DA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LOC_Os02g35210</w:t>
            </w:r>
          </w:p>
        </w:tc>
        <w:tc>
          <w:tcPr>
            <w:tcW w:w="1170" w:type="dxa"/>
          </w:tcPr>
          <w:p w14:paraId="0D9CA149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170" w:type="dxa"/>
          </w:tcPr>
          <w:p w14:paraId="4CE428F0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0.011412</w:t>
            </w:r>
          </w:p>
        </w:tc>
        <w:tc>
          <w:tcPr>
            <w:tcW w:w="4230" w:type="dxa"/>
          </w:tcPr>
          <w:p w14:paraId="68035A99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resistance protein, putative, expressed [v7]</w:t>
            </w:r>
          </w:p>
        </w:tc>
      </w:tr>
      <w:tr w:rsidR="00C760CF" w:rsidRPr="00C760CF" w14:paraId="3578D35E" w14:textId="77777777" w:rsidTr="00FA12EF">
        <w:tc>
          <w:tcPr>
            <w:tcW w:w="918" w:type="dxa"/>
          </w:tcPr>
          <w:p w14:paraId="142F4E14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620" w:type="dxa"/>
          </w:tcPr>
          <w:p w14:paraId="75D304FE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LOC_Os01g31870</w:t>
            </w:r>
          </w:p>
        </w:tc>
        <w:tc>
          <w:tcPr>
            <w:tcW w:w="1170" w:type="dxa"/>
          </w:tcPr>
          <w:p w14:paraId="3B73792A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8.833333</w:t>
            </w:r>
          </w:p>
        </w:tc>
        <w:tc>
          <w:tcPr>
            <w:tcW w:w="1170" w:type="dxa"/>
          </w:tcPr>
          <w:p w14:paraId="57FC0185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9.42E-10</w:t>
            </w:r>
          </w:p>
        </w:tc>
        <w:tc>
          <w:tcPr>
            <w:tcW w:w="4230" w:type="dxa"/>
          </w:tcPr>
          <w:p w14:paraId="79D32D2B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 xml:space="preserve">natural resistance-associated </w:t>
            </w:r>
            <w:proofErr w:type="spellStart"/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macroph</w:t>
            </w:r>
            <w:proofErr w:type="spellEnd"/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... [v7]</w:t>
            </w:r>
          </w:p>
        </w:tc>
      </w:tr>
      <w:tr w:rsidR="00C760CF" w:rsidRPr="00C760CF" w14:paraId="24AD1B5E" w14:textId="77777777" w:rsidTr="00FA12EF">
        <w:tc>
          <w:tcPr>
            <w:tcW w:w="918" w:type="dxa"/>
          </w:tcPr>
          <w:p w14:paraId="775183A7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1620" w:type="dxa"/>
          </w:tcPr>
          <w:p w14:paraId="0D349AF4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LOC_Os12g12130</w:t>
            </w:r>
          </w:p>
        </w:tc>
        <w:tc>
          <w:tcPr>
            <w:tcW w:w="1170" w:type="dxa"/>
          </w:tcPr>
          <w:p w14:paraId="36292ABA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170" w:type="dxa"/>
          </w:tcPr>
          <w:p w14:paraId="6459023A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5.31E-05</w:t>
            </w:r>
          </w:p>
        </w:tc>
        <w:tc>
          <w:tcPr>
            <w:tcW w:w="4230" w:type="dxa"/>
          </w:tcPr>
          <w:p w14:paraId="45B7510C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verticillium wilt disease resistance ... [v7]</w:t>
            </w:r>
          </w:p>
        </w:tc>
      </w:tr>
      <w:tr w:rsidR="00C760CF" w:rsidRPr="00C760CF" w14:paraId="65A8290F" w14:textId="77777777" w:rsidTr="00FA12EF">
        <w:tc>
          <w:tcPr>
            <w:tcW w:w="918" w:type="dxa"/>
          </w:tcPr>
          <w:p w14:paraId="1FFFAF1B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1620" w:type="dxa"/>
          </w:tcPr>
          <w:p w14:paraId="2EED5D00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LOC_Os12g32814</w:t>
            </w:r>
          </w:p>
        </w:tc>
        <w:tc>
          <w:tcPr>
            <w:tcW w:w="1170" w:type="dxa"/>
          </w:tcPr>
          <w:p w14:paraId="631599B2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170" w:type="dxa"/>
          </w:tcPr>
          <w:p w14:paraId="4EB6338E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0.000967</w:t>
            </w:r>
          </w:p>
        </w:tc>
        <w:tc>
          <w:tcPr>
            <w:tcW w:w="4230" w:type="dxa"/>
          </w:tcPr>
          <w:p w14:paraId="3EE4AC06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pleiotropic drug resistance protein 3... [v7]</w:t>
            </w:r>
          </w:p>
        </w:tc>
      </w:tr>
      <w:tr w:rsidR="00C760CF" w:rsidRPr="00C760CF" w14:paraId="511C0DA8" w14:textId="77777777" w:rsidTr="00FA12EF">
        <w:tc>
          <w:tcPr>
            <w:tcW w:w="918" w:type="dxa"/>
          </w:tcPr>
          <w:p w14:paraId="7F3C1E34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1620" w:type="dxa"/>
          </w:tcPr>
          <w:p w14:paraId="405FB776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LOC_Os12g09240</w:t>
            </w:r>
          </w:p>
        </w:tc>
        <w:tc>
          <w:tcPr>
            <w:tcW w:w="1170" w:type="dxa"/>
          </w:tcPr>
          <w:p w14:paraId="330E0C66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7.5</w:t>
            </w:r>
          </w:p>
        </w:tc>
        <w:tc>
          <w:tcPr>
            <w:tcW w:w="1170" w:type="dxa"/>
          </w:tcPr>
          <w:p w14:paraId="3CFE796D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0.001616</w:t>
            </w:r>
          </w:p>
        </w:tc>
        <w:tc>
          <w:tcPr>
            <w:tcW w:w="4230" w:type="dxa"/>
          </w:tcPr>
          <w:p w14:paraId="0985124F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NBS-LRR disease resistance protein, p... [v7]</w:t>
            </w:r>
          </w:p>
        </w:tc>
      </w:tr>
      <w:tr w:rsidR="00C760CF" w:rsidRPr="00C760CF" w14:paraId="6B494333" w14:textId="77777777" w:rsidTr="00FA12EF">
        <w:tc>
          <w:tcPr>
            <w:tcW w:w="918" w:type="dxa"/>
          </w:tcPr>
          <w:p w14:paraId="3C44BF45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1620" w:type="dxa"/>
          </w:tcPr>
          <w:p w14:paraId="346AA0B8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LOC_Os06g47800</w:t>
            </w:r>
          </w:p>
        </w:tc>
        <w:tc>
          <w:tcPr>
            <w:tcW w:w="1170" w:type="dxa"/>
          </w:tcPr>
          <w:p w14:paraId="79A486D6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6.666667</w:t>
            </w:r>
          </w:p>
        </w:tc>
        <w:tc>
          <w:tcPr>
            <w:tcW w:w="1170" w:type="dxa"/>
          </w:tcPr>
          <w:p w14:paraId="37D5B156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0.000393</w:t>
            </w:r>
          </w:p>
        </w:tc>
        <w:tc>
          <w:tcPr>
            <w:tcW w:w="4230" w:type="dxa"/>
          </w:tcPr>
          <w:p w14:paraId="1C00F1CF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disease resistance protein RGA3, puta... [v7]</w:t>
            </w:r>
          </w:p>
        </w:tc>
      </w:tr>
      <w:tr w:rsidR="00C760CF" w:rsidRPr="00C760CF" w14:paraId="69B8C89D" w14:textId="77777777" w:rsidTr="00FA12EF">
        <w:tc>
          <w:tcPr>
            <w:tcW w:w="918" w:type="dxa"/>
          </w:tcPr>
          <w:p w14:paraId="74A3F3C9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1620" w:type="dxa"/>
          </w:tcPr>
          <w:p w14:paraId="50CC5463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LOC_Os06g06380</w:t>
            </w:r>
          </w:p>
        </w:tc>
        <w:tc>
          <w:tcPr>
            <w:tcW w:w="1170" w:type="dxa"/>
          </w:tcPr>
          <w:p w14:paraId="49CE493C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6.666667</w:t>
            </w:r>
          </w:p>
        </w:tc>
        <w:tc>
          <w:tcPr>
            <w:tcW w:w="1170" w:type="dxa"/>
          </w:tcPr>
          <w:p w14:paraId="09DC5286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0.012193</w:t>
            </w:r>
          </w:p>
        </w:tc>
        <w:tc>
          <w:tcPr>
            <w:tcW w:w="4230" w:type="dxa"/>
          </w:tcPr>
          <w:p w14:paraId="64569C58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 xml:space="preserve">NBS-LRR type disease resistance </w:t>
            </w:r>
            <w:proofErr w:type="spellStart"/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prote</w:t>
            </w:r>
            <w:proofErr w:type="spellEnd"/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... [v7]</w:t>
            </w:r>
          </w:p>
        </w:tc>
      </w:tr>
      <w:tr w:rsidR="00C760CF" w:rsidRPr="00C760CF" w14:paraId="287E1FF9" w14:textId="77777777" w:rsidTr="00FA12EF">
        <w:tc>
          <w:tcPr>
            <w:tcW w:w="918" w:type="dxa"/>
          </w:tcPr>
          <w:p w14:paraId="70F51768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1620" w:type="dxa"/>
          </w:tcPr>
          <w:p w14:paraId="058FF1F6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LOC_Os11g13940</w:t>
            </w:r>
          </w:p>
        </w:tc>
        <w:tc>
          <w:tcPr>
            <w:tcW w:w="1170" w:type="dxa"/>
          </w:tcPr>
          <w:p w14:paraId="7E422389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6.25</w:t>
            </w:r>
          </w:p>
        </w:tc>
        <w:tc>
          <w:tcPr>
            <w:tcW w:w="1170" w:type="dxa"/>
          </w:tcPr>
          <w:p w14:paraId="4A5A2F50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0.005825</w:t>
            </w:r>
          </w:p>
        </w:tc>
        <w:tc>
          <w:tcPr>
            <w:tcW w:w="4230" w:type="dxa"/>
          </w:tcPr>
          <w:p w14:paraId="00D5E350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NBS-LRR disease resistance protein, p... [v7]</w:t>
            </w:r>
          </w:p>
        </w:tc>
      </w:tr>
      <w:tr w:rsidR="00C760CF" w:rsidRPr="00C760CF" w14:paraId="32A4D6F8" w14:textId="77777777" w:rsidTr="00FA12EF">
        <w:tc>
          <w:tcPr>
            <w:tcW w:w="918" w:type="dxa"/>
          </w:tcPr>
          <w:p w14:paraId="099D57DF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1620" w:type="dxa"/>
          </w:tcPr>
          <w:p w14:paraId="7440BEC4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LOC_Os09g14100</w:t>
            </w:r>
          </w:p>
        </w:tc>
        <w:tc>
          <w:tcPr>
            <w:tcW w:w="1170" w:type="dxa"/>
          </w:tcPr>
          <w:p w14:paraId="72E368F6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170" w:type="dxa"/>
          </w:tcPr>
          <w:p w14:paraId="193EA26D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0.020637</w:t>
            </w:r>
          </w:p>
        </w:tc>
        <w:tc>
          <w:tcPr>
            <w:tcW w:w="4230" w:type="dxa"/>
          </w:tcPr>
          <w:p w14:paraId="12E9E938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disease resistance protein RPS2, puta... [v7]</w:t>
            </w:r>
          </w:p>
        </w:tc>
      </w:tr>
      <w:tr w:rsidR="00C760CF" w:rsidRPr="00C760CF" w14:paraId="3A566EE2" w14:textId="77777777" w:rsidTr="00FA12EF">
        <w:tc>
          <w:tcPr>
            <w:tcW w:w="918" w:type="dxa"/>
          </w:tcPr>
          <w:p w14:paraId="78D7C8D3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1620" w:type="dxa"/>
          </w:tcPr>
          <w:p w14:paraId="0940339A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LOC_Os09g19330</w:t>
            </w:r>
          </w:p>
        </w:tc>
        <w:tc>
          <w:tcPr>
            <w:tcW w:w="1170" w:type="dxa"/>
          </w:tcPr>
          <w:p w14:paraId="7F08529D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170" w:type="dxa"/>
          </w:tcPr>
          <w:p w14:paraId="7D564FA9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0.0455</w:t>
            </w:r>
          </w:p>
        </w:tc>
        <w:tc>
          <w:tcPr>
            <w:tcW w:w="4230" w:type="dxa"/>
          </w:tcPr>
          <w:p w14:paraId="733B05B2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stripe rust resistance protein Yr10, ... [v7]</w:t>
            </w:r>
          </w:p>
        </w:tc>
      </w:tr>
      <w:tr w:rsidR="00C760CF" w:rsidRPr="00C760CF" w14:paraId="110FD6F2" w14:textId="77777777" w:rsidTr="00FA12EF">
        <w:tc>
          <w:tcPr>
            <w:tcW w:w="918" w:type="dxa"/>
          </w:tcPr>
          <w:p w14:paraId="20E89943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1620" w:type="dxa"/>
          </w:tcPr>
          <w:p w14:paraId="164C6BEB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LOC_Os08g29570</w:t>
            </w:r>
          </w:p>
        </w:tc>
        <w:tc>
          <w:tcPr>
            <w:tcW w:w="1170" w:type="dxa"/>
          </w:tcPr>
          <w:p w14:paraId="0CD4E247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4.714286</w:t>
            </w:r>
          </w:p>
        </w:tc>
        <w:tc>
          <w:tcPr>
            <w:tcW w:w="1170" w:type="dxa"/>
          </w:tcPr>
          <w:p w14:paraId="5DF97158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4.78E-07</w:t>
            </w:r>
          </w:p>
        </w:tc>
        <w:tc>
          <w:tcPr>
            <w:tcW w:w="4230" w:type="dxa"/>
          </w:tcPr>
          <w:p w14:paraId="457E159C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pleiotropic drug resistance protein 3... [v7]</w:t>
            </w:r>
          </w:p>
        </w:tc>
      </w:tr>
      <w:tr w:rsidR="00C760CF" w:rsidRPr="00C760CF" w14:paraId="421D8882" w14:textId="77777777" w:rsidTr="00FA12EF">
        <w:tc>
          <w:tcPr>
            <w:tcW w:w="918" w:type="dxa"/>
          </w:tcPr>
          <w:p w14:paraId="27B5AA27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1620" w:type="dxa"/>
          </w:tcPr>
          <w:p w14:paraId="7F4D6265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LOC_Os11g44960</w:t>
            </w:r>
          </w:p>
        </w:tc>
        <w:tc>
          <w:tcPr>
            <w:tcW w:w="1170" w:type="dxa"/>
          </w:tcPr>
          <w:p w14:paraId="56C4C0CA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4.583333</w:t>
            </w:r>
          </w:p>
        </w:tc>
        <w:tc>
          <w:tcPr>
            <w:tcW w:w="1170" w:type="dxa"/>
          </w:tcPr>
          <w:p w14:paraId="5524E836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1.49E-07</w:t>
            </w:r>
          </w:p>
        </w:tc>
        <w:tc>
          <w:tcPr>
            <w:tcW w:w="4230" w:type="dxa"/>
          </w:tcPr>
          <w:p w14:paraId="03ED4FDD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NBS-LRR disease resistance protein, p... [v7]</w:t>
            </w:r>
          </w:p>
        </w:tc>
      </w:tr>
      <w:tr w:rsidR="00C760CF" w:rsidRPr="00C760CF" w14:paraId="30A75D56" w14:textId="77777777" w:rsidTr="00FA12EF">
        <w:tc>
          <w:tcPr>
            <w:tcW w:w="918" w:type="dxa"/>
          </w:tcPr>
          <w:p w14:paraId="020AB80D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1620" w:type="dxa"/>
          </w:tcPr>
          <w:p w14:paraId="70436F83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LOC_Os11g11810</w:t>
            </w:r>
          </w:p>
        </w:tc>
        <w:tc>
          <w:tcPr>
            <w:tcW w:w="1170" w:type="dxa"/>
          </w:tcPr>
          <w:p w14:paraId="6619D58C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4.25</w:t>
            </w:r>
          </w:p>
        </w:tc>
        <w:tc>
          <w:tcPr>
            <w:tcW w:w="1170" w:type="dxa"/>
          </w:tcPr>
          <w:p w14:paraId="08224E6E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0.044862</w:t>
            </w:r>
          </w:p>
        </w:tc>
        <w:tc>
          <w:tcPr>
            <w:tcW w:w="4230" w:type="dxa"/>
          </w:tcPr>
          <w:p w14:paraId="27277B06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NBS-LRR disease resistance protein, p... [v7]</w:t>
            </w:r>
          </w:p>
        </w:tc>
      </w:tr>
      <w:tr w:rsidR="00C760CF" w:rsidRPr="00C760CF" w14:paraId="28D8CB6F" w14:textId="77777777" w:rsidTr="00FA12EF">
        <w:tc>
          <w:tcPr>
            <w:tcW w:w="918" w:type="dxa"/>
          </w:tcPr>
          <w:p w14:paraId="1FB48303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1620" w:type="dxa"/>
          </w:tcPr>
          <w:p w14:paraId="6B12CA9A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LOC_Os11g12330</w:t>
            </w:r>
          </w:p>
        </w:tc>
        <w:tc>
          <w:tcPr>
            <w:tcW w:w="1170" w:type="dxa"/>
          </w:tcPr>
          <w:p w14:paraId="4AF35ED8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4.166667</w:t>
            </w:r>
          </w:p>
        </w:tc>
        <w:tc>
          <w:tcPr>
            <w:tcW w:w="1170" w:type="dxa"/>
          </w:tcPr>
          <w:p w14:paraId="758A69B2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1.39E-06</w:t>
            </w:r>
          </w:p>
        </w:tc>
        <w:tc>
          <w:tcPr>
            <w:tcW w:w="4230" w:type="dxa"/>
          </w:tcPr>
          <w:p w14:paraId="5A05BAB6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disease resistance protein RPM1, puta... [v7]</w:t>
            </w:r>
          </w:p>
        </w:tc>
      </w:tr>
      <w:tr w:rsidR="00C760CF" w:rsidRPr="00C760CF" w14:paraId="616E8D8E" w14:textId="77777777" w:rsidTr="00FA12EF">
        <w:tc>
          <w:tcPr>
            <w:tcW w:w="918" w:type="dxa"/>
          </w:tcPr>
          <w:p w14:paraId="200129B5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1620" w:type="dxa"/>
          </w:tcPr>
          <w:p w14:paraId="67A9CA0F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LOC_Os04g49890</w:t>
            </w:r>
          </w:p>
        </w:tc>
        <w:tc>
          <w:tcPr>
            <w:tcW w:w="1170" w:type="dxa"/>
          </w:tcPr>
          <w:p w14:paraId="77B9A253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4.064516</w:t>
            </w:r>
          </w:p>
        </w:tc>
        <w:tc>
          <w:tcPr>
            <w:tcW w:w="1170" w:type="dxa"/>
          </w:tcPr>
          <w:p w14:paraId="2795342D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8.26E-08</w:t>
            </w:r>
          </w:p>
        </w:tc>
        <w:tc>
          <w:tcPr>
            <w:tcW w:w="4230" w:type="dxa"/>
          </w:tcPr>
          <w:p w14:paraId="21FF7D17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 xml:space="preserve">multidrug resistance-associated </w:t>
            </w:r>
            <w:proofErr w:type="spellStart"/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prote</w:t>
            </w:r>
            <w:proofErr w:type="spellEnd"/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... [v7]</w:t>
            </w:r>
          </w:p>
        </w:tc>
      </w:tr>
      <w:tr w:rsidR="00C760CF" w:rsidRPr="00C760CF" w14:paraId="47F4487F" w14:textId="77777777" w:rsidTr="00FA12EF">
        <w:tc>
          <w:tcPr>
            <w:tcW w:w="918" w:type="dxa"/>
          </w:tcPr>
          <w:p w14:paraId="6939753F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1620" w:type="dxa"/>
          </w:tcPr>
          <w:p w14:paraId="5C53EAF8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LOC_Os06g03500</w:t>
            </w:r>
          </w:p>
        </w:tc>
        <w:tc>
          <w:tcPr>
            <w:tcW w:w="1170" w:type="dxa"/>
          </w:tcPr>
          <w:p w14:paraId="1A6A1A51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70" w:type="dxa"/>
          </w:tcPr>
          <w:p w14:paraId="73805051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0.033894</w:t>
            </w:r>
          </w:p>
        </w:tc>
        <w:tc>
          <w:tcPr>
            <w:tcW w:w="4230" w:type="dxa"/>
          </w:tcPr>
          <w:p w14:paraId="1C962ACA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NBS-LRR disease resistance protein, p... [v7]</w:t>
            </w:r>
          </w:p>
        </w:tc>
      </w:tr>
      <w:tr w:rsidR="00C760CF" w:rsidRPr="00C760CF" w14:paraId="6FA16D1C" w14:textId="77777777" w:rsidTr="00FA12EF">
        <w:tc>
          <w:tcPr>
            <w:tcW w:w="918" w:type="dxa"/>
          </w:tcPr>
          <w:p w14:paraId="018E040F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1620" w:type="dxa"/>
          </w:tcPr>
          <w:p w14:paraId="403E77B6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LOC_Os09g14490</w:t>
            </w:r>
          </w:p>
        </w:tc>
        <w:tc>
          <w:tcPr>
            <w:tcW w:w="1170" w:type="dxa"/>
          </w:tcPr>
          <w:p w14:paraId="378346CD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3.909091</w:t>
            </w:r>
          </w:p>
        </w:tc>
        <w:tc>
          <w:tcPr>
            <w:tcW w:w="1170" w:type="dxa"/>
          </w:tcPr>
          <w:p w14:paraId="424008EE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0.002075</w:t>
            </w:r>
          </w:p>
        </w:tc>
        <w:tc>
          <w:tcPr>
            <w:tcW w:w="4230" w:type="dxa"/>
          </w:tcPr>
          <w:p w14:paraId="2DA35FDD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 xml:space="preserve">TIR-NBS type disease resistance </w:t>
            </w:r>
            <w:proofErr w:type="spellStart"/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prote</w:t>
            </w:r>
            <w:proofErr w:type="spellEnd"/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... [v7]</w:t>
            </w:r>
          </w:p>
        </w:tc>
      </w:tr>
      <w:tr w:rsidR="00C760CF" w:rsidRPr="00C760CF" w14:paraId="5CBA88DB" w14:textId="77777777" w:rsidTr="00FA12EF">
        <w:tc>
          <w:tcPr>
            <w:tcW w:w="918" w:type="dxa"/>
          </w:tcPr>
          <w:p w14:paraId="1EE3C47C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1620" w:type="dxa"/>
          </w:tcPr>
          <w:p w14:paraId="22F57F86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LOC_Os12g39620</w:t>
            </w:r>
          </w:p>
        </w:tc>
        <w:tc>
          <w:tcPr>
            <w:tcW w:w="1170" w:type="dxa"/>
          </w:tcPr>
          <w:p w14:paraId="3F29ED2E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3.636364</w:t>
            </w:r>
          </w:p>
        </w:tc>
        <w:tc>
          <w:tcPr>
            <w:tcW w:w="1170" w:type="dxa"/>
          </w:tcPr>
          <w:p w14:paraId="467CCBB6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9.3E-09</w:t>
            </w:r>
          </w:p>
        </w:tc>
        <w:tc>
          <w:tcPr>
            <w:tcW w:w="4230" w:type="dxa"/>
          </w:tcPr>
          <w:p w14:paraId="3C9FE254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 xml:space="preserve">disease resistance protein, </w:t>
            </w:r>
            <w:proofErr w:type="gramStart"/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putative,...</w:t>
            </w:r>
            <w:proofErr w:type="gramEnd"/>
            <w:r w:rsidRPr="00C760CF">
              <w:rPr>
                <w:rFonts w:ascii="Times New Roman" w:hAnsi="Times New Roman" w:cs="Times New Roman"/>
                <w:sz w:val="16"/>
                <w:szCs w:val="16"/>
              </w:rPr>
              <w:t xml:space="preserve"> [v7]</w:t>
            </w:r>
          </w:p>
        </w:tc>
      </w:tr>
      <w:tr w:rsidR="00C760CF" w:rsidRPr="00C760CF" w14:paraId="1568C840" w14:textId="77777777" w:rsidTr="00FA12EF">
        <w:tc>
          <w:tcPr>
            <w:tcW w:w="918" w:type="dxa"/>
          </w:tcPr>
          <w:p w14:paraId="7B211950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1620" w:type="dxa"/>
          </w:tcPr>
          <w:p w14:paraId="3FD51783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LOC_Os11g11960</w:t>
            </w:r>
          </w:p>
        </w:tc>
        <w:tc>
          <w:tcPr>
            <w:tcW w:w="1170" w:type="dxa"/>
          </w:tcPr>
          <w:p w14:paraId="6CF3C365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3.5</w:t>
            </w:r>
          </w:p>
        </w:tc>
        <w:tc>
          <w:tcPr>
            <w:tcW w:w="1170" w:type="dxa"/>
          </w:tcPr>
          <w:p w14:paraId="5E9BEC7B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4.45E-05</w:t>
            </w:r>
          </w:p>
        </w:tc>
        <w:tc>
          <w:tcPr>
            <w:tcW w:w="4230" w:type="dxa"/>
          </w:tcPr>
          <w:p w14:paraId="1ECC0F04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disease resistance protein RPM1, puta... [v7]</w:t>
            </w:r>
          </w:p>
        </w:tc>
      </w:tr>
      <w:tr w:rsidR="00C760CF" w:rsidRPr="00C760CF" w14:paraId="1BA477A3" w14:textId="77777777" w:rsidTr="00FA12EF">
        <w:tc>
          <w:tcPr>
            <w:tcW w:w="918" w:type="dxa"/>
          </w:tcPr>
          <w:p w14:paraId="6FD6F0C6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1620" w:type="dxa"/>
          </w:tcPr>
          <w:p w14:paraId="23DFDE9B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LOC_Os02g38392</w:t>
            </w:r>
          </w:p>
        </w:tc>
        <w:tc>
          <w:tcPr>
            <w:tcW w:w="1170" w:type="dxa"/>
          </w:tcPr>
          <w:p w14:paraId="5E6BB1C1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3.333333</w:t>
            </w:r>
          </w:p>
        </w:tc>
        <w:tc>
          <w:tcPr>
            <w:tcW w:w="1170" w:type="dxa"/>
          </w:tcPr>
          <w:p w14:paraId="648F23F6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0.002142</w:t>
            </w:r>
          </w:p>
        </w:tc>
        <w:tc>
          <w:tcPr>
            <w:tcW w:w="4230" w:type="dxa"/>
          </w:tcPr>
          <w:p w14:paraId="62636EF4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NBS-LRR disease resistance protein, p... [v7]</w:t>
            </w:r>
          </w:p>
        </w:tc>
      </w:tr>
      <w:tr w:rsidR="00C760CF" w:rsidRPr="00C760CF" w14:paraId="213753FD" w14:textId="77777777" w:rsidTr="00FA12EF">
        <w:tc>
          <w:tcPr>
            <w:tcW w:w="918" w:type="dxa"/>
          </w:tcPr>
          <w:p w14:paraId="0F8E5866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1620" w:type="dxa"/>
          </w:tcPr>
          <w:p w14:paraId="62E1ECA9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LOC_Os11g12340</w:t>
            </w:r>
          </w:p>
        </w:tc>
        <w:tc>
          <w:tcPr>
            <w:tcW w:w="1170" w:type="dxa"/>
          </w:tcPr>
          <w:p w14:paraId="104104A9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3.190476</w:t>
            </w:r>
          </w:p>
        </w:tc>
        <w:tc>
          <w:tcPr>
            <w:tcW w:w="1170" w:type="dxa"/>
          </w:tcPr>
          <w:p w14:paraId="295C8523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0.000525</w:t>
            </w:r>
          </w:p>
        </w:tc>
        <w:tc>
          <w:tcPr>
            <w:tcW w:w="4230" w:type="dxa"/>
          </w:tcPr>
          <w:p w14:paraId="5D6C5CF7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disease resistance protein RPM1, puta... [v7]</w:t>
            </w:r>
          </w:p>
        </w:tc>
      </w:tr>
      <w:tr w:rsidR="00C760CF" w:rsidRPr="00C760CF" w14:paraId="3B23ECB7" w14:textId="77777777" w:rsidTr="00FA12EF">
        <w:tc>
          <w:tcPr>
            <w:tcW w:w="918" w:type="dxa"/>
          </w:tcPr>
          <w:p w14:paraId="629DC5BC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1620" w:type="dxa"/>
          </w:tcPr>
          <w:p w14:paraId="59B7994F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LOC_Os04g43440</w:t>
            </w:r>
          </w:p>
        </w:tc>
        <w:tc>
          <w:tcPr>
            <w:tcW w:w="1170" w:type="dxa"/>
          </w:tcPr>
          <w:p w14:paraId="738147A2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3.173913</w:t>
            </w:r>
          </w:p>
        </w:tc>
        <w:tc>
          <w:tcPr>
            <w:tcW w:w="1170" w:type="dxa"/>
          </w:tcPr>
          <w:p w14:paraId="41A60D2F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0.000308</w:t>
            </w:r>
          </w:p>
        </w:tc>
        <w:tc>
          <w:tcPr>
            <w:tcW w:w="4230" w:type="dxa"/>
          </w:tcPr>
          <w:p w14:paraId="1A549D51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NB-ARC/LRR disease resistance protein... [v7]</w:t>
            </w:r>
          </w:p>
        </w:tc>
      </w:tr>
      <w:tr w:rsidR="00C760CF" w:rsidRPr="00C760CF" w14:paraId="24655A1C" w14:textId="77777777" w:rsidTr="00FA12EF">
        <w:tc>
          <w:tcPr>
            <w:tcW w:w="918" w:type="dxa"/>
          </w:tcPr>
          <w:p w14:paraId="6C3CFC79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1620" w:type="dxa"/>
          </w:tcPr>
          <w:p w14:paraId="7AAE9F8C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LOC_Os10g04342</w:t>
            </w:r>
          </w:p>
        </w:tc>
        <w:tc>
          <w:tcPr>
            <w:tcW w:w="1170" w:type="dxa"/>
          </w:tcPr>
          <w:p w14:paraId="182BA5CA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70" w:type="dxa"/>
          </w:tcPr>
          <w:p w14:paraId="5D83E776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0.004677</w:t>
            </w:r>
          </w:p>
        </w:tc>
        <w:tc>
          <w:tcPr>
            <w:tcW w:w="4230" w:type="dxa"/>
          </w:tcPr>
          <w:p w14:paraId="285372BC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stripe rust resistance protein Yr10, ... [v7]</w:t>
            </w:r>
          </w:p>
        </w:tc>
      </w:tr>
      <w:tr w:rsidR="00C760CF" w:rsidRPr="00C760CF" w14:paraId="72EAFA5D" w14:textId="77777777" w:rsidTr="00FA12EF">
        <w:tc>
          <w:tcPr>
            <w:tcW w:w="918" w:type="dxa"/>
          </w:tcPr>
          <w:p w14:paraId="5F3EA668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1620" w:type="dxa"/>
          </w:tcPr>
          <w:p w14:paraId="0182D381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LOC_Os11g39160</w:t>
            </w:r>
          </w:p>
        </w:tc>
        <w:tc>
          <w:tcPr>
            <w:tcW w:w="1170" w:type="dxa"/>
          </w:tcPr>
          <w:p w14:paraId="12F8A8AC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70" w:type="dxa"/>
          </w:tcPr>
          <w:p w14:paraId="686B99C9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0.033894</w:t>
            </w:r>
          </w:p>
        </w:tc>
        <w:tc>
          <w:tcPr>
            <w:tcW w:w="4230" w:type="dxa"/>
          </w:tcPr>
          <w:p w14:paraId="02F7AE6B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NBS-LRR disease resistance protein, p... [v7]</w:t>
            </w:r>
          </w:p>
        </w:tc>
      </w:tr>
      <w:tr w:rsidR="00C760CF" w:rsidRPr="00C760CF" w14:paraId="027B799F" w14:textId="77777777" w:rsidTr="00FA12EF">
        <w:tc>
          <w:tcPr>
            <w:tcW w:w="918" w:type="dxa"/>
          </w:tcPr>
          <w:p w14:paraId="3B93A42B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1620" w:type="dxa"/>
          </w:tcPr>
          <w:p w14:paraId="2A0DE30F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LOC_Os12g39180</w:t>
            </w:r>
          </w:p>
        </w:tc>
        <w:tc>
          <w:tcPr>
            <w:tcW w:w="1170" w:type="dxa"/>
          </w:tcPr>
          <w:p w14:paraId="71CC7D54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70" w:type="dxa"/>
          </w:tcPr>
          <w:p w14:paraId="4CF0F946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0.033894</w:t>
            </w:r>
          </w:p>
        </w:tc>
        <w:tc>
          <w:tcPr>
            <w:tcW w:w="4230" w:type="dxa"/>
          </w:tcPr>
          <w:p w14:paraId="5397D2B6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 xml:space="preserve">natural resistance-associated </w:t>
            </w:r>
            <w:proofErr w:type="spellStart"/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macroph</w:t>
            </w:r>
            <w:proofErr w:type="spellEnd"/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... [v7]</w:t>
            </w:r>
          </w:p>
        </w:tc>
      </w:tr>
    </w:tbl>
    <w:p w14:paraId="55F572A5" w14:textId="09884980" w:rsidR="00FA12EF" w:rsidRPr="00C760CF" w:rsidRDefault="00FA12EF" w:rsidP="00FA12E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03E15B8" w14:textId="77777777" w:rsidR="004513D4" w:rsidRDefault="004513D4" w:rsidP="00FA12E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C1B1B79" w14:textId="77777777" w:rsidR="004513D4" w:rsidRDefault="004513D4" w:rsidP="00FA12E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95B07A6" w14:textId="77777777" w:rsidR="004513D4" w:rsidRDefault="004513D4" w:rsidP="00FA12E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7DDD911" w14:textId="77777777" w:rsidR="004513D4" w:rsidRDefault="004513D4" w:rsidP="00FA12E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E2451DE" w14:textId="77777777" w:rsidR="004513D4" w:rsidRDefault="004513D4" w:rsidP="00FA12E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43C1263" w14:textId="10D4C8B4" w:rsidR="00FA12EF" w:rsidRPr="00C760CF" w:rsidRDefault="00166AEE" w:rsidP="007B0196">
      <w:pPr>
        <w:rPr>
          <w:rFonts w:ascii="Times New Roman" w:hAnsi="Times New Roman" w:cs="Times New Roman"/>
          <w:sz w:val="24"/>
          <w:szCs w:val="24"/>
        </w:rPr>
      </w:pPr>
      <w:r w:rsidRPr="00C760CF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Table 3: </w:t>
      </w:r>
      <w:r w:rsidR="00FA12EF" w:rsidRPr="00C760CF">
        <w:rPr>
          <w:rFonts w:ascii="Times New Roman" w:hAnsi="Times New Roman" w:cs="Times New Roman"/>
          <w:sz w:val="24"/>
          <w:szCs w:val="24"/>
        </w:rPr>
        <w:t>List of upregulated Genes shortlisted by search of Resistance genes by the key word ‘LRR’ in BR2655 and ‘Resistance’ in BR2655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7"/>
        <w:gridCol w:w="1611"/>
        <w:gridCol w:w="1495"/>
        <w:gridCol w:w="1410"/>
        <w:gridCol w:w="4017"/>
      </w:tblGrid>
      <w:tr w:rsidR="00C760CF" w:rsidRPr="00C760CF" w14:paraId="3342CB50" w14:textId="77777777" w:rsidTr="00FA12EF">
        <w:tc>
          <w:tcPr>
            <w:tcW w:w="828" w:type="dxa"/>
          </w:tcPr>
          <w:p w14:paraId="4F9A46C4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b/>
                <w:sz w:val="16"/>
                <w:szCs w:val="16"/>
              </w:rPr>
              <w:t>Sl.no.</w:t>
            </w:r>
          </w:p>
        </w:tc>
        <w:tc>
          <w:tcPr>
            <w:tcW w:w="1620" w:type="dxa"/>
          </w:tcPr>
          <w:p w14:paraId="6C99AF22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b/>
                <w:sz w:val="16"/>
                <w:szCs w:val="16"/>
              </w:rPr>
              <w:t>Locus ID</w:t>
            </w:r>
          </w:p>
        </w:tc>
        <w:tc>
          <w:tcPr>
            <w:tcW w:w="1530" w:type="dxa"/>
          </w:tcPr>
          <w:p w14:paraId="5EE094B3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b/>
                <w:sz w:val="16"/>
                <w:szCs w:val="16"/>
              </w:rPr>
              <w:t>Fold change</w:t>
            </w:r>
          </w:p>
        </w:tc>
        <w:tc>
          <w:tcPr>
            <w:tcW w:w="1440" w:type="dxa"/>
          </w:tcPr>
          <w:p w14:paraId="68B57FDA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b/>
                <w:sz w:val="16"/>
                <w:szCs w:val="16"/>
              </w:rPr>
              <w:t>P-valve</w:t>
            </w:r>
          </w:p>
        </w:tc>
        <w:tc>
          <w:tcPr>
            <w:tcW w:w="4158" w:type="dxa"/>
          </w:tcPr>
          <w:p w14:paraId="15F6AC75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b/>
                <w:sz w:val="16"/>
                <w:szCs w:val="16"/>
              </w:rPr>
              <w:t>Description</w:t>
            </w:r>
          </w:p>
        </w:tc>
      </w:tr>
      <w:tr w:rsidR="00C760CF" w:rsidRPr="00C760CF" w14:paraId="254707BE" w14:textId="77777777" w:rsidTr="00FA12EF">
        <w:tc>
          <w:tcPr>
            <w:tcW w:w="9576" w:type="dxa"/>
            <w:gridSpan w:val="5"/>
          </w:tcPr>
          <w:p w14:paraId="247E887E" w14:textId="77777777" w:rsidR="00FA12EF" w:rsidRPr="00C760CF" w:rsidRDefault="00FA12EF" w:rsidP="00FA12E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b/>
                <w:sz w:val="16"/>
                <w:szCs w:val="16"/>
              </w:rPr>
              <w:t>LRR in BR2655</w:t>
            </w:r>
          </w:p>
        </w:tc>
      </w:tr>
      <w:tr w:rsidR="00C760CF" w:rsidRPr="00C760CF" w14:paraId="5F1ED91E" w14:textId="77777777" w:rsidTr="00FA12EF">
        <w:tc>
          <w:tcPr>
            <w:tcW w:w="828" w:type="dxa"/>
          </w:tcPr>
          <w:p w14:paraId="3100BFD1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620" w:type="dxa"/>
          </w:tcPr>
          <w:p w14:paraId="04CB8CD2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LOC_Os07g04900</w:t>
            </w:r>
          </w:p>
        </w:tc>
        <w:tc>
          <w:tcPr>
            <w:tcW w:w="1530" w:type="dxa"/>
          </w:tcPr>
          <w:p w14:paraId="0FE60A3E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10.5</w:t>
            </w:r>
          </w:p>
        </w:tc>
        <w:tc>
          <w:tcPr>
            <w:tcW w:w="1440" w:type="dxa"/>
          </w:tcPr>
          <w:p w14:paraId="0723979C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0.001194</w:t>
            </w:r>
          </w:p>
        </w:tc>
        <w:tc>
          <w:tcPr>
            <w:tcW w:w="4158" w:type="dxa"/>
          </w:tcPr>
          <w:p w14:paraId="7B7C0027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NBS-LRR disease resistance protein, p... [v7]</w:t>
            </w:r>
          </w:p>
        </w:tc>
      </w:tr>
      <w:tr w:rsidR="00C760CF" w:rsidRPr="00C760CF" w14:paraId="3A341DF9" w14:textId="77777777" w:rsidTr="00FA12EF">
        <w:tc>
          <w:tcPr>
            <w:tcW w:w="828" w:type="dxa"/>
          </w:tcPr>
          <w:p w14:paraId="3D7C44F7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620" w:type="dxa"/>
          </w:tcPr>
          <w:p w14:paraId="636E953D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LOC_Os12g34220</w:t>
            </w:r>
          </w:p>
        </w:tc>
        <w:tc>
          <w:tcPr>
            <w:tcW w:w="1530" w:type="dxa"/>
          </w:tcPr>
          <w:p w14:paraId="24603960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9.5</w:t>
            </w:r>
          </w:p>
        </w:tc>
        <w:tc>
          <w:tcPr>
            <w:tcW w:w="1440" w:type="dxa"/>
          </w:tcPr>
          <w:p w14:paraId="1A85E727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0.002055</w:t>
            </w:r>
          </w:p>
        </w:tc>
        <w:tc>
          <w:tcPr>
            <w:tcW w:w="4158" w:type="dxa"/>
          </w:tcPr>
          <w:p w14:paraId="1E017D64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 xml:space="preserve">OsFBL61 - F-box domain and LRR </w:t>
            </w:r>
            <w:proofErr w:type="spellStart"/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contai</w:t>
            </w:r>
            <w:proofErr w:type="spellEnd"/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... [v7]</w:t>
            </w:r>
          </w:p>
        </w:tc>
      </w:tr>
      <w:tr w:rsidR="00C760CF" w:rsidRPr="00C760CF" w14:paraId="6D473F6C" w14:textId="77777777" w:rsidTr="00FA12EF">
        <w:tc>
          <w:tcPr>
            <w:tcW w:w="828" w:type="dxa"/>
          </w:tcPr>
          <w:p w14:paraId="7C6EBF95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620" w:type="dxa"/>
          </w:tcPr>
          <w:p w14:paraId="3FB8A712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LOC_Os12g32670</w:t>
            </w:r>
          </w:p>
        </w:tc>
        <w:tc>
          <w:tcPr>
            <w:tcW w:w="1530" w:type="dxa"/>
          </w:tcPr>
          <w:p w14:paraId="29EE45C4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9.5</w:t>
            </w:r>
          </w:p>
        </w:tc>
        <w:tc>
          <w:tcPr>
            <w:tcW w:w="1440" w:type="dxa"/>
          </w:tcPr>
          <w:p w14:paraId="34F73D15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0.008712</w:t>
            </w:r>
          </w:p>
        </w:tc>
        <w:tc>
          <w:tcPr>
            <w:tcW w:w="4158" w:type="dxa"/>
          </w:tcPr>
          <w:p w14:paraId="0BEF100B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 xml:space="preserve">CC-NBS-LRR resistance protein, </w:t>
            </w:r>
            <w:proofErr w:type="spellStart"/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putati</w:t>
            </w:r>
            <w:proofErr w:type="spellEnd"/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... [v7]</w:t>
            </w:r>
          </w:p>
        </w:tc>
      </w:tr>
      <w:tr w:rsidR="00C760CF" w:rsidRPr="00C760CF" w14:paraId="06B629B1" w14:textId="77777777" w:rsidTr="00FA12EF">
        <w:tc>
          <w:tcPr>
            <w:tcW w:w="828" w:type="dxa"/>
          </w:tcPr>
          <w:p w14:paraId="615912BC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620" w:type="dxa"/>
          </w:tcPr>
          <w:p w14:paraId="3130A3EB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LOC_Os04g53496</w:t>
            </w:r>
          </w:p>
        </w:tc>
        <w:tc>
          <w:tcPr>
            <w:tcW w:w="1530" w:type="dxa"/>
          </w:tcPr>
          <w:p w14:paraId="320D3E3F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8.571429</w:t>
            </w:r>
          </w:p>
        </w:tc>
        <w:tc>
          <w:tcPr>
            <w:tcW w:w="1440" w:type="dxa"/>
          </w:tcPr>
          <w:p w14:paraId="4119C27D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4.68E-06</w:t>
            </w:r>
          </w:p>
        </w:tc>
        <w:tc>
          <w:tcPr>
            <w:tcW w:w="4158" w:type="dxa"/>
          </w:tcPr>
          <w:p w14:paraId="144719D1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NBS-LRR disease resistance protein, p... [v7]</w:t>
            </w:r>
          </w:p>
        </w:tc>
      </w:tr>
      <w:tr w:rsidR="00C760CF" w:rsidRPr="00C760CF" w14:paraId="291E4BB0" w14:textId="77777777" w:rsidTr="00FA12EF">
        <w:tc>
          <w:tcPr>
            <w:tcW w:w="828" w:type="dxa"/>
          </w:tcPr>
          <w:p w14:paraId="156A18B6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620" w:type="dxa"/>
          </w:tcPr>
          <w:p w14:paraId="2242B471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LOC_Os05g49980</w:t>
            </w:r>
          </w:p>
        </w:tc>
        <w:tc>
          <w:tcPr>
            <w:tcW w:w="1530" w:type="dxa"/>
          </w:tcPr>
          <w:p w14:paraId="741120F9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8.5</w:t>
            </w:r>
          </w:p>
        </w:tc>
        <w:tc>
          <w:tcPr>
            <w:tcW w:w="1440" w:type="dxa"/>
          </w:tcPr>
          <w:p w14:paraId="502AED10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0.003551</w:t>
            </w:r>
          </w:p>
        </w:tc>
        <w:tc>
          <w:tcPr>
            <w:tcW w:w="4158" w:type="dxa"/>
          </w:tcPr>
          <w:p w14:paraId="19D55B5A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 xml:space="preserve">OsFBL26 - F-box domain and LRR </w:t>
            </w:r>
            <w:proofErr w:type="spellStart"/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contai</w:t>
            </w:r>
            <w:proofErr w:type="spellEnd"/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... [v7]</w:t>
            </w:r>
          </w:p>
        </w:tc>
      </w:tr>
      <w:tr w:rsidR="00C760CF" w:rsidRPr="00C760CF" w14:paraId="6F804D56" w14:textId="77777777" w:rsidTr="00FA12EF">
        <w:tc>
          <w:tcPr>
            <w:tcW w:w="828" w:type="dxa"/>
          </w:tcPr>
          <w:p w14:paraId="0A4A5710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620" w:type="dxa"/>
          </w:tcPr>
          <w:p w14:paraId="60FAB629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LOC_Os12g09240</w:t>
            </w:r>
          </w:p>
        </w:tc>
        <w:tc>
          <w:tcPr>
            <w:tcW w:w="1530" w:type="dxa"/>
          </w:tcPr>
          <w:p w14:paraId="0D2B2953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8.5</w:t>
            </w:r>
          </w:p>
        </w:tc>
        <w:tc>
          <w:tcPr>
            <w:tcW w:w="1440" w:type="dxa"/>
          </w:tcPr>
          <w:p w14:paraId="4BDD143E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0.003551</w:t>
            </w:r>
          </w:p>
        </w:tc>
        <w:tc>
          <w:tcPr>
            <w:tcW w:w="4158" w:type="dxa"/>
          </w:tcPr>
          <w:p w14:paraId="7B5E661C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NBS-LRR disease resistance protein, p... [v7]</w:t>
            </w:r>
          </w:p>
        </w:tc>
      </w:tr>
      <w:tr w:rsidR="00C760CF" w:rsidRPr="00C760CF" w14:paraId="45BDB75D" w14:textId="77777777" w:rsidTr="00FA12EF">
        <w:tc>
          <w:tcPr>
            <w:tcW w:w="828" w:type="dxa"/>
          </w:tcPr>
          <w:p w14:paraId="2823BE2D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620" w:type="dxa"/>
          </w:tcPr>
          <w:p w14:paraId="7E438768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LOC_Os07g33690</w:t>
            </w:r>
          </w:p>
        </w:tc>
        <w:tc>
          <w:tcPr>
            <w:tcW w:w="1530" w:type="dxa"/>
          </w:tcPr>
          <w:p w14:paraId="7FAE906C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8.5</w:t>
            </w:r>
          </w:p>
        </w:tc>
        <w:tc>
          <w:tcPr>
            <w:tcW w:w="1440" w:type="dxa"/>
          </w:tcPr>
          <w:p w14:paraId="66E771F3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0.01496</w:t>
            </w:r>
          </w:p>
        </w:tc>
        <w:tc>
          <w:tcPr>
            <w:tcW w:w="4158" w:type="dxa"/>
          </w:tcPr>
          <w:p w14:paraId="580B54B6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 xml:space="preserve">NBS-LRR type disease resistance </w:t>
            </w:r>
            <w:proofErr w:type="spellStart"/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prote</w:t>
            </w:r>
            <w:proofErr w:type="spellEnd"/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... [v7]</w:t>
            </w:r>
          </w:p>
        </w:tc>
      </w:tr>
      <w:tr w:rsidR="00C760CF" w:rsidRPr="00C760CF" w14:paraId="00D6832F" w14:textId="77777777" w:rsidTr="00FA12EF">
        <w:tc>
          <w:tcPr>
            <w:tcW w:w="828" w:type="dxa"/>
          </w:tcPr>
          <w:p w14:paraId="1A303E2F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620" w:type="dxa"/>
          </w:tcPr>
          <w:p w14:paraId="47CE4AEB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LOC_Os11g45970</w:t>
            </w:r>
          </w:p>
        </w:tc>
        <w:tc>
          <w:tcPr>
            <w:tcW w:w="1530" w:type="dxa"/>
          </w:tcPr>
          <w:p w14:paraId="501CFBE7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8.5</w:t>
            </w:r>
          </w:p>
        </w:tc>
        <w:tc>
          <w:tcPr>
            <w:tcW w:w="1440" w:type="dxa"/>
          </w:tcPr>
          <w:p w14:paraId="02F8A14B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0.01496</w:t>
            </w:r>
          </w:p>
        </w:tc>
        <w:tc>
          <w:tcPr>
            <w:tcW w:w="4158" w:type="dxa"/>
          </w:tcPr>
          <w:p w14:paraId="17505B98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NBS-LRR disease resistance protein, p... [v7]</w:t>
            </w:r>
          </w:p>
        </w:tc>
      </w:tr>
      <w:tr w:rsidR="00C760CF" w:rsidRPr="00C760CF" w14:paraId="6951F87D" w14:textId="77777777" w:rsidTr="00FA12EF">
        <w:tc>
          <w:tcPr>
            <w:tcW w:w="828" w:type="dxa"/>
          </w:tcPr>
          <w:p w14:paraId="40734597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620" w:type="dxa"/>
          </w:tcPr>
          <w:p w14:paraId="21418F72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LOC_Os02g55540</w:t>
            </w:r>
          </w:p>
        </w:tc>
        <w:tc>
          <w:tcPr>
            <w:tcW w:w="1530" w:type="dxa"/>
          </w:tcPr>
          <w:p w14:paraId="6B28C255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8.333333</w:t>
            </w:r>
          </w:p>
        </w:tc>
        <w:tc>
          <w:tcPr>
            <w:tcW w:w="1440" w:type="dxa"/>
          </w:tcPr>
          <w:p w14:paraId="15B42061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0.003283</w:t>
            </w:r>
          </w:p>
        </w:tc>
        <w:tc>
          <w:tcPr>
            <w:tcW w:w="4158" w:type="dxa"/>
          </w:tcPr>
          <w:p w14:paraId="3A4AF97D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F-box/LRR-repeat protein 14, putative... [v7]</w:t>
            </w:r>
          </w:p>
        </w:tc>
      </w:tr>
      <w:tr w:rsidR="00C760CF" w:rsidRPr="00C760CF" w14:paraId="7E3423E3" w14:textId="77777777" w:rsidTr="00FA12EF">
        <w:tc>
          <w:tcPr>
            <w:tcW w:w="828" w:type="dxa"/>
          </w:tcPr>
          <w:p w14:paraId="08B6C993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620" w:type="dxa"/>
          </w:tcPr>
          <w:p w14:paraId="675FD109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LOC_Os11g43420</w:t>
            </w:r>
          </w:p>
        </w:tc>
        <w:tc>
          <w:tcPr>
            <w:tcW w:w="1530" w:type="dxa"/>
          </w:tcPr>
          <w:p w14:paraId="61E32ECB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7.5</w:t>
            </w:r>
          </w:p>
        </w:tc>
        <w:tc>
          <w:tcPr>
            <w:tcW w:w="1440" w:type="dxa"/>
          </w:tcPr>
          <w:p w14:paraId="63870A7E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0.00617</w:t>
            </w:r>
          </w:p>
        </w:tc>
        <w:tc>
          <w:tcPr>
            <w:tcW w:w="4158" w:type="dxa"/>
          </w:tcPr>
          <w:p w14:paraId="4EAA816D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 xml:space="preserve">LZ-NBS-LRR class RGA, putative, </w:t>
            </w:r>
            <w:proofErr w:type="spellStart"/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expre</w:t>
            </w:r>
            <w:proofErr w:type="spellEnd"/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... [v7]</w:t>
            </w:r>
          </w:p>
        </w:tc>
      </w:tr>
      <w:tr w:rsidR="00C760CF" w:rsidRPr="00C760CF" w14:paraId="0235E6C6" w14:textId="77777777" w:rsidTr="00FA12EF">
        <w:tc>
          <w:tcPr>
            <w:tcW w:w="828" w:type="dxa"/>
          </w:tcPr>
          <w:p w14:paraId="3151ADE2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620" w:type="dxa"/>
          </w:tcPr>
          <w:p w14:paraId="258878AA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LOC_Os12g28100</w:t>
            </w:r>
          </w:p>
        </w:tc>
        <w:tc>
          <w:tcPr>
            <w:tcW w:w="1530" w:type="dxa"/>
          </w:tcPr>
          <w:p w14:paraId="7F89E91F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7.5</w:t>
            </w:r>
          </w:p>
        </w:tc>
        <w:tc>
          <w:tcPr>
            <w:tcW w:w="1440" w:type="dxa"/>
          </w:tcPr>
          <w:p w14:paraId="68C14285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0.025781</w:t>
            </w:r>
          </w:p>
        </w:tc>
        <w:tc>
          <w:tcPr>
            <w:tcW w:w="4158" w:type="dxa"/>
          </w:tcPr>
          <w:p w14:paraId="5921D6AF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NBS-LRR disease resistance protein, p... [v7]</w:t>
            </w:r>
          </w:p>
        </w:tc>
      </w:tr>
      <w:tr w:rsidR="00C760CF" w:rsidRPr="00C760CF" w14:paraId="5BEAB5DE" w14:textId="77777777" w:rsidTr="00FA12EF">
        <w:tc>
          <w:tcPr>
            <w:tcW w:w="828" w:type="dxa"/>
          </w:tcPr>
          <w:p w14:paraId="68E2DC52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620" w:type="dxa"/>
          </w:tcPr>
          <w:p w14:paraId="622B1DF1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LOC_Os07g40810</w:t>
            </w:r>
          </w:p>
        </w:tc>
        <w:tc>
          <w:tcPr>
            <w:tcW w:w="1530" w:type="dxa"/>
          </w:tcPr>
          <w:p w14:paraId="2B288377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440" w:type="dxa"/>
          </w:tcPr>
          <w:p w14:paraId="4C4828B2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0.008151</w:t>
            </w:r>
          </w:p>
        </w:tc>
        <w:tc>
          <w:tcPr>
            <w:tcW w:w="4158" w:type="dxa"/>
          </w:tcPr>
          <w:p w14:paraId="074E24E9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 xml:space="preserve">NBS-LRR type disease resistance </w:t>
            </w:r>
            <w:proofErr w:type="spellStart"/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prote</w:t>
            </w:r>
            <w:proofErr w:type="spellEnd"/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... [v7]</w:t>
            </w:r>
          </w:p>
        </w:tc>
      </w:tr>
      <w:tr w:rsidR="00C760CF" w:rsidRPr="00C760CF" w14:paraId="1EA02500" w14:textId="77777777" w:rsidTr="00FA12EF">
        <w:tc>
          <w:tcPr>
            <w:tcW w:w="828" w:type="dxa"/>
          </w:tcPr>
          <w:p w14:paraId="564FDA77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620" w:type="dxa"/>
          </w:tcPr>
          <w:p w14:paraId="507CF8BF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LOC_Os01g05600</w:t>
            </w:r>
          </w:p>
        </w:tc>
        <w:tc>
          <w:tcPr>
            <w:tcW w:w="1530" w:type="dxa"/>
          </w:tcPr>
          <w:p w14:paraId="655F9858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6.5</w:t>
            </w:r>
          </w:p>
        </w:tc>
        <w:tc>
          <w:tcPr>
            <w:tcW w:w="1440" w:type="dxa"/>
          </w:tcPr>
          <w:p w14:paraId="1F644375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0.010787</w:t>
            </w:r>
          </w:p>
        </w:tc>
        <w:tc>
          <w:tcPr>
            <w:tcW w:w="4158" w:type="dxa"/>
          </w:tcPr>
          <w:p w14:paraId="647CB106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NBS-LRR disease resistance protein, p... [v7]</w:t>
            </w:r>
          </w:p>
        </w:tc>
      </w:tr>
      <w:tr w:rsidR="00C760CF" w:rsidRPr="00C760CF" w14:paraId="6CCA0D56" w14:textId="77777777" w:rsidTr="00FA12EF">
        <w:tc>
          <w:tcPr>
            <w:tcW w:w="828" w:type="dxa"/>
          </w:tcPr>
          <w:p w14:paraId="00B8211C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1620" w:type="dxa"/>
          </w:tcPr>
          <w:p w14:paraId="32DAD3D0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LOC_Os11g13940</w:t>
            </w:r>
          </w:p>
        </w:tc>
        <w:tc>
          <w:tcPr>
            <w:tcW w:w="1530" w:type="dxa"/>
          </w:tcPr>
          <w:p w14:paraId="0FFCA596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440" w:type="dxa"/>
          </w:tcPr>
          <w:p w14:paraId="6A69345C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0.014306</w:t>
            </w:r>
          </w:p>
        </w:tc>
        <w:tc>
          <w:tcPr>
            <w:tcW w:w="4158" w:type="dxa"/>
          </w:tcPr>
          <w:p w14:paraId="610A8CD7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NBS-LRR disease resistance protein, p... [v7]</w:t>
            </w:r>
          </w:p>
        </w:tc>
      </w:tr>
      <w:tr w:rsidR="00C760CF" w:rsidRPr="00C760CF" w14:paraId="4D313CF7" w14:textId="77777777" w:rsidTr="00FA12EF">
        <w:tc>
          <w:tcPr>
            <w:tcW w:w="828" w:type="dxa"/>
          </w:tcPr>
          <w:p w14:paraId="1E6E9867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620" w:type="dxa"/>
          </w:tcPr>
          <w:p w14:paraId="13D95A26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LOC_Os01g71106</w:t>
            </w:r>
          </w:p>
        </w:tc>
        <w:tc>
          <w:tcPr>
            <w:tcW w:w="1530" w:type="dxa"/>
          </w:tcPr>
          <w:p w14:paraId="14641629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4.5</w:t>
            </w:r>
          </w:p>
        </w:tc>
        <w:tc>
          <w:tcPr>
            <w:tcW w:w="1440" w:type="dxa"/>
          </w:tcPr>
          <w:p w14:paraId="5EB2D8C4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0.033894</w:t>
            </w:r>
          </w:p>
        </w:tc>
        <w:tc>
          <w:tcPr>
            <w:tcW w:w="4158" w:type="dxa"/>
          </w:tcPr>
          <w:p w14:paraId="0E32C80C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NBS-LRR disease resistance protein, p... [v5]</w:t>
            </w:r>
          </w:p>
        </w:tc>
      </w:tr>
      <w:tr w:rsidR="00C760CF" w:rsidRPr="00C760CF" w14:paraId="7853C7E7" w14:textId="77777777" w:rsidTr="00FA12EF">
        <w:tc>
          <w:tcPr>
            <w:tcW w:w="828" w:type="dxa"/>
          </w:tcPr>
          <w:p w14:paraId="74FCA9F1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1620" w:type="dxa"/>
          </w:tcPr>
          <w:p w14:paraId="1C107711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LOC_Os04g30320</w:t>
            </w:r>
          </w:p>
        </w:tc>
        <w:tc>
          <w:tcPr>
            <w:tcW w:w="1530" w:type="dxa"/>
          </w:tcPr>
          <w:p w14:paraId="3EB48C09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4.5</w:t>
            </w:r>
          </w:p>
        </w:tc>
        <w:tc>
          <w:tcPr>
            <w:tcW w:w="1440" w:type="dxa"/>
          </w:tcPr>
          <w:p w14:paraId="2F6D0C56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0.033894</w:t>
            </w:r>
          </w:p>
        </w:tc>
        <w:tc>
          <w:tcPr>
            <w:tcW w:w="4158" w:type="dxa"/>
          </w:tcPr>
          <w:p w14:paraId="057F1BA2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F-box/LRR-repeat protein 14, putative... [v7]</w:t>
            </w:r>
          </w:p>
        </w:tc>
      </w:tr>
      <w:tr w:rsidR="00C760CF" w:rsidRPr="00C760CF" w14:paraId="6C5085E1" w14:textId="77777777" w:rsidTr="00FA12EF">
        <w:tc>
          <w:tcPr>
            <w:tcW w:w="828" w:type="dxa"/>
          </w:tcPr>
          <w:p w14:paraId="4128CFA5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1620" w:type="dxa"/>
          </w:tcPr>
          <w:p w14:paraId="55B2C7FA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LOC_Os04g40800</w:t>
            </w:r>
          </w:p>
        </w:tc>
        <w:tc>
          <w:tcPr>
            <w:tcW w:w="1530" w:type="dxa"/>
          </w:tcPr>
          <w:p w14:paraId="46AEB642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4.5</w:t>
            </w:r>
          </w:p>
        </w:tc>
        <w:tc>
          <w:tcPr>
            <w:tcW w:w="1440" w:type="dxa"/>
          </w:tcPr>
          <w:p w14:paraId="3792E628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0.033894</w:t>
            </w:r>
          </w:p>
        </w:tc>
        <w:tc>
          <w:tcPr>
            <w:tcW w:w="4158" w:type="dxa"/>
          </w:tcPr>
          <w:p w14:paraId="199460C1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 xml:space="preserve">OsFBL18 - F-box domain and LRR </w:t>
            </w:r>
            <w:proofErr w:type="spellStart"/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contai</w:t>
            </w:r>
            <w:proofErr w:type="spellEnd"/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... [v7]</w:t>
            </w:r>
          </w:p>
        </w:tc>
      </w:tr>
      <w:tr w:rsidR="00C760CF" w:rsidRPr="00C760CF" w14:paraId="34DDE9B4" w14:textId="77777777" w:rsidTr="00FA12EF">
        <w:tc>
          <w:tcPr>
            <w:tcW w:w="828" w:type="dxa"/>
          </w:tcPr>
          <w:p w14:paraId="682D0AA9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1620" w:type="dxa"/>
          </w:tcPr>
          <w:p w14:paraId="22FEF466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LOC_Os06g50280</w:t>
            </w:r>
          </w:p>
        </w:tc>
        <w:tc>
          <w:tcPr>
            <w:tcW w:w="1530" w:type="dxa"/>
          </w:tcPr>
          <w:p w14:paraId="29F2C253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4.5</w:t>
            </w:r>
          </w:p>
        </w:tc>
        <w:tc>
          <w:tcPr>
            <w:tcW w:w="1440" w:type="dxa"/>
          </w:tcPr>
          <w:p w14:paraId="6115B8C0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0.033894</w:t>
            </w:r>
          </w:p>
        </w:tc>
        <w:tc>
          <w:tcPr>
            <w:tcW w:w="4158" w:type="dxa"/>
          </w:tcPr>
          <w:p w14:paraId="195D8C59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 xml:space="preserve">OsFBL31 - F-box domain and LRR </w:t>
            </w:r>
            <w:proofErr w:type="spellStart"/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contai</w:t>
            </w:r>
            <w:proofErr w:type="spellEnd"/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... [v7]</w:t>
            </w:r>
          </w:p>
        </w:tc>
      </w:tr>
      <w:tr w:rsidR="00C760CF" w:rsidRPr="00C760CF" w14:paraId="78F8C891" w14:textId="77777777" w:rsidTr="00FA12EF">
        <w:tc>
          <w:tcPr>
            <w:tcW w:w="828" w:type="dxa"/>
          </w:tcPr>
          <w:p w14:paraId="405B8125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1620" w:type="dxa"/>
          </w:tcPr>
          <w:p w14:paraId="117651B8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LOC_Os06g10300</w:t>
            </w:r>
          </w:p>
        </w:tc>
        <w:tc>
          <w:tcPr>
            <w:tcW w:w="1530" w:type="dxa"/>
          </w:tcPr>
          <w:p w14:paraId="0329BB31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3.73913</w:t>
            </w:r>
          </w:p>
        </w:tc>
        <w:tc>
          <w:tcPr>
            <w:tcW w:w="1440" w:type="dxa"/>
          </w:tcPr>
          <w:p w14:paraId="72FEF4E1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1.98E-05</w:t>
            </w:r>
          </w:p>
        </w:tc>
        <w:tc>
          <w:tcPr>
            <w:tcW w:w="4158" w:type="dxa"/>
          </w:tcPr>
          <w:p w14:paraId="3A0550C8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 xml:space="preserve">OsFBL29 - F-box domain and LRR </w:t>
            </w:r>
            <w:proofErr w:type="spellStart"/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contai</w:t>
            </w:r>
            <w:proofErr w:type="spellEnd"/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... [v7]</w:t>
            </w:r>
          </w:p>
        </w:tc>
      </w:tr>
      <w:tr w:rsidR="00C760CF" w:rsidRPr="00C760CF" w14:paraId="2BAA5B4D" w14:textId="77777777" w:rsidTr="00FA12EF">
        <w:tc>
          <w:tcPr>
            <w:tcW w:w="828" w:type="dxa"/>
          </w:tcPr>
          <w:p w14:paraId="7B33608D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1620" w:type="dxa"/>
          </w:tcPr>
          <w:p w14:paraId="7D0C076A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LOC_Os08g35900</w:t>
            </w:r>
          </w:p>
        </w:tc>
        <w:tc>
          <w:tcPr>
            <w:tcW w:w="1530" w:type="dxa"/>
          </w:tcPr>
          <w:p w14:paraId="518579FF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3.684211</w:t>
            </w:r>
          </w:p>
        </w:tc>
        <w:tc>
          <w:tcPr>
            <w:tcW w:w="1440" w:type="dxa"/>
          </w:tcPr>
          <w:p w14:paraId="08A61BA9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0.000132</w:t>
            </w:r>
          </w:p>
        </w:tc>
        <w:tc>
          <w:tcPr>
            <w:tcW w:w="4158" w:type="dxa"/>
          </w:tcPr>
          <w:p w14:paraId="677FC4B6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 xml:space="preserve">OsFBL49 - F-box domain and LRR </w:t>
            </w:r>
            <w:proofErr w:type="spellStart"/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contai</w:t>
            </w:r>
            <w:proofErr w:type="spellEnd"/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... [v7]</w:t>
            </w:r>
          </w:p>
        </w:tc>
      </w:tr>
      <w:tr w:rsidR="00C760CF" w:rsidRPr="00C760CF" w14:paraId="4F59529B" w14:textId="77777777" w:rsidTr="00FA12EF">
        <w:tc>
          <w:tcPr>
            <w:tcW w:w="828" w:type="dxa"/>
          </w:tcPr>
          <w:p w14:paraId="417D6301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1620" w:type="dxa"/>
          </w:tcPr>
          <w:p w14:paraId="024BE287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LOC_Os11g44960</w:t>
            </w:r>
          </w:p>
        </w:tc>
        <w:tc>
          <w:tcPr>
            <w:tcW w:w="1530" w:type="dxa"/>
          </w:tcPr>
          <w:p w14:paraId="343DFB42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3.444444</w:t>
            </w:r>
          </w:p>
        </w:tc>
        <w:tc>
          <w:tcPr>
            <w:tcW w:w="1440" w:type="dxa"/>
          </w:tcPr>
          <w:p w14:paraId="48DCDEE2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0.013905</w:t>
            </w:r>
          </w:p>
        </w:tc>
        <w:tc>
          <w:tcPr>
            <w:tcW w:w="4158" w:type="dxa"/>
          </w:tcPr>
          <w:p w14:paraId="5C5F4EA7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NBS-LRR disease resistance protein, p... [v7]</w:t>
            </w:r>
          </w:p>
        </w:tc>
      </w:tr>
      <w:tr w:rsidR="00C760CF" w:rsidRPr="00C760CF" w14:paraId="1CC8349B" w14:textId="77777777" w:rsidTr="00FA12EF">
        <w:tc>
          <w:tcPr>
            <w:tcW w:w="828" w:type="dxa"/>
          </w:tcPr>
          <w:p w14:paraId="30C2DA67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1620" w:type="dxa"/>
          </w:tcPr>
          <w:p w14:paraId="3E416FF1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LOC_Os03g48890</w:t>
            </w:r>
          </w:p>
        </w:tc>
        <w:tc>
          <w:tcPr>
            <w:tcW w:w="1530" w:type="dxa"/>
          </w:tcPr>
          <w:p w14:paraId="6F70582D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3.285714</w:t>
            </w:r>
          </w:p>
        </w:tc>
        <w:tc>
          <w:tcPr>
            <w:tcW w:w="1440" w:type="dxa"/>
          </w:tcPr>
          <w:p w14:paraId="43F39834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0.000346</w:t>
            </w:r>
          </w:p>
        </w:tc>
        <w:tc>
          <w:tcPr>
            <w:tcW w:w="4158" w:type="dxa"/>
          </w:tcPr>
          <w:p w14:paraId="7322E56B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LRR receptor kinase, putative, expressed [v7]</w:t>
            </w:r>
          </w:p>
        </w:tc>
      </w:tr>
      <w:tr w:rsidR="00C760CF" w:rsidRPr="00C760CF" w14:paraId="0308BA85" w14:textId="77777777" w:rsidTr="00FA12EF">
        <w:tc>
          <w:tcPr>
            <w:tcW w:w="9576" w:type="dxa"/>
            <w:gridSpan w:val="5"/>
          </w:tcPr>
          <w:p w14:paraId="4796E62A" w14:textId="77777777" w:rsidR="00FA12EF" w:rsidRPr="00C760CF" w:rsidRDefault="00FA12EF" w:rsidP="00FA12E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b/>
                <w:sz w:val="16"/>
                <w:szCs w:val="16"/>
              </w:rPr>
              <w:t>Resistance in BR2655</w:t>
            </w:r>
          </w:p>
        </w:tc>
      </w:tr>
      <w:tr w:rsidR="00C760CF" w:rsidRPr="00C760CF" w14:paraId="29C1112A" w14:textId="77777777" w:rsidTr="00FA12EF">
        <w:tc>
          <w:tcPr>
            <w:tcW w:w="828" w:type="dxa"/>
          </w:tcPr>
          <w:p w14:paraId="00E82AF4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620" w:type="dxa"/>
          </w:tcPr>
          <w:p w14:paraId="65C493AE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LOC_Os01g72390</w:t>
            </w:r>
          </w:p>
        </w:tc>
        <w:tc>
          <w:tcPr>
            <w:tcW w:w="1530" w:type="dxa"/>
          </w:tcPr>
          <w:p w14:paraId="41625E29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1440" w:type="dxa"/>
          </w:tcPr>
          <w:p w14:paraId="75C31D76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0.002569</w:t>
            </w:r>
          </w:p>
        </w:tc>
        <w:tc>
          <w:tcPr>
            <w:tcW w:w="4158" w:type="dxa"/>
          </w:tcPr>
          <w:p w14:paraId="594E3E83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NBS type disease resistance protein, ... [v7]</w:t>
            </w:r>
          </w:p>
        </w:tc>
      </w:tr>
      <w:tr w:rsidR="00C760CF" w:rsidRPr="00C760CF" w14:paraId="71533C5E" w14:textId="77777777" w:rsidTr="00FA12EF">
        <w:tc>
          <w:tcPr>
            <w:tcW w:w="828" w:type="dxa"/>
          </w:tcPr>
          <w:p w14:paraId="6EBC4F79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620" w:type="dxa"/>
          </w:tcPr>
          <w:p w14:paraId="4941BF48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LOC_Os08g14850</w:t>
            </w:r>
          </w:p>
        </w:tc>
        <w:tc>
          <w:tcPr>
            <w:tcW w:w="1530" w:type="dxa"/>
          </w:tcPr>
          <w:p w14:paraId="7A53FD67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18.5</w:t>
            </w:r>
          </w:p>
        </w:tc>
        <w:tc>
          <w:tcPr>
            <w:tcW w:w="1440" w:type="dxa"/>
          </w:tcPr>
          <w:p w14:paraId="032D46DE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7.4E-05</w:t>
            </w:r>
          </w:p>
        </w:tc>
        <w:tc>
          <w:tcPr>
            <w:tcW w:w="4158" w:type="dxa"/>
          </w:tcPr>
          <w:p w14:paraId="7B045C3B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resistance protein, putative, expressed [v7]</w:t>
            </w:r>
          </w:p>
        </w:tc>
      </w:tr>
      <w:tr w:rsidR="00C760CF" w:rsidRPr="00C760CF" w14:paraId="6A649ABB" w14:textId="77777777" w:rsidTr="00FA12EF">
        <w:tc>
          <w:tcPr>
            <w:tcW w:w="828" w:type="dxa"/>
          </w:tcPr>
          <w:p w14:paraId="213FD983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620" w:type="dxa"/>
          </w:tcPr>
          <w:p w14:paraId="298837B4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LOC_Os01g42380</w:t>
            </w:r>
          </w:p>
        </w:tc>
        <w:tc>
          <w:tcPr>
            <w:tcW w:w="1530" w:type="dxa"/>
          </w:tcPr>
          <w:p w14:paraId="69CDC84F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1440" w:type="dxa"/>
          </w:tcPr>
          <w:p w14:paraId="168A6953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0.017622</w:t>
            </w:r>
          </w:p>
        </w:tc>
        <w:tc>
          <w:tcPr>
            <w:tcW w:w="4158" w:type="dxa"/>
          </w:tcPr>
          <w:p w14:paraId="56F75AD6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pleiotropic drug resistance protein, ... [v7]</w:t>
            </w:r>
          </w:p>
        </w:tc>
      </w:tr>
      <w:tr w:rsidR="00C760CF" w:rsidRPr="00C760CF" w14:paraId="2503F5EE" w14:textId="77777777" w:rsidTr="00FA12EF">
        <w:tc>
          <w:tcPr>
            <w:tcW w:w="828" w:type="dxa"/>
          </w:tcPr>
          <w:p w14:paraId="3090F3B7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620" w:type="dxa"/>
          </w:tcPr>
          <w:p w14:paraId="43E29004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LOC_Os11g45620</w:t>
            </w:r>
          </w:p>
        </w:tc>
        <w:tc>
          <w:tcPr>
            <w:tcW w:w="1530" w:type="dxa"/>
          </w:tcPr>
          <w:p w14:paraId="65BBCFCE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440" w:type="dxa"/>
          </w:tcPr>
          <w:p w14:paraId="711FF051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0.000311</w:t>
            </w:r>
          </w:p>
        </w:tc>
        <w:tc>
          <w:tcPr>
            <w:tcW w:w="4158" w:type="dxa"/>
          </w:tcPr>
          <w:p w14:paraId="71535580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 xml:space="preserve">rust-resistance protein Lr21, </w:t>
            </w:r>
            <w:proofErr w:type="spellStart"/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putativ</w:t>
            </w:r>
            <w:proofErr w:type="spellEnd"/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... [v7]</w:t>
            </w:r>
          </w:p>
        </w:tc>
      </w:tr>
      <w:tr w:rsidR="00C760CF" w:rsidRPr="00C760CF" w14:paraId="0149487E" w14:textId="77777777" w:rsidTr="00FA12EF">
        <w:tc>
          <w:tcPr>
            <w:tcW w:w="828" w:type="dxa"/>
          </w:tcPr>
          <w:p w14:paraId="23FE6AA1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620" w:type="dxa"/>
          </w:tcPr>
          <w:p w14:paraId="724D5AAF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LOC_Os11g37850</w:t>
            </w:r>
          </w:p>
        </w:tc>
        <w:tc>
          <w:tcPr>
            <w:tcW w:w="1530" w:type="dxa"/>
          </w:tcPr>
          <w:p w14:paraId="1C9CCE42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440" w:type="dxa"/>
          </w:tcPr>
          <w:p w14:paraId="46A175FE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0.002282</w:t>
            </w:r>
          </w:p>
        </w:tc>
        <w:tc>
          <w:tcPr>
            <w:tcW w:w="4158" w:type="dxa"/>
          </w:tcPr>
          <w:p w14:paraId="3B387E12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stripe rust resistance protein Yr10, ... [v7]</w:t>
            </w:r>
          </w:p>
        </w:tc>
      </w:tr>
      <w:tr w:rsidR="00C760CF" w:rsidRPr="00C760CF" w14:paraId="6E17C8A6" w14:textId="77777777" w:rsidTr="00FA12EF">
        <w:tc>
          <w:tcPr>
            <w:tcW w:w="828" w:type="dxa"/>
          </w:tcPr>
          <w:p w14:paraId="736EB5FA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620" w:type="dxa"/>
          </w:tcPr>
          <w:p w14:paraId="79483E77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LOC_Os03g11340</w:t>
            </w:r>
          </w:p>
        </w:tc>
        <w:tc>
          <w:tcPr>
            <w:tcW w:w="1530" w:type="dxa"/>
          </w:tcPr>
          <w:p w14:paraId="63915057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11.5</w:t>
            </w:r>
          </w:p>
        </w:tc>
        <w:tc>
          <w:tcPr>
            <w:tcW w:w="1440" w:type="dxa"/>
          </w:tcPr>
          <w:p w14:paraId="58C41636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0.000696</w:t>
            </w:r>
          </w:p>
        </w:tc>
        <w:tc>
          <w:tcPr>
            <w:tcW w:w="4158" w:type="dxa"/>
          </w:tcPr>
          <w:p w14:paraId="7594F213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 xml:space="preserve">leucine-rich repeat resistance </w:t>
            </w:r>
            <w:proofErr w:type="spellStart"/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protei</w:t>
            </w:r>
            <w:proofErr w:type="spellEnd"/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... [v7]</w:t>
            </w:r>
          </w:p>
        </w:tc>
      </w:tr>
      <w:tr w:rsidR="00C760CF" w:rsidRPr="00C760CF" w14:paraId="7EB8C296" w14:textId="77777777" w:rsidTr="00FA12EF">
        <w:tc>
          <w:tcPr>
            <w:tcW w:w="828" w:type="dxa"/>
          </w:tcPr>
          <w:p w14:paraId="21796AFD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620" w:type="dxa"/>
          </w:tcPr>
          <w:p w14:paraId="4A0A27ED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LOC_Os07g04900</w:t>
            </w:r>
          </w:p>
        </w:tc>
        <w:tc>
          <w:tcPr>
            <w:tcW w:w="1530" w:type="dxa"/>
          </w:tcPr>
          <w:p w14:paraId="02AA9BE6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10.5</w:t>
            </w:r>
          </w:p>
        </w:tc>
        <w:tc>
          <w:tcPr>
            <w:tcW w:w="1440" w:type="dxa"/>
          </w:tcPr>
          <w:p w14:paraId="662B7023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0.001194</w:t>
            </w:r>
          </w:p>
        </w:tc>
        <w:tc>
          <w:tcPr>
            <w:tcW w:w="4158" w:type="dxa"/>
          </w:tcPr>
          <w:p w14:paraId="2B79E7A7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NBS-LRR disease resistance protein, p... [v7]</w:t>
            </w:r>
          </w:p>
        </w:tc>
      </w:tr>
      <w:tr w:rsidR="00C760CF" w:rsidRPr="00C760CF" w14:paraId="53C0ECCD" w14:textId="77777777" w:rsidTr="00FA12EF">
        <w:tc>
          <w:tcPr>
            <w:tcW w:w="828" w:type="dxa"/>
          </w:tcPr>
          <w:p w14:paraId="110DFB4B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8</w:t>
            </w:r>
          </w:p>
        </w:tc>
        <w:tc>
          <w:tcPr>
            <w:tcW w:w="1620" w:type="dxa"/>
          </w:tcPr>
          <w:p w14:paraId="606E1707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LOC_Os07g19320</w:t>
            </w:r>
          </w:p>
        </w:tc>
        <w:tc>
          <w:tcPr>
            <w:tcW w:w="1530" w:type="dxa"/>
          </w:tcPr>
          <w:p w14:paraId="7A765CE1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10.5</w:t>
            </w:r>
          </w:p>
        </w:tc>
        <w:tc>
          <w:tcPr>
            <w:tcW w:w="1440" w:type="dxa"/>
          </w:tcPr>
          <w:p w14:paraId="29D60ED0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0.001194</w:t>
            </w:r>
          </w:p>
        </w:tc>
        <w:tc>
          <w:tcPr>
            <w:tcW w:w="4158" w:type="dxa"/>
          </w:tcPr>
          <w:p w14:paraId="14030AC5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stripe rust resistance protein Yr10, ... [v7]</w:t>
            </w:r>
          </w:p>
        </w:tc>
      </w:tr>
      <w:tr w:rsidR="00C760CF" w:rsidRPr="00C760CF" w14:paraId="0E8E40EE" w14:textId="77777777" w:rsidTr="00FA12EF">
        <w:tc>
          <w:tcPr>
            <w:tcW w:w="828" w:type="dxa"/>
          </w:tcPr>
          <w:p w14:paraId="2B494805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620" w:type="dxa"/>
          </w:tcPr>
          <w:p w14:paraId="355CAF99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LOC_Os01g58520</w:t>
            </w:r>
          </w:p>
        </w:tc>
        <w:tc>
          <w:tcPr>
            <w:tcW w:w="1530" w:type="dxa"/>
          </w:tcPr>
          <w:p w14:paraId="3FC95ADF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440" w:type="dxa"/>
          </w:tcPr>
          <w:p w14:paraId="2AAFF222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0.000889</w:t>
            </w:r>
          </w:p>
        </w:tc>
        <w:tc>
          <w:tcPr>
            <w:tcW w:w="4158" w:type="dxa"/>
          </w:tcPr>
          <w:p w14:paraId="3AE8C304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 xml:space="preserve">disease resistance protein, </w:t>
            </w:r>
            <w:proofErr w:type="gramStart"/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putative,...</w:t>
            </w:r>
            <w:proofErr w:type="gramEnd"/>
            <w:r w:rsidRPr="00C760CF">
              <w:rPr>
                <w:rFonts w:ascii="Times New Roman" w:hAnsi="Times New Roman" w:cs="Times New Roman"/>
                <w:sz w:val="16"/>
                <w:szCs w:val="16"/>
              </w:rPr>
              <w:t xml:space="preserve"> [v7]</w:t>
            </w:r>
          </w:p>
        </w:tc>
      </w:tr>
      <w:tr w:rsidR="00C760CF" w:rsidRPr="00C760CF" w14:paraId="365E42A5" w14:textId="77777777" w:rsidTr="00FA12EF">
        <w:tc>
          <w:tcPr>
            <w:tcW w:w="828" w:type="dxa"/>
          </w:tcPr>
          <w:p w14:paraId="025DA116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620" w:type="dxa"/>
          </w:tcPr>
          <w:p w14:paraId="5CF98C6D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LOC_Os11g37880</w:t>
            </w:r>
          </w:p>
        </w:tc>
        <w:tc>
          <w:tcPr>
            <w:tcW w:w="1530" w:type="dxa"/>
          </w:tcPr>
          <w:p w14:paraId="6C8D1DB8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9.5</w:t>
            </w:r>
          </w:p>
        </w:tc>
        <w:tc>
          <w:tcPr>
            <w:tcW w:w="1440" w:type="dxa"/>
          </w:tcPr>
          <w:p w14:paraId="7CBA10CE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0.002055</w:t>
            </w:r>
          </w:p>
        </w:tc>
        <w:tc>
          <w:tcPr>
            <w:tcW w:w="4158" w:type="dxa"/>
          </w:tcPr>
          <w:p w14:paraId="09239D82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stripe rust resistance protein Yr10, ... [v7]</w:t>
            </w:r>
          </w:p>
        </w:tc>
      </w:tr>
      <w:tr w:rsidR="00C760CF" w:rsidRPr="00C760CF" w14:paraId="1AA24F61" w14:textId="77777777" w:rsidTr="00FA12EF">
        <w:tc>
          <w:tcPr>
            <w:tcW w:w="828" w:type="dxa"/>
          </w:tcPr>
          <w:p w14:paraId="592F732E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620" w:type="dxa"/>
          </w:tcPr>
          <w:p w14:paraId="0C62913E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LOC_Os12g32670</w:t>
            </w:r>
          </w:p>
        </w:tc>
        <w:tc>
          <w:tcPr>
            <w:tcW w:w="1530" w:type="dxa"/>
          </w:tcPr>
          <w:p w14:paraId="3C6AAFB8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9.5</w:t>
            </w:r>
          </w:p>
        </w:tc>
        <w:tc>
          <w:tcPr>
            <w:tcW w:w="1440" w:type="dxa"/>
          </w:tcPr>
          <w:p w14:paraId="63E40886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0.008712</w:t>
            </w:r>
          </w:p>
        </w:tc>
        <w:tc>
          <w:tcPr>
            <w:tcW w:w="4158" w:type="dxa"/>
          </w:tcPr>
          <w:p w14:paraId="3E27DEFC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 xml:space="preserve">CC-NBS-LRR resistance protein, </w:t>
            </w:r>
            <w:proofErr w:type="spellStart"/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putati</w:t>
            </w:r>
            <w:proofErr w:type="spellEnd"/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... [v7]</w:t>
            </w:r>
          </w:p>
        </w:tc>
      </w:tr>
      <w:tr w:rsidR="00C760CF" w:rsidRPr="00C760CF" w14:paraId="6FD325A0" w14:textId="77777777" w:rsidTr="00FA12EF">
        <w:tc>
          <w:tcPr>
            <w:tcW w:w="828" w:type="dxa"/>
          </w:tcPr>
          <w:p w14:paraId="5FCBE9F1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620" w:type="dxa"/>
          </w:tcPr>
          <w:p w14:paraId="2CDABB1D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LOC_Os01g06870</w:t>
            </w:r>
          </w:p>
        </w:tc>
        <w:tc>
          <w:tcPr>
            <w:tcW w:w="1530" w:type="dxa"/>
          </w:tcPr>
          <w:p w14:paraId="5E4904FA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440" w:type="dxa"/>
          </w:tcPr>
          <w:p w14:paraId="3250C290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0.0027</w:t>
            </w:r>
          </w:p>
        </w:tc>
        <w:tc>
          <w:tcPr>
            <w:tcW w:w="4158" w:type="dxa"/>
          </w:tcPr>
          <w:p w14:paraId="5F44DCB0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resistance protein SlVe1 precursor, p... [v7]</w:t>
            </w:r>
          </w:p>
        </w:tc>
      </w:tr>
      <w:tr w:rsidR="00C760CF" w:rsidRPr="00C760CF" w14:paraId="645FC83D" w14:textId="77777777" w:rsidTr="00FA12EF">
        <w:tc>
          <w:tcPr>
            <w:tcW w:w="828" w:type="dxa"/>
          </w:tcPr>
          <w:p w14:paraId="1257553A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620" w:type="dxa"/>
          </w:tcPr>
          <w:p w14:paraId="3B6D4D57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LOC_Os04g53496</w:t>
            </w:r>
          </w:p>
        </w:tc>
        <w:tc>
          <w:tcPr>
            <w:tcW w:w="1530" w:type="dxa"/>
          </w:tcPr>
          <w:p w14:paraId="6B3CD014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8.571429</w:t>
            </w:r>
          </w:p>
        </w:tc>
        <w:tc>
          <w:tcPr>
            <w:tcW w:w="1440" w:type="dxa"/>
          </w:tcPr>
          <w:p w14:paraId="1707886D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4.68E-06</w:t>
            </w:r>
          </w:p>
        </w:tc>
        <w:tc>
          <w:tcPr>
            <w:tcW w:w="4158" w:type="dxa"/>
          </w:tcPr>
          <w:p w14:paraId="17098C80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NBS-LRR disease resistance protein, p... [v7]</w:t>
            </w:r>
          </w:p>
        </w:tc>
      </w:tr>
      <w:tr w:rsidR="00C760CF" w:rsidRPr="00C760CF" w14:paraId="7ACAF4B5" w14:textId="77777777" w:rsidTr="00FA12EF">
        <w:tc>
          <w:tcPr>
            <w:tcW w:w="828" w:type="dxa"/>
          </w:tcPr>
          <w:p w14:paraId="4991BFC6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1620" w:type="dxa"/>
          </w:tcPr>
          <w:p w14:paraId="7776F32E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LOC_Os12g09240</w:t>
            </w:r>
          </w:p>
        </w:tc>
        <w:tc>
          <w:tcPr>
            <w:tcW w:w="1530" w:type="dxa"/>
          </w:tcPr>
          <w:p w14:paraId="295C2D43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8.5</w:t>
            </w:r>
          </w:p>
        </w:tc>
        <w:tc>
          <w:tcPr>
            <w:tcW w:w="1440" w:type="dxa"/>
          </w:tcPr>
          <w:p w14:paraId="50413F6D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0.003551</w:t>
            </w:r>
          </w:p>
        </w:tc>
        <w:tc>
          <w:tcPr>
            <w:tcW w:w="4158" w:type="dxa"/>
          </w:tcPr>
          <w:p w14:paraId="722B1B80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NBS-LRR disease resistance protein, p... [v7]</w:t>
            </w:r>
          </w:p>
        </w:tc>
      </w:tr>
      <w:tr w:rsidR="00C760CF" w:rsidRPr="00C760CF" w14:paraId="73991690" w14:textId="77777777" w:rsidTr="00FA12EF">
        <w:tc>
          <w:tcPr>
            <w:tcW w:w="828" w:type="dxa"/>
          </w:tcPr>
          <w:p w14:paraId="571AC3A8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620" w:type="dxa"/>
          </w:tcPr>
          <w:p w14:paraId="38D0E045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LOC_Os07g33690</w:t>
            </w:r>
          </w:p>
        </w:tc>
        <w:tc>
          <w:tcPr>
            <w:tcW w:w="1530" w:type="dxa"/>
          </w:tcPr>
          <w:p w14:paraId="4038818C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8.5</w:t>
            </w:r>
          </w:p>
        </w:tc>
        <w:tc>
          <w:tcPr>
            <w:tcW w:w="1440" w:type="dxa"/>
          </w:tcPr>
          <w:p w14:paraId="52CEA077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0.01496</w:t>
            </w:r>
          </w:p>
        </w:tc>
        <w:tc>
          <w:tcPr>
            <w:tcW w:w="4158" w:type="dxa"/>
          </w:tcPr>
          <w:p w14:paraId="5BEECF71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 xml:space="preserve">NBS-LRR type disease resistance </w:t>
            </w:r>
            <w:proofErr w:type="spellStart"/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prote</w:t>
            </w:r>
            <w:proofErr w:type="spellEnd"/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... [v7]</w:t>
            </w:r>
          </w:p>
        </w:tc>
      </w:tr>
      <w:tr w:rsidR="00C760CF" w:rsidRPr="00C760CF" w14:paraId="05FDD52D" w14:textId="77777777" w:rsidTr="00FA12EF">
        <w:tc>
          <w:tcPr>
            <w:tcW w:w="828" w:type="dxa"/>
          </w:tcPr>
          <w:p w14:paraId="53037D76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1620" w:type="dxa"/>
          </w:tcPr>
          <w:p w14:paraId="47F0E81D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LOC_Os11g45970</w:t>
            </w:r>
          </w:p>
        </w:tc>
        <w:tc>
          <w:tcPr>
            <w:tcW w:w="1530" w:type="dxa"/>
          </w:tcPr>
          <w:p w14:paraId="00058EFC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8.5</w:t>
            </w:r>
          </w:p>
        </w:tc>
        <w:tc>
          <w:tcPr>
            <w:tcW w:w="1440" w:type="dxa"/>
          </w:tcPr>
          <w:p w14:paraId="704B02FB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0.01496</w:t>
            </w:r>
          </w:p>
        </w:tc>
        <w:tc>
          <w:tcPr>
            <w:tcW w:w="4158" w:type="dxa"/>
          </w:tcPr>
          <w:p w14:paraId="08BE4230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NBS-LRR disease resistance protein, p... [v7]</w:t>
            </w:r>
          </w:p>
        </w:tc>
      </w:tr>
      <w:tr w:rsidR="00C760CF" w:rsidRPr="00C760CF" w14:paraId="5110A938" w14:textId="77777777" w:rsidTr="00FA12EF">
        <w:tc>
          <w:tcPr>
            <w:tcW w:w="828" w:type="dxa"/>
          </w:tcPr>
          <w:p w14:paraId="75E7D97D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1620" w:type="dxa"/>
          </w:tcPr>
          <w:p w14:paraId="5A8F8ED0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LOC_Os12g28100</w:t>
            </w:r>
          </w:p>
        </w:tc>
        <w:tc>
          <w:tcPr>
            <w:tcW w:w="1530" w:type="dxa"/>
          </w:tcPr>
          <w:p w14:paraId="5066ABE3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7.5</w:t>
            </w:r>
          </w:p>
        </w:tc>
        <w:tc>
          <w:tcPr>
            <w:tcW w:w="1440" w:type="dxa"/>
          </w:tcPr>
          <w:p w14:paraId="0DDCF3A4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0.025781</w:t>
            </w:r>
          </w:p>
        </w:tc>
        <w:tc>
          <w:tcPr>
            <w:tcW w:w="4158" w:type="dxa"/>
          </w:tcPr>
          <w:p w14:paraId="707B9BB0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NBS-LRR disease resistance protein, p... [v7]</w:t>
            </w:r>
          </w:p>
        </w:tc>
      </w:tr>
      <w:tr w:rsidR="00C760CF" w:rsidRPr="00C760CF" w14:paraId="570E168F" w14:textId="77777777" w:rsidTr="00FA12EF">
        <w:tc>
          <w:tcPr>
            <w:tcW w:w="828" w:type="dxa"/>
          </w:tcPr>
          <w:p w14:paraId="0738B3F8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1620" w:type="dxa"/>
          </w:tcPr>
          <w:p w14:paraId="255CF6C7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LOC_Os07g40810</w:t>
            </w:r>
          </w:p>
        </w:tc>
        <w:tc>
          <w:tcPr>
            <w:tcW w:w="1530" w:type="dxa"/>
          </w:tcPr>
          <w:p w14:paraId="7A740748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440" w:type="dxa"/>
          </w:tcPr>
          <w:p w14:paraId="504850F0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0.008151</w:t>
            </w:r>
          </w:p>
        </w:tc>
        <w:tc>
          <w:tcPr>
            <w:tcW w:w="4158" w:type="dxa"/>
          </w:tcPr>
          <w:p w14:paraId="0155E3BA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 xml:space="preserve">NBS-LRR type disease resistance </w:t>
            </w:r>
            <w:proofErr w:type="spellStart"/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prote</w:t>
            </w:r>
            <w:proofErr w:type="spellEnd"/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... [v7]</w:t>
            </w:r>
          </w:p>
        </w:tc>
      </w:tr>
      <w:tr w:rsidR="00C760CF" w:rsidRPr="00C760CF" w14:paraId="1D41EBC0" w14:textId="77777777" w:rsidTr="00FA12EF">
        <w:tc>
          <w:tcPr>
            <w:tcW w:w="828" w:type="dxa"/>
          </w:tcPr>
          <w:p w14:paraId="52844A6F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1620" w:type="dxa"/>
          </w:tcPr>
          <w:p w14:paraId="38286B80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LOC_Os08g42670</w:t>
            </w:r>
          </w:p>
        </w:tc>
        <w:tc>
          <w:tcPr>
            <w:tcW w:w="1530" w:type="dxa"/>
          </w:tcPr>
          <w:p w14:paraId="01B0EBEA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440" w:type="dxa"/>
          </w:tcPr>
          <w:p w14:paraId="7B571E63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0.008151</w:t>
            </w:r>
          </w:p>
        </w:tc>
        <w:tc>
          <w:tcPr>
            <w:tcW w:w="4158" w:type="dxa"/>
          </w:tcPr>
          <w:p w14:paraId="5835A684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resistance protein, putative, expressed [v7]</w:t>
            </w:r>
          </w:p>
        </w:tc>
      </w:tr>
      <w:tr w:rsidR="00C760CF" w:rsidRPr="00C760CF" w14:paraId="7C2EDABA" w14:textId="77777777" w:rsidTr="00FA12EF">
        <w:tc>
          <w:tcPr>
            <w:tcW w:w="828" w:type="dxa"/>
          </w:tcPr>
          <w:p w14:paraId="04FDD768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1620" w:type="dxa"/>
          </w:tcPr>
          <w:p w14:paraId="193D5C2B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LOC_Os02g47230</w:t>
            </w:r>
          </w:p>
        </w:tc>
        <w:tc>
          <w:tcPr>
            <w:tcW w:w="1530" w:type="dxa"/>
          </w:tcPr>
          <w:p w14:paraId="6205979D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440" w:type="dxa"/>
          </w:tcPr>
          <w:p w14:paraId="0B965282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0.009374</w:t>
            </w:r>
          </w:p>
        </w:tc>
        <w:tc>
          <w:tcPr>
            <w:tcW w:w="4158" w:type="dxa"/>
          </w:tcPr>
          <w:p w14:paraId="20E7EAFE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Disease resistance/zinc finger/chromo... [v7]</w:t>
            </w:r>
          </w:p>
        </w:tc>
      </w:tr>
      <w:tr w:rsidR="00C760CF" w:rsidRPr="00C760CF" w14:paraId="35C431FC" w14:textId="77777777" w:rsidTr="00FA12EF">
        <w:tc>
          <w:tcPr>
            <w:tcW w:w="828" w:type="dxa"/>
          </w:tcPr>
          <w:p w14:paraId="2C8A0436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1620" w:type="dxa"/>
          </w:tcPr>
          <w:p w14:paraId="45D06229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LOC_Os01g05600</w:t>
            </w:r>
          </w:p>
        </w:tc>
        <w:tc>
          <w:tcPr>
            <w:tcW w:w="1530" w:type="dxa"/>
          </w:tcPr>
          <w:p w14:paraId="665290DD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6.5</w:t>
            </w:r>
          </w:p>
        </w:tc>
        <w:tc>
          <w:tcPr>
            <w:tcW w:w="1440" w:type="dxa"/>
          </w:tcPr>
          <w:p w14:paraId="088C638D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0.010787</w:t>
            </w:r>
          </w:p>
        </w:tc>
        <w:tc>
          <w:tcPr>
            <w:tcW w:w="4158" w:type="dxa"/>
          </w:tcPr>
          <w:p w14:paraId="0CD3D5F8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NBS-LRR disease resistance protein, p... [v7]</w:t>
            </w:r>
          </w:p>
        </w:tc>
      </w:tr>
      <w:tr w:rsidR="00C760CF" w:rsidRPr="00C760CF" w14:paraId="73128A7F" w14:textId="77777777" w:rsidTr="00FA12EF">
        <w:tc>
          <w:tcPr>
            <w:tcW w:w="828" w:type="dxa"/>
          </w:tcPr>
          <w:p w14:paraId="42BE4E70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1620" w:type="dxa"/>
          </w:tcPr>
          <w:p w14:paraId="19D3F9E1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LOC_Os11g13940</w:t>
            </w:r>
          </w:p>
        </w:tc>
        <w:tc>
          <w:tcPr>
            <w:tcW w:w="1530" w:type="dxa"/>
          </w:tcPr>
          <w:p w14:paraId="7425E262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440" w:type="dxa"/>
          </w:tcPr>
          <w:p w14:paraId="6C6ACBE6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0.014306</w:t>
            </w:r>
          </w:p>
        </w:tc>
        <w:tc>
          <w:tcPr>
            <w:tcW w:w="4158" w:type="dxa"/>
          </w:tcPr>
          <w:p w14:paraId="581D31F6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NBS-LRR disease resistance protein, p... [v7]</w:t>
            </w:r>
          </w:p>
        </w:tc>
      </w:tr>
      <w:tr w:rsidR="00C760CF" w:rsidRPr="00C760CF" w14:paraId="4FA6BD22" w14:textId="77777777" w:rsidTr="00FA12EF">
        <w:tc>
          <w:tcPr>
            <w:tcW w:w="828" w:type="dxa"/>
          </w:tcPr>
          <w:p w14:paraId="29582C10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1620" w:type="dxa"/>
          </w:tcPr>
          <w:p w14:paraId="369F3A74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LOC_Os12g13730</w:t>
            </w:r>
          </w:p>
        </w:tc>
        <w:tc>
          <w:tcPr>
            <w:tcW w:w="1530" w:type="dxa"/>
          </w:tcPr>
          <w:p w14:paraId="15924969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440" w:type="dxa"/>
          </w:tcPr>
          <w:p w14:paraId="28170FBF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0.014306</w:t>
            </w:r>
          </w:p>
        </w:tc>
        <w:tc>
          <w:tcPr>
            <w:tcW w:w="4158" w:type="dxa"/>
          </w:tcPr>
          <w:p w14:paraId="17C3DA9F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pleiotropic drug resistance protein 2... [v7]</w:t>
            </w:r>
          </w:p>
        </w:tc>
      </w:tr>
      <w:tr w:rsidR="00C760CF" w:rsidRPr="00C760CF" w14:paraId="4284B73C" w14:textId="77777777" w:rsidTr="00FA12EF">
        <w:tc>
          <w:tcPr>
            <w:tcW w:w="828" w:type="dxa"/>
          </w:tcPr>
          <w:p w14:paraId="4AB2A41B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1620" w:type="dxa"/>
          </w:tcPr>
          <w:p w14:paraId="424E8915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LOC_Os01g42350</w:t>
            </w:r>
          </w:p>
        </w:tc>
        <w:tc>
          <w:tcPr>
            <w:tcW w:w="1530" w:type="dxa"/>
          </w:tcPr>
          <w:p w14:paraId="59EDCC56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5.857143</w:t>
            </w:r>
          </w:p>
        </w:tc>
        <w:tc>
          <w:tcPr>
            <w:tcW w:w="1440" w:type="dxa"/>
          </w:tcPr>
          <w:p w14:paraId="12C4D3B1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0.00052</w:t>
            </w:r>
          </w:p>
        </w:tc>
        <w:tc>
          <w:tcPr>
            <w:tcW w:w="4158" w:type="dxa"/>
          </w:tcPr>
          <w:p w14:paraId="23F9D59D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pleiotropic drug resistance protein, ... [v7]</w:t>
            </w:r>
          </w:p>
        </w:tc>
      </w:tr>
      <w:tr w:rsidR="00C760CF" w:rsidRPr="00C760CF" w14:paraId="6DC01B47" w14:textId="77777777" w:rsidTr="00FA12EF">
        <w:tc>
          <w:tcPr>
            <w:tcW w:w="828" w:type="dxa"/>
          </w:tcPr>
          <w:p w14:paraId="78765268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1620" w:type="dxa"/>
          </w:tcPr>
          <w:p w14:paraId="6E446946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LOC_Os03g40194</w:t>
            </w:r>
          </w:p>
        </w:tc>
        <w:tc>
          <w:tcPr>
            <w:tcW w:w="1530" w:type="dxa"/>
          </w:tcPr>
          <w:p w14:paraId="51878842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5.5</w:t>
            </w:r>
          </w:p>
        </w:tc>
        <w:tc>
          <w:tcPr>
            <w:tcW w:w="1440" w:type="dxa"/>
          </w:tcPr>
          <w:p w14:paraId="5783201F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0.019016</w:t>
            </w:r>
          </w:p>
        </w:tc>
        <w:tc>
          <w:tcPr>
            <w:tcW w:w="4158" w:type="dxa"/>
          </w:tcPr>
          <w:p w14:paraId="5C741E6D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disease resistance RPP13-like protein... [v7]</w:t>
            </w:r>
          </w:p>
        </w:tc>
      </w:tr>
      <w:tr w:rsidR="00C760CF" w:rsidRPr="00C760CF" w14:paraId="5BD4BC40" w14:textId="77777777" w:rsidTr="00FA12EF">
        <w:tc>
          <w:tcPr>
            <w:tcW w:w="828" w:type="dxa"/>
          </w:tcPr>
          <w:p w14:paraId="7DE37145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1620" w:type="dxa"/>
          </w:tcPr>
          <w:p w14:paraId="197D5549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LOC_Os07g09900</w:t>
            </w:r>
          </w:p>
        </w:tc>
        <w:tc>
          <w:tcPr>
            <w:tcW w:w="1530" w:type="dxa"/>
          </w:tcPr>
          <w:p w14:paraId="783D96AD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440" w:type="dxa"/>
          </w:tcPr>
          <w:p w14:paraId="6DCA5DC9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0.025347</w:t>
            </w:r>
          </w:p>
        </w:tc>
        <w:tc>
          <w:tcPr>
            <w:tcW w:w="4158" w:type="dxa"/>
          </w:tcPr>
          <w:p w14:paraId="077CDA70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disease resistance protein RPM1, puta... [v7]</w:t>
            </w:r>
          </w:p>
        </w:tc>
      </w:tr>
      <w:tr w:rsidR="00C760CF" w:rsidRPr="00C760CF" w14:paraId="48294763" w14:textId="77777777" w:rsidTr="00FA12EF">
        <w:tc>
          <w:tcPr>
            <w:tcW w:w="828" w:type="dxa"/>
          </w:tcPr>
          <w:p w14:paraId="0B46BA9F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1620" w:type="dxa"/>
          </w:tcPr>
          <w:p w14:paraId="3372114C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LOC_Os11g12340</w:t>
            </w:r>
          </w:p>
        </w:tc>
        <w:tc>
          <w:tcPr>
            <w:tcW w:w="1530" w:type="dxa"/>
          </w:tcPr>
          <w:p w14:paraId="3A0E588B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4.714286</w:t>
            </w:r>
          </w:p>
        </w:tc>
        <w:tc>
          <w:tcPr>
            <w:tcW w:w="1440" w:type="dxa"/>
          </w:tcPr>
          <w:p w14:paraId="53678E5B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0.00365</w:t>
            </w:r>
          </w:p>
        </w:tc>
        <w:tc>
          <w:tcPr>
            <w:tcW w:w="4158" w:type="dxa"/>
          </w:tcPr>
          <w:p w14:paraId="46CD2C4C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disease resistance protein RPM1, puta... [v7]</w:t>
            </w:r>
          </w:p>
        </w:tc>
      </w:tr>
      <w:tr w:rsidR="00C760CF" w:rsidRPr="00C760CF" w14:paraId="23A60169" w14:textId="77777777" w:rsidTr="00FA12EF">
        <w:tc>
          <w:tcPr>
            <w:tcW w:w="828" w:type="dxa"/>
          </w:tcPr>
          <w:p w14:paraId="72A46A64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1620" w:type="dxa"/>
          </w:tcPr>
          <w:p w14:paraId="28927ED5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LOC_Os01g04070</w:t>
            </w:r>
          </w:p>
        </w:tc>
        <w:tc>
          <w:tcPr>
            <w:tcW w:w="1530" w:type="dxa"/>
          </w:tcPr>
          <w:p w14:paraId="171878A3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4.5</w:t>
            </w:r>
          </w:p>
        </w:tc>
        <w:tc>
          <w:tcPr>
            <w:tcW w:w="1440" w:type="dxa"/>
          </w:tcPr>
          <w:p w14:paraId="20D8D517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0.033894</w:t>
            </w:r>
          </w:p>
        </w:tc>
        <w:tc>
          <w:tcPr>
            <w:tcW w:w="4158" w:type="dxa"/>
          </w:tcPr>
          <w:p w14:paraId="39739EF5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verticillium wilt disease resistance ... [v7]</w:t>
            </w:r>
          </w:p>
        </w:tc>
      </w:tr>
      <w:tr w:rsidR="00C760CF" w:rsidRPr="00C760CF" w14:paraId="1683E303" w14:textId="77777777" w:rsidTr="00FA12EF">
        <w:tc>
          <w:tcPr>
            <w:tcW w:w="828" w:type="dxa"/>
          </w:tcPr>
          <w:p w14:paraId="3290DBE8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1620" w:type="dxa"/>
          </w:tcPr>
          <w:p w14:paraId="7A51270C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LOC_Os10g22930</w:t>
            </w:r>
          </w:p>
        </w:tc>
        <w:tc>
          <w:tcPr>
            <w:tcW w:w="1530" w:type="dxa"/>
          </w:tcPr>
          <w:p w14:paraId="1653FA69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4.444444</w:t>
            </w:r>
          </w:p>
        </w:tc>
        <w:tc>
          <w:tcPr>
            <w:tcW w:w="1440" w:type="dxa"/>
          </w:tcPr>
          <w:p w14:paraId="2EBA5C25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0.001739</w:t>
            </w:r>
          </w:p>
        </w:tc>
        <w:tc>
          <w:tcPr>
            <w:tcW w:w="4158" w:type="dxa"/>
          </w:tcPr>
          <w:p w14:paraId="3E6DD4A7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Cf2/Cf5 disease resistance protein, p... [v7]</w:t>
            </w:r>
          </w:p>
        </w:tc>
      </w:tr>
      <w:tr w:rsidR="00C760CF" w:rsidRPr="00C760CF" w14:paraId="3A4BD5B9" w14:textId="77777777" w:rsidTr="00FA12EF">
        <w:tc>
          <w:tcPr>
            <w:tcW w:w="828" w:type="dxa"/>
          </w:tcPr>
          <w:p w14:paraId="5CA8A37C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1620" w:type="dxa"/>
          </w:tcPr>
          <w:p w14:paraId="4C94AB21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LOC_Os01g42410</w:t>
            </w:r>
          </w:p>
        </w:tc>
        <w:tc>
          <w:tcPr>
            <w:tcW w:w="1530" w:type="dxa"/>
          </w:tcPr>
          <w:p w14:paraId="7E75FE15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4.25</w:t>
            </w:r>
          </w:p>
        </w:tc>
        <w:tc>
          <w:tcPr>
            <w:tcW w:w="1440" w:type="dxa"/>
          </w:tcPr>
          <w:p w14:paraId="0FA15774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0.004556</w:t>
            </w:r>
          </w:p>
        </w:tc>
        <w:tc>
          <w:tcPr>
            <w:tcW w:w="4158" w:type="dxa"/>
          </w:tcPr>
          <w:p w14:paraId="3BA4BF4E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pleiotropic drug resistance protein, ... [v7]</w:t>
            </w:r>
          </w:p>
        </w:tc>
      </w:tr>
      <w:tr w:rsidR="00C760CF" w:rsidRPr="00C760CF" w14:paraId="25F3D14C" w14:textId="77777777" w:rsidTr="00FA12EF">
        <w:tc>
          <w:tcPr>
            <w:tcW w:w="828" w:type="dxa"/>
          </w:tcPr>
          <w:p w14:paraId="0A52F181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1620" w:type="dxa"/>
          </w:tcPr>
          <w:p w14:paraId="2B07866E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LOC_Os04g11780</w:t>
            </w:r>
          </w:p>
        </w:tc>
        <w:tc>
          <w:tcPr>
            <w:tcW w:w="1530" w:type="dxa"/>
          </w:tcPr>
          <w:p w14:paraId="5ABCF603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3.8</w:t>
            </w:r>
          </w:p>
        </w:tc>
        <w:tc>
          <w:tcPr>
            <w:tcW w:w="1440" w:type="dxa"/>
          </w:tcPr>
          <w:p w14:paraId="1E36B8F1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0.043307</w:t>
            </w:r>
          </w:p>
        </w:tc>
        <w:tc>
          <w:tcPr>
            <w:tcW w:w="4158" w:type="dxa"/>
          </w:tcPr>
          <w:p w14:paraId="3461C5F3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resistance protein LR10, putative, ex... [v7]</w:t>
            </w:r>
          </w:p>
        </w:tc>
      </w:tr>
      <w:tr w:rsidR="00C760CF" w:rsidRPr="00C760CF" w14:paraId="193EF04D" w14:textId="77777777" w:rsidTr="00FA12EF">
        <w:tc>
          <w:tcPr>
            <w:tcW w:w="828" w:type="dxa"/>
          </w:tcPr>
          <w:p w14:paraId="15B1182B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1620" w:type="dxa"/>
          </w:tcPr>
          <w:p w14:paraId="45F8EF01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LOC_Os09g14490</w:t>
            </w:r>
          </w:p>
        </w:tc>
        <w:tc>
          <w:tcPr>
            <w:tcW w:w="1530" w:type="dxa"/>
          </w:tcPr>
          <w:p w14:paraId="79F5DAD7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3.666667</w:t>
            </w:r>
          </w:p>
        </w:tc>
        <w:tc>
          <w:tcPr>
            <w:tcW w:w="1440" w:type="dxa"/>
          </w:tcPr>
          <w:p w14:paraId="67D9765E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0.008828</w:t>
            </w:r>
          </w:p>
        </w:tc>
        <w:tc>
          <w:tcPr>
            <w:tcW w:w="4158" w:type="dxa"/>
          </w:tcPr>
          <w:p w14:paraId="1C9EF58D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 xml:space="preserve">TIR-NBS type disease resistance </w:t>
            </w:r>
            <w:proofErr w:type="spellStart"/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prote</w:t>
            </w:r>
            <w:proofErr w:type="spellEnd"/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... [v7]</w:t>
            </w:r>
          </w:p>
        </w:tc>
      </w:tr>
      <w:tr w:rsidR="00C760CF" w:rsidRPr="00C760CF" w14:paraId="085CCD90" w14:textId="77777777" w:rsidTr="00FA12EF">
        <w:tc>
          <w:tcPr>
            <w:tcW w:w="828" w:type="dxa"/>
          </w:tcPr>
          <w:p w14:paraId="1E9577CA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1620" w:type="dxa"/>
          </w:tcPr>
          <w:p w14:paraId="6721549A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LOC_Os11g44960</w:t>
            </w:r>
          </w:p>
        </w:tc>
        <w:tc>
          <w:tcPr>
            <w:tcW w:w="1530" w:type="dxa"/>
          </w:tcPr>
          <w:p w14:paraId="04B77815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3.444444</w:t>
            </w:r>
          </w:p>
        </w:tc>
        <w:tc>
          <w:tcPr>
            <w:tcW w:w="1440" w:type="dxa"/>
          </w:tcPr>
          <w:p w14:paraId="0D8672D5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0.013905</w:t>
            </w:r>
          </w:p>
        </w:tc>
        <w:tc>
          <w:tcPr>
            <w:tcW w:w="4158" w:type="dxa"/>
          </w:tcPr>
          <w:p w14:paraId="79F00781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NBS-LRR disease resistance protein, p... [v7]</w:t>
            </w:r>
          </w:p>
        </w:tc>
      </w:tr>
      <w:tr w:rsidR="00C760CF" w:rsidRPr="00C760CF" w14:paraId="2D5AF429" w14:textId="77777777" w:rsidTr="00FA12EF">
        <w:tc>
          <w:tcPr>
            <w:tcW w:w="828" w:type="dxa"/>
          </w:tcPr>
          <w:p w14:paraId="6B46BDCA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1620" w:type="dxa"/>
          </w:tcPr>
          <w:p w14:paraId="13EBDC3B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LOC_Os04g13210</w:t>
            </w:r>
          </w:p>
        </w:tc>
        <w:tc>
          <w:tcPr>
            <w:tcW w:w="1530" w:type="dxa"/>
          </w:tcPr>
          <w:p w14:paraId="5A6C81FF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3.2</w:t>
            </w:r>
          </w:p>
        </w:tc>
        <w:tc>
          <w:tcPr>
            <w:tcW w:w="1440" w:type="dxa"/>
          </w:tcPr>
          <w:p w14:paraId="0FC4072E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0.016376</w:t>
            </w:r>
          </w:p>
        </w:tc>
        <w:tc>
          <w:tcPr>
            <w:tcW w:w="4158" w:type="dxa"/>
          </w:tcPr>
          <w:p w14:paraId="6E5426A2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 xml:space="preserve">multidrug resistance-associated </w:t>
            </w:r>
            <w:proofErr w:type="spellStart"/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prote</w:t>
            </w:r>
            <w:proofErr w:type="spellEnd"/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... [v7]</w:t>
            </w:r>
          </w:p>
        </w:tc>
      </w:tr>
      <w:tr w:rsidR="00C760CF" w:rsidRPr="00C760CF" w14:paraId="2283F2CF" w14:textId="77777777" w:rsidTr="00FA12EF">
        <w:tc>
          <w:tcPr>
            <w:tcW w:w="828" w:type="dxa"/>
          </w:tcPr>
          <w:p w14:paraId="1555A489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1620" w:type="dxa"/>
          </w:tcPr>
          <w:p w14:paraId="1195D4DE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LOC_Os12g11370</w:t>
            </w:r>
          </w:p>
        </w:tc>
        <w:tc>
          <w:tcPr>
            <w:tcW w:w="1530" w:type="dxa"/>
          </w:tcPr>
          <w:p w14:paraId="3C140BDC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3.142857</w:t>
            </w:r>
          </w:p>
        </w:tc>
        <w:tc>
          <w:tcPr>
            <w:tcW w:w="1440" w:type="dxa"/>
          </w:tcPr>
          <w:p w14:paraId="6817CE23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0.048883</w:t>
            </w:r>
          </w:p>
        </w:tc>
        <w:tc>
          <w:tcPr>
            <w:tcW w:w="4158" w:type="dxa"/>
          </w:tcPr>
          <w:p w14:paraId="744BFF09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verticillium wilt disease resistance ... [v7]</w:t>
            </w:r>
          </w:p>
        </w:tc>
      </w:tr>
      <w:tr w:rsidR="00FA12EF" w:rsidRPr="00C760CF" w14:paraId="6A0DB1F3" w14:textId="77777777" w:rsidTr="00FA12EF">
        <w:tc>
          <w:tcPr>
            <w:tcW w:w="828" w:type="dxa"/>
          </w:tcPr>
          <w:p w14:paraId="3B06B076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1620" w:type="dxa"/>
          </w:tcPr>
          <w:p w14:paraId="0AAC80BA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LOC_Os05g31550</w:t>
            </w:r>
          </w:p>
        </w:tc>
        <w:tc>
          <w:tcPr>
            <w:tcW w:w="1530" w:type="dxa"/>
          </w:tcPr>
          <w:p w14:paraId="16D31B97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3.111111</w:t>
            </w:r>
          </w:p>
        </w:tc>
        <w:tc>
          <w:tcPr>
            <w:tcW w:w="1440" w:type="dxa"/>
          </w:tcPr>
          <w:p w14:paraId="3BD6364A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0.027194</w:t>
            </w:r>
          </w:p>
        </w:tc>
        <w:tc>
          <w:tcPr>
            <w:tcW w:w="4158" w:type="dxa"/>
          </w:tcPr>
          <w:p w14:paraId="23ED84D5" w14:textId="77777777" w:rsidR="00FA12EF" w:rsidRPr="00C760CF" w:rsidRDefault="00FA12EF" w:rsidP="00FA12E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760CF">
              <w:rPr>
                <w:rFonts w:ascii="Times New Roman" w:hAnsi="Times New Roman" w:cs="Times New Roman"/>
                <w:sz w:val="16"/>
                <w:szCs w:val="16"/>
              </w:rPr>
              <w:t>disease resistance protein RGA4, puta... [v7]</w:t>
            </w:r>
          </w:p>
        </w:tc>
      </w:tr>
    </w:tbl>
    <w:p w14:paraId="3BB26B01" w14:textId="648F4216" w:rsidR="00CB715B" w:rsidRDefault="00CB715B" w:rsidP="00CB715B"/>
    <w:p w14:paraId="38194EC7" w14:textId="77777777" w:rsidR="004513D4" w:rsidRDefault="004513D4" w:rsidP="00AA58A4">
      <w:pPr>
        <w:spacing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</w:p>
    <w:p w14:paraId="1D952194" w14:textId="77777777" w:rsidR="004513D4" w:rsidRDefault="004513D4" w:rsidP="00AA58A4">
      <w:pPr>
        <w:spacing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</w:p>
    <w:p w14:paraId="1ADC41DD" w14:textId="77777777" w:rsidR="004513D4" w:rsidRDefault="004513D4" w:rsidP="00AA58A4">
      <w:pPr>
        <w:spacing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</w:p>
    <w:p w14:paraId="14EBBA83" w14:textId="77777777" w:rsidR="004513D4" w:rsidRDefault="004513D4" w:rsidP="00AA58A4">
      <w:pPr>
        <w:spacing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</w:p>
    <w:p w14:paraId="7671FD83" w14:textId="6E9D33FA" w:rsidR="00AA58A4" w:rsidRPr="00C760CF" w:rsidRDefault="00AA58A4" w:rsidP="007B0196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C760CF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lastRenderedPageBreak/>
        <w:t xml:space="preserve">Supplementary Table  </w:t>
      </w:r>
      <w:r w:rsidR="004513D4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4</w:t>
      </w:r>
      <w:r w:rsidRPr="00C760CF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 xml:space="preserve">: </w:t>
      </w:r>
      <w:r w:rsidRPr="00C760CF">
        <w:rPr>
          <w:rFonts w:ascii="Times New Roman" w:hAnsi="Times New Roman" w:cs="Times New Roman"/>
          <w:sz w:val="24"/>
          <w:szCs w:val="24"/>
        </w:rPr>
        <w:t>Reference assembly parameters</w:t>
      </w:r>
    </w:p>
    <w:p w14:paraId="0E177212" w14:textId="77777777" w:rsidR="00AA58A4" w:rsidRPr="00C760CF" w:rsidRDefault="00AA58A4" w:rsidP="00AA58A4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60CF">
        <w:rPr>
          <w:rFonts w:ascii="Times New Roman" w:hAnsi="Times New Roman" w:cs="Times New Roman"/>
          <w:sz w:val="24"/>
          <w:szCs w:val="24"/>
        </w:rPr>
        <w:t>High quality clean reads were mapped to the rice reference genome Rice Genome Annotation Project 7 (RGAP7)</w:t>
      </w:r>
      <w:r w:rsidRPr="00C760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760CF">
        <w:rPr>
          <w:rFonts w:ascii="Times New Roman" w:hAnsi="Times New Roman" w:cs="Times New Roman"/>
          <w:sz w:val="24"/>
          <w:szCs w:val="24"/>
        </w:rPr>
        <w:t>(</w:t>
      </w:r>
      <w:hyperlink r:id="rId12" w:history="1">
        <w:r w:rsidRPr="00C760CF"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</w:rPr>
          <w:t>http://rice.plantbiology.msu.edu</w:t>
        </w:r>
      </w:hyperlink>
      <w:r w:rsidRPr="00C760CF">
        <w:rPr>
          <w:rFonts w:ascii="Times New Roman" w:hAnsi="Times New Roman" w:cs="Times New Roman"/>
          <w:sz w:val="24"/>
          <w:szCs w:val="24"/>
        </w:rPr>
        <w:t>) using reference assembly tool of CGWB. The mapping parameters are presented below:</w:t>
      </w:r>
    </w:p>
    <w:tbl>
      <w:tblPr>
        <w:tblW w:w="0" w:type="auto"/>
        <w:tblInd w:w="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"/>
        <w:gridCol w:w="3488"/>
        <w:gridCol w:w="4199"/>
      </w:tblGrid>
      <w:tr w:rsidR="00AA58A4" w:rsidRPr="00C760CF" w14:paraId="593AFBDC" w14:textId="77777777" w:rsidTr="004513D4">
        <w:tc>
          <w:tcPr>
            <w:tcW w:w="472" w:type="dxa"/>
          </w:tcPr>
          <w:p w14:paraId="347FCA2C" w14:textId="77777777" w:rsidR="00AA58A4" w:rsidRPr="00C760CF" w:rsidRDefault="00AA58A4" w:rsidP="004513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C760CF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</w:t>
            </w:r>
          </w:p>
        </w:tc>
        <w:tc>
          <w:tcPr>
            <w:tcW w:w="3488" w:type="dxa"/>
          </w:tcPr>
          <w:p w14:paraId="257BC537" w14:textId="77777777" w:rsidR="00AA58A4" w:rsidRPr="00C760CF" w:rsidRDefault="00AA58A4" w:rsidP="004513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C760CF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 xml:space="preserve">Reference type: </w:t>
            </w:r>
          </w:p>
        </w:tc>
        <w:tc>
          <w:tcPr>
            <w:tcW w:w="4199" w:type="dxa"/>
          </w:tcPr>
          <w:p w14:paraId="1849908C" w14:textId="77777777" w:rsidR="00AA58A4" w:rsidRPr="00C760CF" w:rsidRDefault="00AA58A4" w:rsidP="004513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60CF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Genome annotated with genes only</w:t>
            </w:r>
          </w:p>
        </w:tc>
      </w:tr>
      <w:tr w:rsidR="00AA58A4" w:rsidRPr="00C760CF" w14:paraId="2B05F2B6" w14:textId="77777777" w:rsidTr="004513D4">
        <w:tc>
          <w:tcPr>
            <w:tcW w:w="472" w:type="dxa"/>
          </w:tcPr>
          <w:p w14:paraId="46DD1F2F" w14:textId="77777777" w:rsidR="00AA58A4" w:rsidRPr="00C760CF" w:rsidRDefault="00AA58A4" w:rsidP="004513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C760CF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2</w:t>
            </w:r>
          </w:p>
        </w:tc>
        <w:tc>
          <w:tcPr>
            <w:tcW w:w="3488" w:type="dxa"/>
          </w:tcPr>
          <w:p w14:paraId="2C021602" w14:textId="77777777" w:rsidR="00AA58A4" w:rsidRPr="00C760CF" w:rsidRDefault="00AA58A4" w:rsidP="004513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C760CF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 xml:space="preserve">Reference sequence: </w:t>
            </w:r>
          </w:p>
          <w:p w14:paraId="67130C96" w14:textId="77777777" w:rsidR="00AA58A4" w:rsidRPr="00C760CF" w:rsidRDefault="00AA58A4" w:rsidP="004513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99" w:type="dxa"/>
          </w:tcPr>
          <w:p w14:paraId="60D6C9BB" w14:textId="77777777" w:rsidR="00AA58A4" w:rsidRPr="00C760CF" w:rsidRDefault="00AA58A4" w:rsidP="004513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60C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IN"/>
              </w:rPr>
              <w:t>Oryza sativa</w:t>
            </w:r>
            <w:r w:rsidRPr="00C760CF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 xml:space="preserve"> (</w:t>
            </w:r>
            <w:proofErr w:type="spellStart"/>
            <w:r w:rsidRPr="00C760CF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ssp</w:t>
            </w:r>
            <w:proofErr w:type="spellEnd"/>
            <w:r w:rsidRPr="00C760CF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 xml:space="preserve"> japonica cv </w:t>
            </w:r>
            <w:proofErr w:type="spellStart"/>
            <w:r w:rsidRPr="00C760CF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Nipponbare</w:t>
            </w:r>
            <w:proofErr w:type="spellEnd"/>
            <w:r w:rsidRPr="00C760CF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) sequence</w:t>
            </w:r>
          </w:p>
        </w:tc>
      </w:tr>
      <w:tr w:rsidR="00AA58A4" w:rsidRPr="00C760CF" w14:paraId="64B2C4E8" w14:textId="77777777" w:rsidTr="004513D4">
        <w:tc>
          <w:tcPr>
            <w:tcW w:w="472" w:type="dxa"/>
          </w:tcPr>
          <w:p w14:paraId="1E3CF98D" w14:textId="77777777" w:rsidR="00AA58A4" w:rsidRPr="00C760CF" w:rsidRDefault="00AA58A4" w:rsidP="004513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C760CF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3</w:t>
            </w:r>
          </w:p>
        </w:tc>
        <w:tc>
          <w:tcPr>
            <w:tcW w:w="3488" w:type="dxa"/>
          </w:tcPr>
          <w:p w14:paraId="243E4A00" w14:textId="77777777" w:rsidR="00AA58A4" w:rsidRPr="00C760CF" w:rsidRDefault="00AA58A4" w:rsidP="004513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C760CF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 xml:space="preserve">Gene track: </w:t>
            </w:r>
          </w:p>
          <w:p w14:paraId="04A9A930" w14:textId="77777777" w:rsidR="00AA58A4" w:rsidRPr="00C760CF" w:rsidRDefault="00AA58A4" w:rsidP="004513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4199" w:type="dxa"/>
          </w:tcPr>
          <w:p w14:paraId="7BCC38FA" w14:textId="77777777" w:rsidR="00AA58A4" w:rsidRPr="00C760CF" w:rsidRDefault="00AA58A4" w:rsidP="004513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C760C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IN"/>
              </w:rPr>
              <w:t>Oryza sativa</w:t>
            </w:r>
            <w:r w:rsidRPr="00C760CF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 xml:space="preserve"> (</w:t>
            </w:r>
            <w:proofErr w:type="spellStart"/>
            <w:r w:rsidRPr="00C760CF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ssp</w:t>
            </w:r>
            <w:proofErr w:type="spellEnd"/>
            <w:r w:rsidRPr="00C760CF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 xml:space="preserve"> japonica cv </w:t>
            </w:r>
            <w:proofErr w:type="spellStart"/>
            <w:proofErr w:type="gramStart"/>
            <w:r w:rsidRPr="00C760CF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Nipponbare</w:t>
            </w:r>
            <w:proofErr w:type="spellEnd"/>
            <w:r w:rsidRPr="00C760CF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)_</w:t>
            </w:r>
            <w:proofErr w:type="gramEnd"/>
            <w:r w:rsidRPr="00C760CF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Gene</w:t>
            </w:r>
          </w:p>
        </w:tc>
      </w:tr>
      <w:tr w:rsidR="00AA58A4" w:rsidRPr="00C760CF" w14:paraId="3C8929C8" w14:textId="77777777" w:rsidTr="004513D4">
        <w:tc>
          <w:tcPr>
            <w:tcW w:w="472" w:type="dxa"/>
          </w:tcPr>
          <w:p w14:paraId="3938DC50" w14:textId="77777777" w:rsidR="00AA58A4" w:rsidRPr="00C760CF" w:rsidRDefault="00AA58A4" w:rsidP="004513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C760CF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4</w:t>
            </w:r>
          </w:p>
        </w:tc>
        <w:tc>
          <w:tcPr>
            <w:tcW w:w="3488" w:type="dxa"/>
          </w:tcPr>
          <w:p w14:paraId="5568AF58" w14:textId="77777777" w:rsidR="00AA58A4" w:rsidRPr="00C760CF" w:rsidRDefault="00AA58A4" w:rsidP="004513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C760CF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 xml:space="preserve">Mapping type: </w:t>
            </w:r>
          </w:p>
        </w:tc>
        <w:tc>
          <w:tcPr>
            <w:tcW w:w="4199" w:type="dxa"/>
          </w:tcPr>
          <w:p w14:paraId="2C1BAB58" w14:textId="77777777" w:rsidR="00AA58A4" w:rsidRPr="00C760CF" w:rsidRDefault="00AA58A4" w:rsidP="004513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60CF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Also map to inter-genic regions</w:t>
            </w:r>
          </w:p>
        </w:tc>
      </w:tr>
      <w:tr w:rsidR="00AA58A4" w:rsidRPr="00C760CF" w14:paraId="7B4A983B" w14:textId="77777777" w:rsidTr="004513D4">
        <w:trPr>
          <w:trHeight w:val="276"/>
        </w:trPr>
        <w:tc>
          <w:tcPr>
            <w:tcW w:w="472" w:type="dxa"/>
          </w:tcPr>
          <w:p w14:paraId="7514BD30" w14:textId="77777777" w:rsidR="00AA58A4" w:rsidRPr="00C760CF" w:rsidRDefault="00AA58A4" w:rsidP="004513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C760CF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5</w:t>
            </w:r>
          </w:p>
        </w:tc>
        <w:tc>
          <w:tcPr>
            <w:tcW w:w="3488" w:type="dxa"/>
          </w:tcPr>
          <w:p w14:paraId="37AACAFB" w14:textId="77777777" w:rsidR="00AA58A4" w:rsidRPr="00C760CF" w:rsidRDefault="00AA58A4" w:rsidP="004513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C760CF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 xml:space="preserve">Mismatch cost: </w:t>
            </w:r>
          </w:p>
        </w:tc>
        <w:tc>
          <w:tcPr>
            <w:tcW w:w="4199" w:type="dxa"/>
          </w:tcPr>
          <w:p w14:paraId="2E39D26E" w14:textId="77777777" w:rsidR="00AA58A4" w:rsidRPr="00C760CF" w:rsidRDefault="00AA58A4" w:rsidP="004513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60CF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</w:t>
            </w:r>
          </w:p>
        </w:tc>
      </w:tr>
      <w:tr w:rsidR="00AA58A4" w:rsidRPr="00C760CF" w14:paraId="378091A1" w14:textId="77777777" w:rsidTr="004513D4">
        <w:trPr>
          <w:trHeight w:val="250"/>
        </w:trPr>
        <w:tc>
          <w:tcPr>
            <w:tcW w:w="472" w:type="dxa"/>
          </w:tcPr>
          <w:p w14:paraId="77BEFA34" w14:textId="77777777" w:rsidR="00AA58A4" w:rsidRPr="00C760CF" w:rsidRDefault="00AA58A4" w:rsidP="004513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C760CF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6</w:t>
            </w:r>
          </w:p>
        </w:tc>
        <w:tc>
          <w:tcPr>
            <w:tcW w:w="3488" w:type="dxa"/>
          </w:tcPr>
          <w:p w14:paraId="749196F2" w14:textId="77777777" w:rsidR="00AA58A4" w:rsidRPr="00C760CF" w:rsidRDefault="00AA58A4" w:rsidP="004513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C760CF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 xml:space="preserve">Insertion cost: </w:t>
            </w:r>
          </w:p>
        </w:tc>
        <w:tc>
          <w:tcPr>
            <w:tcW w:w="4199" w:type="dxa"/>
          </w:tcPr>
          <w:p w14:paraId="1058BE13" w14:textId="77777777" w:rsidR="00AA58A4" w:rsidRPr="00C760CF" w:rsidRDefault="00AA58A4" w:rsidP="004513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C760CF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</w:t>
            </w:r>
          </w:p>
        </w:tc>
      </w:tr>
      <w:tr w:rsidR="00AA58A4" w:rsidRPr="00C760CF" w14:paraId="7D886D32" w14:textId="77777777" w:rsidTr="004513D4">
        <w:tc>
          <w:tcPr>
            <w:tcW w:w="472" w:type="dxa"/>
          </w:tcPr>
          <w:p w14:paraId="5A5FA634" w14:textId="77777777" w:rsidR="00AA58A4" w:rsidRPr="00C760CF" w:rsidRDefault="00AA58A4" w:rsidP="004513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C760CF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7</w:t>
            </w:r>
          </w:p>
        </w:tc>
        <w:tc>
          <w:tcPr>
            <w:tcW w:w="3488" w:type="dxa"/>
          </w:tcPr>
          <w:p w14:paraId="2277F521" w14:textId="77777777" w:rsidR="00AA58A4" w:rsidRPr="00C760CF" w:rsidRDefault="00AA58A4" w:rsidP="004513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C760CF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 xml:space="preserve">Deletion cost: </w:t>
            </w:r>
          </w:p>
        </w:tc>
        <w:tc>
          <w:tcPr>
            <w:tcW w:w="4199" w:type="dxa"/>
          </w:tcPr>
          <w:p w14:paraId="6F03BD77" w14:textId="77777777" w:rsidR="00AA58A4" w:rsidRPr="00C760CF" w:rsidRDefault="00AA58A4" w:rsidP="004513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60CF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</w:t>
            </w:r>
          </w:p>
        </w:tc>
      </w:tr>
      <w:tr w:rsidR="00AA58A4" w:rsidRPr="00C760CF" w14:paraId="72164B69" w14:textId="77777777" w:rsidTr="004513D4">
        <w:tc>
          <w:tcPr>
            <w:tcW w:w="472" w:type="dxa"/>
          </w:tcPr>
          <w:p w14:paraId="75D217D0" w14:textId="77777777" w:rsidR="00AA58A4" w:rsidRPr="00C760CF" w:rsidRDefault="00AA58A4" w:rsidP="004513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C760CF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8</w:t>
            </w:r>
          </w:p>
        </w:tc>
        <w:tc>
          <w:tcPr>
            <w:tcW w:w="3488" w:type="dxa"/>
          </w:tcPr>
          <w:p w14:paraId="17E8821F" w14:textId="77777777" w:rsidR="00AA58A4" w:rsidRPr="00C760CF" w:rsidRDefault="00AA58A4" w:rsidP="004513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C760CF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 xml:space="preserve">Length fraction: </w:t>
            </w:r>
          </w:p>
        </w:tc>
        <w:tc>
          <w:tcPr>
            <w:tcW w:w="4199" w:type="dxa"/>
          </w:tcPr>
          <w:p w14:paraId="4DD4A6F8" w14:textId="77777777" w:rsidR="00AA58A4" w:rsidRPr="00C760CF" w:rsidRDefault="00AA58A4" w:rsidP="004513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60CF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0.5</w:t>
            </w:r>
          </w:p>
        </w:tc>
      </w:tr>
      <w:tr w:rsidR="00AA58A4" w:rsidRPr="00C760CF" w14:paraId="0A81949C" w14:textId="77777777" w:rsidTr="004513D4">
        <w:trPr>
          <w:trHeight w:val="262"/>
        </w:trPr>
        <w:tc>
          <w:tcPr>
            <w:tcW w:w="472" w:type="dxa"/>
          </w:tcPr>
          <w:p w14:paraId="5C57FABF" w14:textId="77777777" w:rsidR="00AA58A4" w:rsidRPr="00C760CF" w:rsidRDefault="00AA58A4" w:rsidP="004513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C760CF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9</w:t>
            </w:r>
          </w:p>
        </w:tc>
        <w:tc>
          <w:tcPr>
            <w:tcW w:w="3488" w:type="dxa"/>
          </w:tcPr>
          <w:p w14:paraId="363B581D" w14:textId="77777777" w:rsidR="00AA58A4" w:rsidRPr="00C760CF" w:rsidRDefault="00AA58A4" w:rsidP="004513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C760CF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 xml:space="preserve">Similarity fraction: </w:t>
            </w:r>
          </w:p>
        </w:tc>
        <w:tc>
          <w:tcPr>
            <w:tcW w:w="4199" w:type="dxa"/>
          </w:tcPr>
          <w:p w14:paraId="1DB02B80" w14:textId="77777777" w:rsidR="00AA58A4" w:rsidRPr="00C760CF" w:rsidRDefault="00AA58A4" w:rsidP="004513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C760CF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0.5</w:t>
            </w:r>
          </w:p>
        </w:tc>
      </w:tr>
      <w:tr w:rsidR="00AA58A4" w:rsidRPr="00C760CF" w14:paraId="23CF9B7A" w14:textId="77777777" w:rsidTr="004513D4">
        <w:trPr>
          <w:trHeight w:val="254"/>
        </w:trPr>
        <w:tc>
          <w:tcPr>
            <w:tcW w:w="472" w:type="dxa"/>
          </w:tcPr>
          <w:p w14:paraId="282EE69C" w14:textId="77777777" w:rsidR="00AA58A4" w:rsidRPr="00C760CF" w:rsidRDefault="00AA58A4" w:rsidP="004513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C760CF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10</w:t>
            </w:r>
          </w:p>
        </w:tc>
        <w:tc>
          <w:tcPr>
            <w:tcW w:w="3488" w:type="dxa"/>
          </w:tcPr>
          <w:p w14:paraId="2A51C285" w14:textId="77777777" w:rsidR="00AA58A4" w:rsidRPr="00C760CF" w:rsidRDefault="00AA58A4" w:rsidP="004513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C760CF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Global alignment:</w:t>
            </w:r>
          </w:p>
        </w:tc>
        <w:tc>
          <w:tcPr>
            <w:tcW w:w="4199" w:type="dxa"/>
          </w:tcPr>
          <w:p w14:paraId="1DA0259C" w14:textId="77777777" w:rsidR="00AA58A4" w:rsidRPr="00C760CF" w:rsidRDefault="00AA58A4" w:rsidP="004513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C760CF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No</w:t>
            </w:r>
          </w:p>
        </w:tc>
      </w:tr>
      <w:tr w:rsidR="00AA58A4" w:rsidRPr="00C760CF" w14:paraId="5A4FE08D" w14:textId="77777777" w:rsidTr="004513D4">
        <w:trPr>
          <w:trHeight w:val="262"/>
        </w:trPr>
        <w:tc>
          <w:tcPr>
            <w:tcW w:w="472" w:type="dxa"/>
          </w:tcPr>
          <w:p w14:paraId="6E8C6DEF" w14:textId="77777777" w:rsidR="00AA58A4" w:rsidRPr="00C760CF" w:rsidRDefault="00AA58A4" w:rsidP="004513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C760CF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11</w:t>
            </w:r>
          </w:p>
        </w:tc>
        <w:tc>
          <w:tcPr>
            <w:tcW w:w="3488" w:type="dxa"/>
          </w:tcPr>
          <w:p w14:paraId="1C626921" w14:textId="77777777" w:rsidR="00AA58A4" w:rsidRPr="00C760CF" w:rsidRDefault="00AA58A4" w:rsidP="004513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C760CF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 xml:space="preserve">Auto-detect paired distances: </w:t>
            </w:r>
          </w:p>
        </w:tc>
        <w:tc>
          <w:tcPr>
            <w:tcW w:w="4199" w:type="dxa"/>
          </w:tcPr>
          <w:p w14:paraId="0667E1D8" w14:textId="77777777" w:rsidR="00AA58A4" w:rsidRPr="00C760CF" w:rsidRDefault="00AA58A4" w:rsidP="004513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C760CF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 xml:space="preserve">No </w:t>
            </w:r>
          </w:p>
        </w:tc>
      </w:tr>
      <w:tr w:rsidR="00AA58A4" w:rsidRPr="00C760CF" w14:paraId="14A553FC" w14:textId="77777777" w:rsidTr="004513D4">
        <w:trPr>
          <w:trHeight w:val="263"/>
        </w:trPr>
        <w:tc>
          <w:tcPr>
            <w:tcW w:w="472" w:type="dxa"/>
          </w:tcPr>
          <w:p w14:paraId="45666D32" w14:textId="77777777" w:rsidR="00AA58A4" w:rsidRPr="00C760CF" w:rsidRDefault="00AA58A4" w:rsidP="004513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C760CF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12</w:t>
            </w:r>
          </w:p>
        </w:tc>
        <w:tc>
          <w:tcPr>
            <w:tcW w:w="3488" w:type="dxa"/>
          </w:tcPr>
          <w:p w14:paraId="0577E731" w14:textId="77777777" w:rsidR="00AA58A4" w:rsidRPr="00C760CF" w:rsidRDefault="00AA58A4" w:rsidP="004513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C760CF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 xml:space="preserve">Strand specific: </w:t>
            </w:r>
          </w:p>
        </w:tc>
        <w:tc>
          <w:tcPr>
            <w:tcW w:w="4199" w:type="dxa"/>
          </w:tcPr>
          <w:p w14:paraId="63ECF5FA" w14:textId="77777777" w:rsidR="00AA58A4" w:rsidRPr="00C760CF" w:rsidRDefault="00AA58A4" w:rsidP="004513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60CF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Both</w:t>
            </w:r>
          </w:p>
        </w:tc>
      </w:tr>
      <w:tr w:rsidR="00AA58A4" w:rsidRPr="00C760CF" w14:paraId="2E410D1C" w14:textId="77777777" w:rsidTr="004513D4">
        <w:trPr>
          <w:trHeight w:val="300"/>
        </w:trPr>
        <w:tc>
          <w:tcPr>
            <w:tcW w:w="472" w:type="dxa"/>
          </w:tcPr>
          <w:p w14:paraId="2593AE0F" w14:textId="77777777" w:rsidR="00AA58A4" w:rsidRPr="00C760CF" w:rsidRDefault="00AA58A4" w:rsidP="004513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C760CF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13</w:t>
            </w:r>
          </w:p>
        </w:tc>
        <w:tc>
          <w:tcPr>
            <w:tcW w:w="3488" w:type="dxa"/>
          </w:tcPr>
          <w:p w14:paraId="2D89422D" w14:textId="77777777" w:rsidR="00AA58A4" w:rsidRPr="00C760CF" w:rsidRDefault="00AA58A4" w:rsidP="004513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C760CF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 xml:space="preserve">Maximum number of hits for a read: </w:t>
            </w:r>
          </w:p>
        </w:tc>
        <w:tc>
          <w:tcPr>
            <w:tcW w:w="4199" w:type="dxa"/>
          </w:tcPr>
          <w:p w14:paraId="05BC9231" w14:textId="77777777" w:rsidR="00AA58A4" w:rsidRPr="00C760CF" w:rsidRDefault="00AA58A4" w:rsidP="004513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60CF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</w:t>
            </w:r>
          </w:p>
        </w:tc>
      </w:tr>
      <w:tr w:rsidR="00AA58A4" w:rsidRPr="00C760CF" w14:paraId="34EA8B72" w14:textId="77777777" w:rsidTr="004513D4">
        <w:trPr>
          <w:trHeight w:val="300"/>
        </w:trPr>
        <w:tc>
          <w:tcPr>
            <w:tcW w:w="472" w:type="dxa"/>
          </w:tcPr>
          <w:p w14:paraId="10A0C491" w14:textId="77777777" w:rsidR="00AA58A4" w:rsidRPr="00C760CF" w:rsidRDefault="00AA58A4" w:rsidP="004513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C760CF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14</w:t>
            </w:r>
          </w:p>
        </w:tc>
        <w:tc>
          <w:tcPr>
            <w:tcW w:w="3488" w:type="dxa"/>
          </w:tcPr>
          <w:p w14:paraId="02A1968B" w14:textId="77777777" w:rsidR="00AA58A4" w:rsidRPr="00C760CF" w:rsidRDefault="00AA58A4" w:rsidP="004513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C760CF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 xml:space="preserve">Count paired reads as two: </w:t>
            </w:r>
          </w:p>
        </w:tc>
        <w:tc>
          <w:tcPr>
            <w:tcW w:w="4199" w:type="dxa"/>
          </w:tcPr>
          <w:p w14:paraId="0C18F7E4" w14:textId="77777777" w:rsidR="00AA58A4" w:rsidRPr="00C760CF" w:rsidRDefault="00AA58A4" w:rsidP="004513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60CF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No</w:t>
            </w:r>
          </w:p>
        </w:tc>
      </w:tr>
      <w:tr w:rsidR="00AA58A4" w:rsidRPr="00C760CF" w14:paraId="3FF1A79D" w14:textId="77777777" w:rsidTr="004513D4">
        <w:trPr>
          <w:trHeight w:val="179"/>
        </w:trPr>
        <w:tc>
          <w:tcPr>
            <w:tcW w:w="472" w:type="dxa"/>
          </w:tcPr>
          <w:p w14:paraId="24F465EE" w14:textId="77777777" w:rsidR="00AA58A4" w:rsidRPr="00C760CF" w:rsidRDefault="00AA58A4" w:rsidP="004513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C760CF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15</w:t>
            </w:r>
          </w:p>
        </w:tc>
        <w:tc>
          <w:tcPr>
            <w:tcW w:w="3488" w:type="dxa"/>
          </w:tcPr>
          <w:p w14:paraId="4EF717AA" w14:textId="77777777" w:rsidR="00AA58A4" w:rsidRPr="00C760CF" w:rsidRDefault="00AA58A4" w:rsidP="004513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C760CF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 xml:space="preserve">Expression value: </w:t>
            </w:r>
          </w:p>
        </w:tc>
        <w:tc>
          <w:tcPr>
            <w:tcW w:w="4199" w:type="dxa"/>
          </w:tcPr>
          <w:p w14:paraId="7853BFCA" w14:textId="77777777" w:rsidR="00AA58A4" w:rsidRPr="00C760CF" w:rsidRDefault="00AA58A4" w:rsidP="004513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60CF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TPM</w:t>
            </w:r>
          </w:p>
        </w:tc>
      </w:tr>
      <w:tr w:rsidR="00AA58A4" w:rsidRPr="00C760CF" w14:paraId="13E778D4" w14:textId="77777777" w:rsidTr="004513D4">
        <w:trPr>
          <w:trHeight w:val="602"/>
        </w:trPr>
        <w:tc>
          <w:tcPr>
            <w:tcW w:w="472" w:type="dxa"/>
          </w:tcPr>
          <w:p w14:paraId="34B7F5FF" w14:textId="77777777" w:rsidR="00AA58A4" w:rsidRPr="00C760CF" w:rsidRDefault="00AA58A4" w:rsidP="004513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C760CF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16</w:t>
            </w:r>
          </w:p>
        </w:tc>
        <w:tc>
          <w:tcPr>
            <w:tcW w:w="3488" w:type="dxa"/>
          </w:tcPr>
          <w:p w14:paraId="106507D0" w14:textId="77777777" w:rsidR="00AA58A4" w:rsidRPr="00C760CF" w:rsidRDefault="00AA58A4" w:rsidP="004513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C760CF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Calculate RPKM for genes</w:t>
            </w:r>
          </w:p>
          <w:p w14:paraId="0EE977AE" w14:textId="77777777" w:rsidR="00AA58A4" w:rsidRPr="00C760CF" w:rsidRDefault="00AA58A4" w:rsidP="004513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C760CF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 xml:space="preserve">without transcripts: </w:t>
            </w:r>
          </w:p>
        </w:tc>
        <w:tc>
          <w:tcPr>
            <w:tcW w:w="4199" w:type="dxa"/>
          </w:tcPr>
          <w:p w14:paraId="2DA0FBC5" w14:textId="77777777" w:rsidR="00AA58A4" w:rsidRPr="00C760CF" w:rsidRDefault="00AA58A4" w:rsidP="004513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C760CF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No</w:t>
            </w:r>
          </w:p>
        </w:tc>
      </w:tr>
      <w:tr w:rsidR="00AA58A4" w:rsidRPr="00C760CF" w14:paraId="56B91F55" w14:textId="77777777" w:rsidTr="004513D4">
        <w:trPr>
          <w:trHeight w:val="278"/>
        </w:trPr>
        <w:tc>
          <w:tcPr>
            <w:tcW w:w="472" w:type="dxa"/>
          </w:tcPr>
          <w:p w14:paraId="321322B3" w14:textId="77777777" w:rsidR="00AA58A4" w:rsidRPr="00C760CF" w:rsidRDefault="00AA58A4" w:rsidP="004513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C760CF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17</w:t>
            </w:r>
          </w:p>
        </w:tc>
        <w:tc>
          <w:tcPr>
            <w:tcW w:w="3488" w:type="dxa"/>
          </w:tcPr>
          <w:p w14:paraId="23270405" w14:textId="77777777" w:rsidR="00AA58A4" w:rsidRPr="00C760CF" w:rsidRDefault="00AA58A4" w:rsidP="004513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C760CF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Create report:</w:t>
            </w:r>
          </w:p>
        </w:tc>
        <w:tc>
          <w:tcPr>
            <w:tcW w:w="4199" w:type="dxa"/>
          </w:tcPr>
          <w:p w14:paraId="2AD2093C" w14:textId="77777777" w:rsidR="00AA58A4" w:rsidRPr="00C760CF" w:rsidRDefault="00AA58A4" w:rsidP="004513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C760CF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Yes</w:t>
            </w:r>
          </w:p>
        </w:tc>
      </w:tr>
      <w:tr w:rsidR="00AA58A4" w:rsidRPr="00C760CF" w14:paraId="04788E0F" w14:textId="77777777" w:rsidTr="004513D4">
        <w:trPr>
          <w:trHeight w:val="200"/>
        </w:trPr>
        <w:tc>
          <w:tcPr>
            <w:tcW w:w="472" w:type="dxa"/>
          </w:tcPr>
          <w:p w14:paraId="16F3E63C" w14:textId="77777777" w:rsidR="00AA58A4" w:rsidRPr="00C760CF" w:rsidRDefault="00AA58A4" w:rsidP="004513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C760CF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18</w:t>
            </w:r>
          </w:p>
        </w:tc>
        <w:tc>
          <w:tcPr>
            <w:tcW w:w="3488" w:type="dxa"/>
          </w:tcPr>
          <w:p w14:paraId="25D443EC" w14:textId="77777777" w:rsidR="00AA58A4" w:rsidRPr="00C760CF" w:rsidRDefault="00AA58A4" w:rsidP="004513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C760CF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 xml:space="preserve">Create fusion gene table: </w:t>
            </w:r>
          </w:p>
        </w:tc>
        <w:tc>
          <w:tcPr>
            <w:tcW w:w="4199" w:type="dxa"/>
          </w:tcPr>
          <w:p w14:paraId="5B3E6A15" w14:textId="77777777" w:rsidR="00AA58A4" w:rsidRPr="00C760CF" w:rsidRDefault="00AA58A4" w:rsidP="004513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60CF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No</w:t>
            </w:r>
          </w:p>
        </w:tc>
      </w:tr>
      <w:tr w:rsidR="00AA58A4" w:rsidRPr="00C760CF" w14:paraId="7AABD961" w14:textId="77777777" w:rsidTr="004513D4">
        <w:trPr>
          <w:trHeight w:val="620"/>
        </w:trPr>
        <w:tc>
          <w:tcPr>
            <w:tcW w:w="472" w:type="dxa"/>
          </w:tcPr>
          <w:p w14:paraId="1FEE948B" w14:textId="77777777" w:rsidR="00AA58A4" w:rsidRPr="00C760CF" w:rsidRDefault="00AA58A4" w:rsidP="004513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C760CF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19</w:t>
            </w:r>
          </w:p>
        </w:tc>
        <w:tc>
          <w:tcPr>
            <w:tcW w:w="3488" w:type="dxa"/>
          </w:tcPr>
          <w:p w14:paraId="1EC549BA" w14:textId="77777777" w:rsidR="00AA58A4" w:rsidRPr="00C760CF" w:rsidRDefault="00AA58A4" w:rsidP="004513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C760CF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Create list of unmapped</w:t>
            </w:r>
          </w:p>
          <w:p w14:paraId="11AA2503" w14:textId="77777777" w:rsidR="00AA58A4" w:rsidRPr="00C760CF" w:rsidRDefault="00AA58A4" w:rsidP="004513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C760CF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 xml:space="preserve"> reads: </w:t>
            </w:r>
          </w:p>
        </w:tc>
        <w:tc>
          <w:tcPr>
            <w:tcW w:w="4199" w:type="dxa"/>
          </w:tcPr>
          <w:p w14:paraId="475A9FA8" w14:textId="77777777" w:rsidR="00AA58A4" w:rsidRPr="00C760CF" w:rsidRDefault="00AA58A4" w:rsidP="004513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60CF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No</w:t>
            </w:r>
          </w:p>
        </w:tc>
      </w:tr>
    </w:tbl>
    <w:p w14:paraId="57F40F58" w14:textId="7A4A81F4" w:rsidR="00AA58A4" w:rsidRDefault="00AA58A4" w:rsidP="00AA58A4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</w:pPr>
    </w:p>
    <w:p w14:paraId="176867C7" w14:textId="0CB87937" w:rsidR="00AA58A4" w:rsidRDefault="00AA58A4" w:rsidP="00AA58A4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</w:pPr>
    </w:p>
    <w:p w14:paraId="1C0EEB1B" w14:textId="6245FDF6" w:rsidR="004513D4" w:rsidRDefault="004513D4" w:rsidP="00AA58A4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</w:pPr>
    </w:p>
    <w:p w14:paraId="322CA933" w14:textId="10394A1D" w:rsidR="004513D4" w:rsidRDefault="004513D4" w:rsidP="00AA58A4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</w:pPr>
    </w:p>
    <w:p w14:paraId="00DCE71F" w14:textId="0B850998" w:rsidR="004513D4" w:rsidRDefault="004513D4" w:rsidP="00AA58A4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</w:pPr>
    </w:p>
    <w:p w14:paraId="09CDCA30" w14:textId="0A60B6EA" w:rsidR="004513D4" w:rsidRDefault="004513D4" w:rsidP="00AA58A4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</w:pPr>
    </w:p>
    <w:p w14:paraId="3B55D90B" w14:textId="29FAB21E" w:rsidR="004513D4" w:rsidRDefault="004513D4" w:rsidP="00AA58A4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</w:pPr>
    </w:p>
    <w:p w14:paraId="118FEDD6" w14:textId="0CE8D29C" w:rsidR="004513D4" w:rsidRDefault="004513D4" w:rsidP="00AA58A4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</w:pPr>
    </w:p>
    <w:p w14:paraId="254625DB" w14:textId="7C41F107" w:rsidR="00FA12EF" w:rsidRPr="00C760CF" w:rsidRDefault="003237CE" w:rsidP="00FA12EF">
      <w:pPr>
        <w:spacing w:line="240" w:lineRule="auto"/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</w:pPr>
      <w:bookmarkStart w:id="0" w:name="_Hlk46265318"/>
      <w:r w:rsidRPr="00C760CF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lastRenderedPageBreak/>
        <w:t>Supplementary</w:t>
      </w:r>
      <w:r w:rsidR="00166AEE" w:rsidRPr="00C760CF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 xml:space="preserve"> Data 1</w:t>
      </w:r>
      <w:r w:rsidR="00727E11" w:rsidRPr="00C760CF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 xml:space="preserve">: </w:t>
      </w:r>
      <w:bookmarkEnd w:id="0"/>
      <w:r w:rsidR="00FA12EF" w:rsidRPr="00C760CF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 xml:space="preserve"> </w:t>
      </w:r>
      <w:r w:rsidR="00FA12EF" w:rsidRPr="00C760CF">
        <w:rPr>
          <w:rFonts w:ascii="Times New Roman" w:eastAsia="Times New Roman" w:hAnsi="Times New Roman" w:cs="Times New Roman"/>
          <w:noProof/>
          <w:sz w:val="24"/>
          <w:szCs w:val="24"/>
        </w:rPr>
        <w:t>Eight blast Resistance Protein sequences</w:t>
      </w:r>
      <w:r w:rsidR="00FA12EF" w:rsidRPr="00C760CF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 xml:space="preserve"> </w:t>
      </w:r>
    </w:p>
    <w:p w14:paraId="0F26F7C3" w14:textId="77777777" w:rsidR="00FA12EF" w:rsidRPr="00C760CF" w:rsidRDefault="00FA12EF" w:rsidP="00FA12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</w:rPr>
      </w:pPr>
      <w:r w:rsidRPr="00C760CF">
        <w:rPr>
          <w:rFonts w:ascii="Times New Roman" w:eastAsia="Times New Roman" w:hAnsi="Times New Roman" w:cs="Times New Roman"/>
          <w:b/>
          <w:sz w:val="16"/>
          <w:szCs w:val="16"/>
        </w:rPr>
        <w:t>RP1_857</w:t>
      </w:r>
    </w:p>
    <w:p w14:paraId="64FBA5F7" w14:textId="77777777" w:rsidR="00FA12EF" w:rsidRPr="00C760CF" w:rsidRDefault="00FA12EF" w:rsidP="00FA12EF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C760CF">
        <w:rPr>
          <w:rFonts w:ascii="Times New Roman" w:eastAsia="Times New Roman" w:hAnsi="Times New Roman" w:cs="Times New Roman"/>
          <w:sz w:val="16"/>
          <w:szCs w:val="16"/>
        </w:rPr>
        <w:t xml:space="preserve">&gt;EMBOSS_001 </w:t>
      </w:r>
    </w:p>
    <w:p w14:paraId="251AE26D" w14:textId="77777777" w:rsidR="00FA12EF" w:rsidRPr="00C760CF" w:rsidRDefault="00FA12EF" w:rsidP="00FA12EF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C760CF">
        <w:rPr>
          <w:rFonts w:ascii="Times New Roman" w:eastAsia="Times New Roman" w:hAnsi="Times New Roman" w:cs="Times New Roman"/>
          <w:sz w:val="16"/>
          <w:szCs w:val="16"/>
        </w:rPr>
        <w:t>MDSGRWISAMVSSVGWKAGDPVLRRYGHATIQAYRRTLHVRLLWLVDNGPWLHLSNLTTTDYGLASFWLYELKKALTDADALLENWRCEILRAESIGSRGTATKVRRTFSGVLDPLKVIPRHSKEFDVALQEELADVFVSIVGMGGIGKTTLAQMVYDDDIVQQHFPVRLWVTVSEDFDTTTILQGIVGPSIQGTSLLQLHVREVLCGKQFLLVLDGVSRFNAEKWDRLKISLECCGLGSAVLMTTRSENKSSTSRAYYLGKLADEYVWSIAKQIAFVKEEEGQDLVHIKEAVVTISDGIPLSAAILGGLLRSRLYCELDDWLVSWADACEERSVWRIELHGEWCQSDAQREDIVFLAIELSYKHLPACIKGCFAFCSLFPRTHKIDKDMLIQLWMANDLIPYDDAMDLEAKGSWIFDELVSRCFFQVTKRAQPSQSNRTKWRMHDLVHDTAVLISNVEFTTVLSSVMFGSPHVQSLHHMSIVSCRNKVTCIPLLPAPNLPNLRTLLSLEEQYPLYEWNVDFSKCKSLRVLDLHGFHSSQVMLPSRFLEHLRYLDLSNSWITSIPDDVVYLYNLQTLRLSECCYLKQLPKDLRKMKSLRNLYLDGCFRLENVPLNLGQLKDLHILTTFIVGTDDGCGIGQLKGLNLEGQLEIYNLKNVKRIEDVKGVNLHTKENLRHLTLCWGKFRDGSMLAENANEVLEALQPPKRLQSLKIWRYTGLVFPRWIAKTSSLQNLVKLFLVNCDQCQKLPAIWCLKTLELLCLDQMKCIEYICNYDTVDAEECYDISQAFPKLREMTLLNMQSLKGWQEVGRSEIITLPQLEEMTVINCPMFKMMPATPVLKHFMVEGEPKLCSSYVL</w:t>
      </w:r>
    </w:p>
    <w:p w14:paraId="136D4671" w14:textId="77777777" w:rsidR="00FA12EF" w:rsidRPr="00C760CF" w:rsidRDefault="00FA12EF" w:rsidP="00FA12EF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62342488" w14:textId="77777777" w:rsidR="00FA12EF" w:rsidRPr="00C760CF" w:rsidRDefault="00FA12EF" w:rsidP="00FA12EF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  <w:r w:rsidRPr="00C760CF">
        <w:rPr>
          <w:rFonts w:ascii="Times New Roman" w:eastAsia="Times New Roman" w:hAnsi="Times New Roman" w:cs="Times New Roman"/>
          <w:b/>
          <w:sz w:val="16"/>
          <w:szCs w:val="16"/>
        </w:rPr>
        <w:t>RP2_1492</w:t>
      </w:r>
    </w:p>
    <w:p w14:paraId="056A5A30" w14:textId="77777777" w:rsidR="00FA12EF" w:rsidRPr="00C760CF" w:rsidRDefault="00FA12EF" w:rsidP="00FA12EF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C760CF">
        <w:rPr>
          <w:rFonts w:ascii="Times New Roman" w:eastAsia="Times New Roman" w:hAnsi="Times New Roman" w:cs="Times New Roman"/>
          <w:sz w:val="16"/>
          <w:szCs w:val="16"/>
        </w:rPr>
        <w:t>&gt;EMBOSS_001 MDTGIIVARWVVGKALNPVLDGLVEAWAASQKLGPNVDALKMELLYARAMLNNVRGREIHNTDLNELLQKLRDLAYNADDVLDELDYFRIQDELDDTSEAAAEHAKGCVSDLFLNAHHTAKAAGKLLGFSSSCSSCATNNGPGDSITAACCGSPHNTIHAIGKRLCFSTSLVDDCDHDYGCVHDERDHVKGKSTPKLKFDRVGLSKKMKIIVEQLQPVCAKVTAILNLELMGSHLSIESSTAKSRPITAPTSIEPTLYGRDAVMKRIIDSITQGTCCEEYLTVLPIIGPGGIGKTTLIQHIYNSQQVNHFQIMVWTCVSQSFSVDKLIEEIKEKLPSVEGEKKGSAEELIVQRLKSKRFLFILDDIWKCESDDWKRLLVPLRKGQTKGNIIIVTTRFLVVTETVKTSDNKIQLEGIDDEAFWELFLAYVFGPEKSKNDKDLLCIGKDIVKKLKGSPLAAKTVGKLLSNHLDRVHWMRVLDSKEWELQAGDHDIMPALKLSYDYLPFHLQQCFSYCALFPEDYKFNNKELIRFWIGLDILHSESQNKAFEDIALSNIDSLVSHGFFKREETDGHPCYIIHDLLHNLALKVASLECVSLHSSNVKSVEIRPSIRHLSIITDGANDTDGITDENFKSELIKLKKRLKVENVQTLMIFGEVDKSFIGCFHDLFKEASALRVLYFPKMPFAVGSILDEFTTLVHLRYLRLGTTIGNNFHLPINLSRFYHLRILDLEKWDNCFHLPGDISNLAKLHNFLVPGYPIHSNISNVGKLQFLQELKGFQVNRKDVGFELKQLGYLMELRELRIDNLEKVHTKEEAAEAKLLSKTRLRKLELNWKQGRTSTNAFNEDQILEKLQPHSSLQELSIHGHGGSSCPKWLGTELSVKFLETFRLKNVVWNILPPLGEVFLVGGPGEESIGQKTSQNFRSLKRLELVKLPNLRKWVAKEIFPTFFSVLEVLIVRKCNELAELPFSYHTYCTSEEDVKATCFPRLRELEIHNCPKIVSLPPIPYTQTLCSVNITDVGTGLESLVYSSKSSKLEIKGNKDLKVLDDNVFASRNLHKLQNLTIEGFPPLEERHLQMLTSLKRFSLFSSSIAFNPTVERSDVEWRLSIENLMIQDWNGSGKELTQLLFHLPKLSLLSLGGCRKKTLLSIALTQQQTSAQVESTQVTASNHRQQQKAEDLDLLEEEEVTQLDVDGEDEDDDRLLLTNSLEQLWIVNYKELILVSHPLPIGHHNKEEEGTGGGWGLQALCSLRQLGIRGCPLLLSAYEAPACLFPSSLQYLQITGPMEGVQMLDLSNLTSLTKLFIEDCGEYLRKGLLPLLAQGQLSNLIVYKTYGLFAGVLDSILRGAQEEQEQLHLLEHSSKLRVLETDDLAGILVKPICRLLSSSLTNLTLQGNSEVKRFTNEQEEALQLLTFLQDLKFIHYDKLRCLPAGLHRLTNLKRLMIMNCPSIQSLPKDGLPGSLKYFIVRDNEKLVKQCKKLKKTNPEIELIL</w:t>
      </w:r>
    </w:p>
    <w:p w14:paraId="5C12A2AD" w14:textId="77777777" w:rsidR="00FA12EF" w:rsidRPr="00C760CF" w:rsidRDefault="00FA12EF" w:rsidP="00FA12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51F7AC60" w14:textId="77777777" w:rsidR="00FA12EF" w:rsidRPr="00C760CF" w:rsidRDefault="00FA12EF" w:rsidP="00FA12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</w:rPr>
      </w:pPr>
      <w:r w:rsidRPr="00C760CF">
        <w:rPr>
          <w:rFonts w:ascii="Times New Roman" w:eastAsia="Times New Roman" w:hAnsi="Times New Roman" w:cs="Times New Roman"/>
          <w:b/>
          <w:sz w:val="16"/>
          <w:szCs w:val="16"/>
        </w:rPr>
        <w:t>RP3_1480</w:t>
      </w:r>
    </w:p>
    <w:p w14:paraId="259CBD70" w14:textId="77777777" w:rsidR="00FA12EF" w:rsidRPr="00C760CF" w:rsidRDefault="00FA12EF" w:rsidP="00FA12EF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C760CF">
        <w:rPr>
          <w:rFonts w:ascii="Times New Roman" w:eastAsia="Times New Roman" w:hAnsi="Times New Roman" w:cs="Times New Roman"/>
          <w:sz w:val="16"/>
          <w:szCs w:val="16"/>
        </w:rPr>
        <w:t xml:space="preserve">&gt;EMBOSS_001 </w:t>
      </w:r>
    </w:p>
    <w:p w14:paraId="091C2E02" w14:textId="77777777" w:rsidR="00FA12EF" w:rsidRPr="00C760CF" w:rsidRDefault="00FA12EF" w:rsidP="00FA12EF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C760CF">
        <w:rPr>
          <w:rFonts w:ascii="Times New Roman" w:eastAsia="Times New Roman" w:hAnsi="Times New Roman" w:cs="Times New Roman"/>
          <w:sz w:val="16"/>
          <w:szCs w:val="16"/>
        </w:rPr>
        <w:t>MERQTGSVLGTSLRREYPGLVKEYAGPGQRKRKRLAMSWGHYFGEKDHNGMTAGNRVKDEFWSFFTTQEEDMEELDKNIDNYCQARVPKIICQARVDAMKKYYGKGIKGKNASAIELNFEQYMTCKLDWINVDAWKCFCHWWTSDKYKEKRKRGQDARFANEDYAQQQGGSLPFCTIQQNLVYQLGPENASGLDTYRVQMAGFKASLKGSGQIRSEKVKQRINIYCQVYHEERGEEHQPVSSELDGNVVYKAFGGLKHGRFAMGNGVFKKTEVLAAVKHKKSGISGSTNSYNAVVRENAQLRHEVTEQRGMIREQRGMIQEHRGMLKKNPISKFNLHAYRQYMRSLEWTYLRRYFQGGSHKERLSIDVLIIHPFVDLFCGGNPVTKVDGPPPSGRHNLATLVGGAGAGAASAGKECNSNAASRGQYQNFHEIPPDDADFNNLTIYLKSASPAQINFKFWFFCSLQFMMASSLFSYFFGMKSRILSPALPQQSYLSSAELPSLTDHVNEEVAKLDRTVRRITAVLVDADEREIADETMKLWISELKQVTWEAEGILEDYSYELLRSTTVQEEKNILDRISKVRKFLDEICRDRVDLGLIDQEGLCRKESRISRCTSSLLDPLEVYGREDEKKLIISSLLDGCLTFKKRRLKEHEYETCKAGAVRLISIVAMGGMGKTTLARLVYNDARVQNHFDIQAWVWVSEVFDEVRLTKAAIESVTAKPCDLTELEPLQRQLHEEVKGKKILLVFDDVWNEDTIKWETMKRPFSAVATGSHMIITTRNENVSTIVQAKKVIHLGGLQKDDSWALFCKLSFPDNACRETELGPIGRKIVEKSDGVPLVLKTLGAMLSLDTSLEFWNYVLTSDLWELGPGWDHILPILKLSYYSLPAILKRCFTFLAAFPRGHKFDLEELVHMWCALGFIQEDGVKRMEEIGHLYVNELVRRSFLQNLQLAGSREKFVIVHDLIHDLAKSIGGKEILVKKCCGSSVGGCNTSANNHLRYLAVLVGTTPFYSDNKLVPFTLPVAGHFPLRSLSFQSKWRTYLRSCVRNNLRTFFQVLVQSQWWYNLEGCLLHSPHLKYLRILDVSSSDQIKLGKSVGVLHHLRYLGICQREIPEAICKMYKLQTLRNTYPFDTISLPRNVSALSNLRHLVLPREFPVTIPSGIHRLTKLQSLSTFAVANSGSGAATLDEIKDINTLQGQLCIMDLQNITHDRIWEPRSANLSKKKLTRLELVWNPLPSYKSVPHDEVVLESLQPHNYIRQLVISGFRGLNFCSWLGDRSLFSLQELELCKCYYTDHLPPLGQLPNLKQLKLTSLWKLRSIGPEFYGDCEAPFQCLETLVVQNLVAWEEWWLPENHPHCVFPLLRTIDIRGSHKLVRLPLSNLHALAGITVSSCSKLETIVGLKERCEVTAGNGGLQAGQTNVLPSLRRVKITACPSLEEPLISMLRRQTEIGFSYWEQSPSTSPTDIADFGKTPWKDSGKV</w:t>
      </w:r>
    </w:p>
    <w:p w14:paraId="191DBEAC" w14:textId="77777777" w:rsidR="00FA12EF" w:rsidRPr="00C760CF" w:rsidRDefault="00FA12EF" w:rsidP="00FA12EF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25288BF3" w14:textId="77777777" w:rsidR="00FA12EF" w:rsidRPr="00C760CF" w:rsidRDefault="00FA12EF" w:rsidP="00FA12EF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1F8DBD59" w14:textId="77777777" w:rsidR="00FA12EF" w:rsidRPr="00C760CF" w:rsidRDefault="00FA12EF" w:rsidP="00FA12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</w:rPr>
      </w:pPr>
      <w:r w:rsidRPr="00C760CF">
        <w:rPr>
          <w:rFonts w:ascii="Times New Roman" w:eastAsia="Times New Roman" w:hAnsi="Times New Roman" w:cs="Times New Roman"/>
          <w:b/>
          <w:sz w:val="16"/>
          <w:szCs w:val="16"/>
        </w:rPr>
        <w:t>RP4_1080</w:t>
      </w:r>
    </w:p>
    <w:p w14:paraId="1BA5D188" w14:textId="77777777" w:rsidR="00FA12EF" w:rsidRPr="00C760CF" w:rsidRDefault="00FA12EF" w:rsidP="00FA12EF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C760CF">
        <w:rPr>
          <w:rFonts w:ascii="Times New Roman" w:eastAsia="Times New Roman" w:hAnsi="Times New Roman" w:cs="Times New Roman"/>
          <w:sz w:val="16"/>
          <w:szCs w:val="16"/>
        </w:rPr>
        <w:t xml:space="preserve">&gt;EMBOSS_001 </w:t>
      </w:r>
    </w:p>
    <w:p w14:paraId="43640BD9" w14:textId="77777777" w:rsidR="00FA12EF" w:rsidRPr="00C760CF" w:rsidRDefault="00FA12EF" w:rsidP="00FA12EF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C760CF">
        <w:rPr>
          <w:rFonts w:ascii="Times New Roman" w:eastAsia="Times New Roman" w:hAnsi="Times New Roman" w:cs="Times New Roman"/>
          <w:sz w:val="16"/>
          <w:szCs w:val="16"/>
        </w:rPr>
        <w:t>MAAAAAMSTIPRTPAVTAASLPPAAGSRSSCGGVVGVRVPNLHRQRFPRPRSSAPWASSRSSIRILIIILRARSVSPRSGLNRFVESFDKFDVQGIVMEEAILILGVDEELKELQRRMKQIQCFLHDAEQRRIEEEAVNNWLGELKNAIYDADDIIDMAKFEGSKLLANHSSLSPLPIKYISCCNLSVTSCVRNVWTHRKIALQIRRVNYNLQRISIDKTFLALENVKATYRVLAPSKRHTSHLVEPNLVGKEIKYATSRLVEMILTHREEKAFKVAIVGTGGVGKTTLAQNIYNDQRVKGNFSKHAWICVSQEYSEVNLLKELLRNMGVHERQGETVGELQSKLASTIKDESLFVVLDDVWQSEVWTNVVRTPFHDAAKATILVTARDELVVRRVGAEHLHRVEMMSTDVGWELLWKSMNIKEEKEVETLQHIGTKIVSKCGGLPLAIKVIASVLATKEKTKNTWEKVIESSAWSMSKLPAELRGALYLSYDDLPHNLKQCFLYCALYVEGQMMHHADLVRFWVAEGFVEEQEGQLLEDTAEEYYHELICRHLLEPDPFYFDHYRCKMHDLLRYLAQHLSREECYFDQLPLEPTTWSKLRRISIVNKTDMLSSVVEKGHCRVRTLMFCMSPNIDSDVFMRFPHLRVLDLTGSIVQRIPDSINSLIHLRLLDLDATDISCLPDSIGSLTNLQILNLQRCYALHDLPMAITKLCSLRCLGLDDTPINQVPRGINKLSLLNDLQGFPVGHSYVNTRKQDGWNLEELGHLSEMKRLGMIRLENAMPCGTSSLLDKKHLKFLNLRCTTHTKESYTMEDITNIENVFDELKPPCNLEDLSIAGSFGQRYPTWLGADLSSLKILRLIDCASWAHLPAVGQLPNLKCLKIMGASAVTKIGPEFLCDKTATPRFLGTIAFPKLEWLVISDMPNWEEWSFTEEVVGASDGKSCTENNKMVLQVMPLLQKLELGDCPKLRALPQQLAQATSLK</w:t>
      </w:r>
      <w:r w:rsidRPr="00C760CF">
        <w:rPr>
          <w:rFonts w:ascii="Times New Roman" w:eastAsia="Times New Roman" w:hAnsi="Times New Roman" w:cs="Times New Roman"/>
          <w:sz w:val="16"/>
          <w:szCs w:val="16"/>
        </w:rPr>
        <w:lastRenderedPageBreak/>
        <w:t>WLHIERAQALKVVEDLTFLSDSLLLSKCEGLERLSNLPQVRTLYVSECPALRWAQKLDCVQQLWLSKDLQMEFPLWLSLLKQRYQQLHGEELDLYTW</w:t>
      </w:r>
    </w:p>
    <w:p w14:paraId="70275B92" w14:textId="77777777" w:rsidR="00FA12EF" w:rsidRPr="00C760CF" w:rsidRDefault="00FA12EF" w:rsidP="00FA12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30F0E4C7" w14:textId="77777777" w:rsidR="00FA12EF" w:rsidRPr="00C760CF" w:rsidRDefault="00FA12EF" w:rsidP="00FA12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24858022" w14:textId="77777777" w:rsidR="00FA12EF" w:rsidRPr="00C760CF" w:rsidRDefault="00FA12EF" w:rsidP="00FA12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</w:rPr>
      </w:pPr>
      <w:r w:rsidRPr="00C760CF">
        <w:rPr>
          <w:rFonts w:ascii="Times New Roman" w:eastAsia="Times New Roman" w:hAnsi="Times New Roman" w:cs="Times New Roman"/>
          <w:b/>
          <w:sz w:val="16"/>
          <w:szCs w:val="16"/>
        </w:rPr>
        <w:t>RP5_1274</w:t>
      </w:r>
    </w:p>
    <w:p w14:paraId="30916A06" w14:textId="77777777" w:rsidR="00FA12EF" w:rsidRPr="00C760CF" w:rsidRDefault="00FA12EF" w:rsidP="00FA12EF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C760CF">
        <w:rPr>
          <w:rFonts w:ascii="Times New Roman" w:eastAsia="Times New Roman" w:hAnsi="Times New Roman" w:cs="Times New Roman"/>
          <w:sz w:val="16"/>
          <w:szCs w:val="16"/>
        </w:rPr>
        <w:t xml:space="preserve">&gt;EMBOSS_001 </w:t>
      </w:r>
    </w:p>
    <w:p w14:paraId="559D4191" w14:textId="77777777" w:rsidR="00FA12EF" w:rsidRPr="00C760CF" w:rsidRDefault="00FA12EF" w:rsidP="00FA12EF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C760CF">
        <w:rPr>
          <w:rFonts w:ascii="Times New Roman" w:eastAsia="Times New Roman" w:hAnsi="Times New Roman" w:cs="Times New Roman"/>
          <w:sz w:val="16"/>
          <w:szCs w:val="16"/>
        </w:rPr>
        <w:t>MTELASGAVSSLLVVIRNEAALLGGVRDDVRLLAQDCNNCIDLYLYSGNPEIHRAKGRLRRHLWWAYWYLRKMVAQHRAAIQLCQLKDRARDVGERRMRYGVEVPATTKAAAPDAEGGYAAGDDEDYEDHSARRAVYEPPALEDYVNAKLLEWAEEIPPDAIETLSIAIVAPDTDNKEVLDLARDTLVVPGNYYHRSITVNVPAVHADFLPLRPKEILYYILRELEPGSQKHVTYQGDPWQDYYNIYCGKKRVLHKIKRNIEKMNVYKKLEKIKSDIKDGQHKSDKQLLLQLQKKGVDQVDLHVLVQLLLLQSQQDQANNKAVDMYKLPEWNYDNIMKIARKLKKHMEADEELNEQISVEKRTTKQGGGGENKEEKDKGDGDREEGKEENEKDKGEADGEGEQEEEMKDKEKGGEERKEEPHHEKQEHKKEKEVKEEERKEEQNKEKEEREGTEEKQVGGGEKKEEKEDGDDDGVIDDNYDEEEEEEEEDDDPIHLHEAQYVQILLEVFPKITSSKAQQQDKSEAKQATNTATTTLDEVRIKQMINDAKRDILRELRGGKSDKNEATGEPDVPPDKNQPTGEHAGVPDQNGEACFEELELKIEEIKQELKEQLKIKGIVDKIKHHLQGECPLIILKVDDMMDGSRWEEFRRALSLLECSADALIFTTESTEQAKGYCYPPREPIDHCSHVGLYHHTVLELTSKQKNKSNYDPRIFLDILKECEGHEFCMRIFTHAVYANPKKSTEELSKLHSTLQDSQKSFDAIAKNMLMYSYNDLPKEYKSCLLYLAIFPKGQKIRRSTLIGRWVTEGLTFKEDWPSSVRQANQCFDALIRRWLVYPADIGATGKIKSCEVGDLVHGFITTIARKQHIVETRLSHHLARHFSIFNDLRLRSSDRIQTFFQSLSQSSRVSLLKVLDLEGCQCFGVKNQRYLKDICNKMLLLKYLSLKGTNITQLPREINCLRELEVLDIRETMVPANATVNVLLLKLKRLLAGHIDPSLRNFRTSVHIPHRIDKMVNIEVLSNVKAQRSDDLEDIGKLWQLRKLGVVINAKKSHLEKLLKAISDLHECIRSLTITIPTTTLEGTPSNPELPDHIDSNLPHPKKLESLSISGARYLFPLLIKSDNNKLAKVTLSSTQLNQDDLEVLAKLPKLQCVRLRHISCTESMLIFKKDDFKCLKYLLIEGFNLTNITFENRSACELEKMVLSSTSIESISGVDRLPKFKELELNNSPVPNEYTVFLFLKKQILCSMLDWILKLNDELGKWGKQSFMQIKYA</w:t>
      </w:r>
    </w:p>
    <w:p w14:paraId="0CE94C45" w14:textId="77777777" w:rsidR="00FA12EF" w:rsidRPr="00C760CF" w:rsidRDefault="00FA12EF" w:rsidP="00FA12E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14:paraId="6D1F9874" w14:textId="77777777" w:rsidR="00FA12EF" w:rsidRPr="00C760CF" w:rsidRDefault="00FA12EF" w:rsidP="00FA12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</w:rPr>
      </w:pPr>
      <w:r w:rsidRPr="00C760CF">
        <w:rPr>
          <w:rFonts w:ascii="Times New Roman" w:eastAsia="Times New Roman" w:hAnsi="Times New Roman" w:cs="Times New Roman"/>
          <w:b/>
          <w:sz w:val="16"/>
          <w:szCs w:val="16"/>
        </w:rPr>
        <w:t>RP6_1033</w:t>
      </w:r>
    </w:p>
    <w:p w14:paraId="70288C7B" w14:textId="77777777" w:rsidR="00FA12EF" w:rsidRPr="00C760CF" w:rsidRDefault="00FA12EF" w:rsidP="00FA12EF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C760CF">
        <w:rPr>
          <w:rFonts w:ascii="Times New Roman" w:eastAsia="Times New Roman" w:hAnsi="Times New Roman" w:cs="Times New Roman"/>
          <w:sz w:val="16"/>
          <w:szCs w:val="16"/>
        </w:rPr>
        <w:t xml:space="preserve">&gt;EMBOSS_001 </w:t>
      </w:r>
    </w:p>
    <w:p w14:paraId="5EA22BB7" w14:textId="77777777" w:rsidR="00FA12EF" w:rsidRPr="00C760CF" w:rsidRDefault="00FA12EF" w:rsidP="00FA12EF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C760CF">
        <w:rPr>
          <w:rFonts w:ascii="Times New Roman" w:eastAsia="Times New Roman" w:hAnsi="Times New Roman" w:cs="Times New Roman"/>
          <w:sz w:val="16"/>
          <w:szCs w:val="16"/>
        </w:rPr>
        <w:t>MATIVDTLVGSCINKLQAIITDKAILILGVKDELEELQRRTDLIRYSLQDAEARRMKDSAVQKWLDQLRDVMYDVDDIIDLARFKGSVLLPNYPMSSSRKSTACSGLSLSSCFSNIRIRHEVAVKIRSLNKKIDNISKDDVFLKLSLTQHNGSGSAWTPIESSSLVEPNLVGKEVVHACREVVDLVLAHKAKNVYKLAIVGTGGVGKTTLAQKIFNDKKLEGRFDHRAWVCVSKEYSMVSLLAQVLSNMKIHYEKNESVGNLQSKLKAGIADKSFFLVLDDVWHYKAWEDLLRTPLNAAATGIILVTTRDETIARVIGVDRTHRVDLMSADIGWELLWRSMNIKEEKQVKNLRDTGIEIVRKCGGLPLAIRAIAKVLASLQDQTENEWRQILGKNAWSMSKLPDELNGALYLSYEVLPHQLKQCFLYCALFPEDATIFCGDLTRMWVAEGFIDEQEGQLLEDTAERYYHELIHRNLLQPDGLYFDHSRCKMHDLLRQLASYLSREECFVGDPESLGTNTMCKVRRISVVTEKDIVVLPSMDKDQYKVRCFTNFSGKSARIDNSLFKRLVCLRILDLSDSLVHDIPGAIGNLIYLRLLDLDRTNICSLPEAIGSLQSLQILNLQGCESLRRLPLATTQLCNLRRLGLAGTPINQVPKGIGRLKFLNDLEGFPIGGGNDNTKIQDGWNLEELGHLSQLRCLDMIKLERATPCSSTDPFLLSEKKHLKVLNLHCTEQTDEAYSEEGISNVEKIFEKLEPPHNLEDLVIGDFFGRRFPTWLGSTHLSSVKYVLLIDCKSCVHLPPIGQLPNLKYLKINGASAITKIGPEFVGCWEGNLRSTEAVAFPKLEWLVIKDMPKWEEWSFVEEEEVQEEAAAAAKEGGEDGIAASKQKGEEAPSPTPRSSWLLPCLTKLDLVGCPKLRALPPQLGQQATNLKKLFIRDTRYLKTVEDLPFLSGGLQVEGCEGLERVSNLPQVRELFVNECPNLRHVEELGGLEQLWLDEGMQEISSLWVPRLQEQHRQLHGDEHELEVTEWL</w:t>
      </w:r>
    </w:p>
    <w:p w14:paraId="0E73EE04" w14:textId="77777777" w:rsidR="00FA12EF" w:rsidRPr="00C760CF" w:rsidRDefault="00FA12EF" w:rsidP="00FA12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107EBD76" w14:textId="77777777" w:rsidR="00FA12EF" w:rsidRPr="00C760CF" w:rsidRDefault="00FA12EF" w:rsidP="00FA12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</w:rPr>
      </w:pPr>
      <w:r w:rsidRPr="00C760CF">
        <w:rPr>
          <w:rFonts w:ascii="Times New Roman" w:eastAsia="Times New Roman" w:hAnsi="Times New Roman" w:cs="Times New Roman"/>
          <w:b/>
          <w:sz w:val="16"/>
          <w:szCs w:val="16"/>
        </w:rPr>
        <w:t>RP7_1031</w:t>
      </w:r>
    </w:p>
    <w:p w14:paraId="69371F92" w14:textId="77777777" w:rsidR="00FA12EF" w:rsidRPr="00C760CF" w:rsidRDefault="00FA12EF" w:rsidP="00FA12EF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C760CF">
        <w:rPr>
          <w:rFonts w:ascii="Times New Roman" w:eastAsia="Times New Roman" w:hAnsi="Times New Roman" w:cs="Times New Roman"/>
          <w:sz w:val="16"/>
          <w:szCs w:val="16"/>
        </w:rPr>
        <w:t xml:space="preserve">&gt;EMBOSS_001 </w:t>
      </w:r>
    </w:p>
    <w:p w14:paraId="02C31DBA" w14:textId="77777777" w:rsidR="00FA12EF" w:rsidRPr="00C760CF" w:rsidRDefault="00FA12EF" w:rsidP="00FA12EF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C760CF">
        <w:rPr>
          <w:rFonts w:ascii="Times New Roman" w:eastAsia="Times New Roman" w:hAnsi="Times New Roman" w:cs="Times New Roman"/>
          <w:sz w:val="16"/>
          <w:szCs w:val="16"/>
        </w:rPr>
        <w:t>MATIVDTLVGSCINKLQAIITDKTILILGVKDELEELQRRTNVIRSSLQDAEARRMEDLVVEKWLDQLRDVMYDVDDIIDLARFKGSVLLPDYPMSSSRKSTACSGLSLSSCFSNIRIRHEVAVKIRSLNKKIDNISKDEVFLKLNRRHHNESGSAWTPIESSSLVEPNLVGKEVIRACREVVDLVLARKKKNVYKLAIVGTGGVGKTTLAQKIFNDKKLEGRFDHHAWACVSKEYSRDSLLRQVLRNMGIRYEQDESVPELQRKIKSHIANKSFFLVLDDVWNSEAWTDLLSTPLHAAATGVILITTRDDTIARVIGVEHTHRVDLMSADVGWELLWRSMNINQEKQVQNLKDIGIEIVRKCGGLPLAIRVIATVLASQEQTENEWRRILGKNAWSMSKLPRELSGALYLSYEVLPHQLKQCFLYCALFPEDETILRDILTRMWVAEGFIDEEKGQLLEDTAERYYYELIHRNLLQPDGLYFDHWSCKMHDLLRQLACYLSREECFVGDVESLGTNTMCKVRRISVVTEKDMMVLPSINKDQYKVRTYRTSYQKALQVDSSLFEKLTYLRVLDLTNSHVQRIPNYIENMIHLRLLDLDGTDISHLPESIGSLQNLQILNLQRCKSLHRLPLATTQLCNLRRLGLAGTPINQVPKGIGRLKFLNDLEGFPIGGGNDNTKIQDGWNLEELAYLPQLRQLGMIKLERGTPRSSTDPFLLTEKKHLKVLNLDCTEQTDEAYSEENARNIEKIFEKLTPPHNLEDLFVGNFFGCRFPTWLGCTHLSSVKSVILVDCKSCVHLPPIGQLPNLKYLRINGASAITKIGPEFVGCWEGNLRSTEAVAFPKLEMLIFKEMPNWEEWSFVEEEEVQEEEAAAAAKEGGEDGIAASKQKGEEAPSPTPRSSWLLPCLKQLQLVECPKLRALPPQLGQQATNLKKLFIRDTRYLKTVEDLPFLSGCLLVERCEGLERISNLPQVRELRAGGCPNLRHVEELGGLEQLWLSKNMQKISSLWVPGLEEQHRQLHGDEHKLEVNE</w:t>
      </w:r>
    </w:p>
    <w:p w14:paraId="12581B73" w14:textId="77777777" w:rsidR="00FA12EF" w:rsidRPr="00C760CF" w:rsidRDefault="00FA12EF" w:rsidP="00FA12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5921CB11" w14:textId="77777777" w:rsidR="00FA12EF" w:rsidRPr="00C760CF" w:rsidRDefault="00FA12EF" w:rsidP="00FA12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</w:rPr>
      </w:pPr>
      <w:r w:rsidRPr="00C760CF">
        <w:rPr>
          <w:rFonts w:ascii="Times New Roman" w:eastAsia="Times New Roman" w:hAnsi="Times New Roman" w:cs="Times New Roman"/>
          <w:b/>
          <w:sz w:val="16"/>
          <w:szCs w:val="16"/>
        </w:rPr>
        <w:t>RP8_902</w:t>
      </w:r>
    </w:p>
    <w:p w14:paraId="0078362D" w14:textId="77777777" w:rsidR="00FA12EF" w:rsidRPr="00C760CF" w:rsidRDefault="00FA12EF" w:rsidP="00FA12EF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C760CF">
        <w:rPr>
          <w:rFonts w:ascii="Times New Roman" w:eastAsia="Times New Roman" w:hAnsi="Times New Roman" w:cs="Times New Roman"/>
          <w:sz w:val="16"/>
          <w:szCs w:val="16"/>
        </w:rPr>
        <w:t xml:space="preserve">&gt;EMBOSS_001 </w:t>
      </w:r>
    </w:p>
    <w:p w14:paraId="1EC31E83" w14:textId="77777777" w:rsidR="00FA12EF" w:rsidRPr="00C760CF" w:rsidRDefault="00FA12EF" w:rsidP="00FA12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60CF">
        <w:rPr>
          <w:rFonts w:ascii="Times New Roman" w:eastAsia="Times New Roman" w:hAnsi="Times New Roman" w:cs="Times New Roman"/>
          <w:sz w:val="16"/>
          <w:szCs w:val="16"/>
        </w:rPr>
        <w:t>MASSSSGVMNSLLTKLATLIREECYSKLKGVRNEVVSLEGELRSMEALLEKLACMDELDVQVKEWRDQVREMSYDIEDCIDDFVHRLGKYDVRSGLIKKTTELPRKLRARHQIAKKIEEIKNHVKEVNERRMRYKLDEYTSKSSCEPIDPRVVTIYANTADLVGIDIPRDDVVKLLMGDDEQQLKGFGGLGKTTLANEVYRKLDGHFHCRAFVSVSQRSDITRLMSKVLSELTGQYNLHIGELDNLLKVIREYLQDKRYLFMCRYFIVIDDLWDSSAWNVIRCAFPENNHGSRVLTTTRIYSVAISCCSNKKEYVYNMSPLGEVDSRRLLFSRIFGTGEACSEVFEEISGDILKRCGGLPLAIMSISSLLAGQSKTKWEYVRNSLGSMFERNPTLEDMKHILDFSYRNLPQHLKTCLLYLSIYPEDHTIERNDLVRQWMAEGFVSRTHGLDSEDVAQSYFNELINRSMIQPVQVDYNDEVLSCRVHDIMLDFIRSKSAEENFIVVLDHPQVVVGAHKKIHRVSVQYDADEEHGIISTTILGSLSQVRSIAVFRSSFRPSLLELKHLRVLHLELPMREVMDLTGICGLSLLRYLKIRGYYACFKLGMKIRQLLHLETFDLGESFVPRIAIPSDIVHLPCLLHLVIPCGTTLPDGIGSLKSLRTLTSLDLALNSVNNIECLGELTNMRHLGVHLGDIGLLADADVARRLDALCSSLESLSRSSSCLRSLDLDSHFILVSFDRLSDLCPSPRHLRRLNLYGCRLPRIPRWISQLHNLYSLLPSLVQLDLGIRECPKERIVVSGAGTAFRALRDLTFSCPKPRLAFLVGAMPRLQRLDLRFYVNGWEQQGGTCLPVGIENLPSSGLKIHLVNVFTDSGSQDVISAKSVLRRTFEVHQPSADLIFHF</w:t>
      </w:r>
    </w:p>
    <w:p w14:paraId="3E7649FA" w14:textId="77777777" w:rsidR="00FA12EF" w:rsidRPr="00C760CF" w:rsidRDefault="00FA12EF" w:rsidP="00FA12EF">
      <w:pPr>
        <w:spacing w:line="240" w:lineRule="auto"/>
        <w:rPr>
          <w:rFonts w:eastAsia="Times New Roman"/>
          <w:b/>
          <w:bCs/>
          <w:sz w:val="24"/>
        </w:rPr>
      </w:pPr>
    </w:p>
    <w:p w14:paraId="58B42F22" w14:textId="77777777" w:rsidR="004513D4" w:rsidRDefault="004513D4" w:rsidP="003A417D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</w:pPr>
    </w:p>
    <w:p w14:paraId="49D3766B" w14:textId="18FDB923" w:rsidR="003A417D" w:rsidRPr="00C760CF" w:rsidRDefault="00166AEE" w:rsidP="007B0196">
      <w:pPr>
        <w:spacing w:after="120" w:line="360" w:lineRule="auto"/>
        <w:rPr>
          <w:rFonts w:ascii="Times New Roman" w:hAnsi="Times New Roman" w:cs="Times New Roman"/>
          <w:sz w:val="24"/>
          <w:szCs w:val="24"/>
          <w:highlight w:val="cyan"/>
          <w:lang w:val="en-IN"/>
        </w:rPr>
      </w:pPr>
      <w:r w:rsidRPr="00C760CF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lastRenderedPageBreak/>
        <w:t xml:space="preserve">Supplementary Data 2: </w:t>
      </w:r>
      <w:r w:rsidRPr="00C760CF">
        <w:rPr>
          <w:rFonts w:ascii="Times New Roman" w:eastAsia="Times New Roman" w:hAnsi="Times New Roman" w:cs="Times New Roman"/>
          <w:noProof/>
          <w:sz w:val="24"/>
          <w:szCs w:val="24"/>
        </w:rPr>
        <w:t>RNAseq  Experiment Overview</w:t>
      </w:r>
    </w:p>
    <w:p w14:paraId="6AA5D25C" w14:textId="52043D5F" w:rsidR="003A417D" w:rsidRDefault="003A417D" w:rsidP="00EA0DDE">
      <w:pPr>
        <w:jc w:val="center"/>
      </w:pPr>
      <w:r w:rsidRPr="00C760CF">
        <w:rPr>
          <w:noProof/>
        </w:rPr>
        <w:drawing>
          <wp:inline distT="0" distB="0" distL="0" distR="0" wp14:anchorId="2921BFF3" wp14:editId="4011EC2A">
            <wp:extent cx="3740150" cy="1692679"/>
            <wp:effectExtent l="0" t="0" r="0" b="31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1282" t="16432" r="1"/>
                    <a:stretch/>
                  </pic:blipFill>
                  <pic:spPr bwMode="auto">
                    <a:xfrm>
                      <a:off x="0" y="0"/>
                      <a:ext cx="3754522" cy="16991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B35648" w14:textId="769C388C" w:rsidR="004513D4" w:rsidRDefault="004513D4" w:rsidP="00EA0DDE">
      <w:pPr>
        <w:jc w:val="center"/>
      </w:pPr>
    </w:p>
    <w:p w14:paraId="62325875" w14:textId="77777777" w:rsidR="007B0196" w:rsidRDefault="007B0196" w:rsidP="00EA0DDE">
      <w:pPr>
        <w:jc w:val="center"/>
      </w:pPr>
    </w:p>
    <w:p w14:paraId="26843171" w14:textId="77777777" w:rsidR="004513D4" w:rsidRPr="00C760CF" w:rsidRDefault="004513D4" w:rsidP="00EA0DDE">
      <w:pPr>
        <w:jc w:val="center"/>
      </w:pPr>
    </w:p>
    <w:p w14:paraId="072A0B0A" w14:textId="3B8F5CBF" w:rsidR="003A417D" w:rsidRPr="00C760CF" w:rsidRDefault="00166AEE" w:rsidP="007B0196">
      <w:pPr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760CF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Supplementary Data 3:</w:t>
      </w:r>
      <w:r w:rsidRPr="00C760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A417D" w:rsidRPr="00C760CF">
        <w:rPr>
          <w:rFonts w:ascii="Times New Roman" w:hAnsi="Times New Roman" w:cs="Times New Roman"/>
          <w:sz w:val="24"/>
          <w:szCs w:val="24"/>
          <w:lang w:val="en-IN"/>
        </w:rPr>
        <w:t xml:space="preserve">Summary of four sample data sets from RNA libraries obtained for rice varieties BR2655 and HR12 (C: Control and IN: Inoculated)  </w:t>
      </w:r>
    </w:p>
    <w:p w14:paraId="2C06ED9A" w14:textId="61D2722F" w:rsidR="003A417D" w:rsidRPr="00C760CF" w:rsidRDefault="003A417D">
      <w:r w:rsidRPr="00C760CF">
        <w:rPr>
          <w:noProof/>
        </w:rPr>
        <w:drawing>
          <wp:inline distT="0" distB="0" distL="0" distR="0" wp14:anchorId="7267034A" wp14:editId="0D4CC97E">
            <wp:extent cx="6145428" cy="1547136"/>
            <wp:effectExtent l="0" t="0" r="8255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t="21121"/>
                    <a:stretch/>
                  </pic:blipFill>
                  <pic:spPr bwMode="auto">
                    <a:xfrm>
                      <a:off x="0" y="0"/>
                      <a:ext cx="6154511" cy="15494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1F4D8E" w14:textId="407860C9" w:rsidR="00AA58A4" w:rsidRDefault="00AA58A4" w:rsidP="003A417D">
      <w:pPr>
        <w:spacing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525E884" w14:textId="7A560690" w:rsidR="007B0196" w:rsidRDefault="007B0196" w:rsidP="003A417D">
      <w:pPr>
        <w:spacing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146B0C2" w14:textId="77777777" w:rsidR="007B0196" w:rsidRDefault="007B0196" w:rsidP="003A417D">
      <w:pPr>
        <w:spacing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981679A" w14:textId="1350F6F8" w:rsidR="003A417D" w:rsidRPr="00C760CF" w:rsidRDefault="00DD3008" w:rsidP="007B0196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C760CF">
        <w:rPr>
          <w:rFonts w:ascii="Times New Roman" w:hAnsi="Times New Roman" w:cs="Times New Roman"/>
          <w:b/>
          <w:bCs/>
          <w:sz w:val="24"/>
          <w:szCs w:val="24"/>
        </w:rPr>
        <w:t>Supplementary</w:t>
      </w:r>
      <w:r w:rsidR="00166AEE" w:rsidRPr="00C760CF">
        <w:rPr>
          <w:rFonts w:ascii="Times New Roman" w:hAnsi="Times New Roman" w:cs="Times New Roman"/>
          <w:b/>
          <w:bCs/>
          <w:sz w:val="24"/>
          <w:szCs w:val="24"/>
        </w:rPr>
        <w:t xml:space="preserve"> Data 4: </w:t>
      </w:r>
      <w:r w:rsidR="003A417D" w:rsidRPr="00C760CF">
        <w:rPr>
          <w:rFonts w:ascii="Times New Roman" w:hAnsi="Times New Roman" w:cs="Times New Roman"/>
          <w:b/>
          <w:bCs/>
          <w:sz w:val="24"/>
          <w:szCs w:val="24"/>
        </w:rPr>
        <w:t xml:space="preserve">Reference assembly </w:t>
      </w:r>
    </w:p>
    <w:p w14:paraId="24707DF3" w14:textId="77777777" w:rsidR="003A417D" w:rsidRPr="00C760CF" w:rsidRDefault="003A417D" w:rsidP="003A417D">
      <w:pPr>
        <w:spacing w:after="12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IN"/>
        </w:rPr>
      </w:pPr>
      <w:r w:rsidRPr="00C760CF">
        <w:rPr>
          <w:rFonts w:ascii="Times New Roman" w:hAnsi="Times New Roman" w:cs="Times New Roman"/>
          <w:sz w:val="24"/>
          <w:szCs w:val="24"/>
          <w:lang w:val="en-IN"/>
        </w:rPr>
        <w:t xml:space="preserve"> Reference-based transcriptome assemblies of BR2655 and HR12 RNA-</w:t>
      </w:r>
      <w:proofErr w:type="spellStart"/>
      <w:r w:rsidRPr="00C760CF">
        <w:rPr>
          <w:rFonts w:ascii="Times New Roman" w:hAnsi="Times New Roman" w:cs="Times New Roman"/>
          <w:sz w:val="24"/>
          <w:szCs w:val="24"/>
          <w:lang w:val="en-IN"/>
        </w:rPr>
        <w:t>seq</w:t>
      </w:r>
      <w:proofErr w:type="spellEnd"/>
      <w:r w:rsidRPr="00C760CF">
        <w:rPr>
          <w:rFonts w:ascii="Times New Roman" w:hAnsi="Times New Roman" w:cs="Times New Roman"/>
          <w:sz w:val="24"/>
          <w:szCs w:val="24"/>
          <w:lang w:val="en-IN"/>
        </w:rPr>
        <w:t xml:space="preserve"> data were performed employing tool pipeline using the rice genome sequence as reference. The assembly of mapped reads resulted in the identification of a total of 34046 transcripts in BR2655 Control and 32682 transcripts in BR2655 inoculated. Similarly, 32173 transcripts in HR Control and 36058 transcripts in HR inoculated cultivars.</w:t>
      </w:r>
    </w:p>
    <w:p w14:paraId="4EB91610" w14:textId="77777777" w:rsidR="003A417D" w:rsidRPr="00C760CF" w:rsidRDefault="003A417D"/>
    <w:sectPr w:rsidR="003A417D" w:rsidRPr="00C760CF" w:rsidSect="004513D4">
      <w:foot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37D710" w14:textId="77777777" w:rsidR="000478AA" w:rsidRDefault="000478AA">
      <w:pPr>
        <w:spacing w:after="0" w:line="240" w:lineRule="auto"/>
      </w:pPr>
      <w:r>
        <w:separator/>
      </w:r>
    </w:p>
  </w:endnote>
  <w:endnote w:type="continuationSeparator" w:id="0">
    <w:p w14:paraId="437DC550" w14:textId="77777777" w:rsidR="000478AA" w:rsidRDefault="000478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FC601F" w14:textId="77777777" w:rsidR="004513D4" w:rsidRDefault="004513D4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640074D4" w14:textId="77777777" w:rsidR="004513D4" w:rsidRDefault="004513D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C04553" w14:textId="77777777" w:rsidR="000478AA" w:rsidRDefault="000478AA">
      <w:pPr>
        <w:spacing w:after="0" w:line="240" w:lineRule="auto"/>
      </w:pPr>
      <w:r>
        <w:separator/>
      </w:r>
    </w:p>
  </w:footnote>
  <w:footnote w:type="continuationSeparator" w:id="0">
    <w:p w14:paraId="5424FCAA" w14:textId="77777777" w:rsidR="000478AA" w:rsidRDefault="000478A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TCyNDc0MbM0NTWyMDZV0lEKTi0uzszPAykwrAUAzFjQ/CwAAAA="/>
  </w:docVars>
  <w:rsids>
    <w:rsidRoot w:val="00CB715B"/>
    <w:rsid w:val="000478AA"/>
    <w:rsid w:val="000551A4"/>
    <w:rsid w:val="00106A78"/>
    <w:rsid w:val="00121739"/>
    <w:rsid w:val="00166AEE"/>
    <w:rsid w:val="00267442"/>
    <w:rsid w:val="003237CE"/>
    <w:rsid w:val="0039275B"/>
    <w:rsid w:val="003A417D"/>
    <w:rsid w:val="004513D4"/>
    <w:rsid w:val="005B55E2"/>
    <w:rsid w:val="00602532"/>
    <w:rsid w:val="00623754"/>
    <w:rsid w:val="00727E11"/>
    <w:rsid w:val="007A33EF"/>
    <w:rsid w:val="007B0196"/>
    <w:rsid w:val="007C47BA"/>
    <w:rsid w:val="00932A3C"/>
    <w:rsid w:val="0098792A"/>
    <w:rsid w:val="00AA58A4"/>
    <w:rsid w:val="00AD2B03"/>
    <w:rsid w:val="00B4033C"/>
    <w:rsid w:val="00C760CF"/>
    <w:rsid w:val="00CB715B"/>
    <w:rsid w:val="00CE7797"/>
    <w:rsid w:val="00D25476"/>
    <w:rsid w:val="00DD3008"/>
    <w:rsid w:val="00DF720C"/>
    <w:rsid w:val="00EA0DDE"/>
    <w:rsid w:val="00FA1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FD1AFDB"/>
  <w14:defaultImageDpi w14:val="330"/>
  <w15:docId w15:val="{AF3CFF7F-13C9-D945-8554-AFD61498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715B"/>
    <w:pPr>
      <w:spacing w:after="160" w:line="259" w:lineRule="auto"/>
    </w:pPr>
    <w:rPr>
      <w:rFonts w:ascii="Calibri" w:eastAsia="Calibri" w:hAnsi="Calibri" w:cs="Tunga"/>
      <w:sz w:val="22"/>
      <w:szCs w:val="22"/>
      <w:lang w:bidi="k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CB715B"/>
    <w:pPr>
      <w:tabs>
        <w:tab w:val="center" w:pos="4680"/>
        <w:tab w:val="right" w:pos="9360"/>
      </w:tabs>
    </w:pPr>
    <w:rPr>
      <w:rFonts w:cs="Times New Roman"/>
      <w:sz w:val="20"/>
      <w:szCs w:val="20"/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CB715B"/>
    <w:rPr>
      <w:rFonts w:ascii="Calibri" w:eastAsia="Calibri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715B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715B"/>
    <w:rPr>
      <w:rFonts w:ascii="Lucida Grande" w:eastAsia="Calibri" w:hAnsi="Lucida Grande" w:cs="Lucida Grande"/>
      <w:sz w:val="18"/>
      <w:szCs w:val="18"/>
      <w:lang w:bidi="kn-IN"/>
    </w:rPr>
  </w:style>
  <w:style w:type="character" w:styleId="LineNumber">
    <w:name w:val="line number"/>
    <w:basedOn w:val="DefaultParagraphFont"/>
    <w:uiPriority w:val="99"/>
    <w:semiHidden/>
    <w:unhideWhenUsed/>
    <w:rsid w:val="00CB715B"/>
  </w:style>
  <w:style w:type="table" w:styleId="TableGrid">
    <w:name w:val="Table Grid"/>
    <w:basedOn w:val="TableNormal"/>
    <w:uiPriority w:val="39"/>
    <w:rsid w:val="00FA12EF"/>
    <w:rPr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3A417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13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diagramLayout" Target="diagrams/layout1.xml"/><Relationship Id="rId12" Type="http://schemas.openxmlformats.org/officeDocument/2006/relationships/hyperlink" Target="http://rice.plantbiology.msu.edu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diagramData" Target="diagrams/data1.xml"/><Relationship Id="rId11" Type="http://schemas.openxmlformats.org/officeDocument/2006/relationships/image" Target="media/image1.png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microsoft.com/office/2007/relationships/diagramDrawing" Target="diagrams/drawing1.xml"/><Relationship Id="rId4" Type="http://schemas.openxmlformats.org/officeDocument/2006/relationships/footnotes" Target="footnotes.xml"/><Relationship Id="rId9" Type="http://schemas.openxmlformats.org/officeDocument/2006/relationships/diagramColors" Target="diagrams/colors1.xml"/><Relationship Id="rId14" Type="http://schemas.openxmlformats.org/officeDocument/2006/relationships/image" Target="media/image3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E739D4F-778D-4281-9776-24DAAA402240}" type="doc">
      <dgm:prSet loTypeId="urn:microsoft.com/office/officeart/2005/8/layout/process2" loCatId="process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en-US"/>
        </a:p>
      </dgm:t>
    </dgm:pt>
    <dgm:pt modelId="{579F3DC5-22C5-4463-8376-2FAC23903484}">
      <dgm:prSet phldrT="[Text]" custT="1"/>
      <dgm:spPr>
        <a:xfrm>
          <a:off x="1466273" y="10625"/>
          <a:ext cx="2771657" cy="278627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/>
          <a:r>
            <a:rPr lang="en-US" sz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Pathogen Isolation</a:t>
          </a:r>
        </a:p>
      </dgm:t>
    </dgm:pt>
    <dgm:pt modelId="{2A4EAD30-3231-4CF1-9E7B-B8591A3B51CC}" type="parTrans" cxnId="{346D61B8-F6B3-41C7-8C88-FE3F33D4C8EA}">
      <dgm:prSet/>
      <dgm:spPr/>
      <dgm:t>
        <a:bodyPr/>
        <a:lstStyle/>
        <a:p>
          <a:pPr algn="ctr"/>
          <a:endParaRPr lang="en-US"/>
        </a:p>
      </dgm:t>
    </dgm:pt>
    <dgm:pt modelId="{86A25723-0A7C-4A3E-91BE-A6725CB5B1EB}" type="sibTrans" cxnId="{346D61B8-F6B3-41C7-8C88-FE3F33D4C8EA}">
      <dgm:prSet/>
      <dgm:spPr>
        <a:xfrm rot="5400000">
          <a:off x="2758186" y="301775"/>
          <a:ext cx="187831" cy="225398"/>
        </a:xfrm>
        <a:solidFill>
          <a:sysClr val="windowText" lastClr="000000">
            <a:tint val="60000"/>
            <a:hueOff val="0"/>
            <a:satOff val="0"/>
            <a:lumOff val="0"/>
            <a:alphaOff val="0"/>
          </a:sysClr>
        </a:solidFill>
        <a:ln>
          <a:noFill/>
        </a:ln>
        <a:effectLst/>
      </dgm:spPr>
      <dgm:t>
        <a:bodyPr/>
        <a:lstStyle/>
        <a:p>
          <a:pPr algn="ctr"/>
          <a:endParaRPr lang="en-US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+mn-cs"/>
          </a:endParaRPr>
        </a:p>
      </dgm:t>
    </dgm:pt>
    <dgm:pt modelId="{18B0431B-71CD-4CAD-A6EC-B5351B208E7E}">
      <dgm:prSet phldrT="[Text]" custT="1"/>
      <dgm:spPr>
        <a:xfrm>
          <a:off x="1475129" y="539695"/>
          <a:ext cx="2753946" cy="349858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/>
          <a:r>
            <a:rPr lang="en-US" sz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Rice seedling generation</a:t>
          </a:r>
        </a:p>
      </dgm:t>
    </dgm:pt>
    <dgm:pt modelId="{E154CED0-8043-4E18-B3B2-2479FB30A120}" type="parTrans" cxnId="{DE169CA7-EF1D-4975-84C3-C4F9AE706CC6}">
      <dgm:prSet/>
      <dgm:spPr/>
      <dgm:t>
        <a:bodyPr/>
        <a:lstStyle/>
        <a:p>
          <a:pPr algn="ctr"/>
          <a:endParaRPr lang="en-US"/>
        </a:p>
      </dgm:t>
    </dgm:pt>
    <dgm:pt modelId="{B237949E-7CCB-4AFF-8D6B-8A923CE8FA50}" type="sibTrans" cxnId="{DE169CA7-EF1D-4975-84C3-C4F9AE706CC6}">
      <dgm:prSet/>
      <dgm:spPr>
        <a:xfrm rot="5400000">
          <a:off x="2758186" y="902075"/>
          <a:ext cx="187831" cy="225398"/>
        </a:xfrm>
        <a:solidFill>
          <a:sysClr val="windowText" lastClr="000000">
            <a:tint val="60000"/>
            <a:hueOff val="0"/>
            <a:satOff val="0"/>
            <a:lumOff val="0"/>
            <a:alphaOff val="0"/>
          </a:sysClr>
        </a:solidFill>
        <a:ln>
          <a:noFill/>
        </a:ln>
        <a:effectLst/>
      </dgm:spPr>
      <dgm:t>
        <a:bodyPr/>
        <a:lstStyle/>
        <a:p>
          <a:pPr algn="ctr"/>
          <a:endParaRPr lang="en-US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+mn-cs"/>
          </a:endParaRPr>
        </a:p>
      </dgm:t>
    </dgm:pt>
    <dgm:pt modelId="{CE53B7EF-99B6-4C0C-B0DE-8486F50DA519}">
      <dgm:prSet phldrT="[Text]" custT="1"/>
      <dgm:spPr>
        <a:xfrm>
          <a:off x="1458540" y="1139996"/>
          <a:ext cx="2787124" cy="374992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/>
          <a:r>
            <a:rPr lang="en-US" sz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Plant disease screening</a:t>
          </a:r>
        </a:p>
      </dgm:t>
    </dgm:pt>
    <dgm:pt modelId="{AF5DC5F4-5C07-4128-B066-0AAE387373F3}" type="parTrans" cxnId="{466DEEEB-10D4-4749-BA1F-5B6EE01931BA}">
      <dgm:prSet/>
      <dgm:spPr/>
      <dgm:t>
        <a:bodyPr/>
        <a:lstStyle/>
        <a:p>
          <a:pPr algn="ctr"/>
          <a:endParaRPr lang="en-US"/>
        </a:p>
      </dgm:t>
    </dgm:pt>
    <dgm:pt modelId="{12A6E7E8-6231-4658-9BA5-B44EF034C7DB}" type="sibTrans" cxnId="{466DEEEB-10D4-4749-BA1F-5B6EE01931BA}">
      <dgm:prSet/>
      <dgm:spPr>
        <a:xfrm rot="5400000">
          <a:off x="2758186" y="1527510"/>
          <a:ext cx="187831" cy="225398"/>
        </a:xfrm>
        <a:solidFill>
          <a:sysClr val="windowText" lastClr="000000">
            <a:tint val="60000"/>
            <a:hueOff val="0"/>
            <a:satOff val="0"/>
            <a:lumOff val="0"/>
            <a:alphaOff val="0"/>
          </a:sysClr>
        </a:solidFill>
        <a:ln>
          <a:noFill/>
        </a:ln>
        <a:effectLst/>
      </dgm:spPr>
      <dgm:t>
        <a:bodyPr/>
        <a:lstStyle/>
        <a:p>
          <a:pPr algn="ctr"/>
          <a:endParaRPr lang="en-US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+mn-cs"/>
          </a:endParaRPr>
        </a:p>
      </dgm:t>
    </dgm:pt>
    <dgm:pt modelId="{00D1EBC7-6168-4E90-AED1-7767A71E5EDB}">
      <dgm:prSet custT="1"/>
      <dgm:spPr>
        <a:xfrm>
          <a:off x="1448161" y="1765431"/>
          <a:ext cx="2807881" cy="380211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/>
          <a:r>
            <a:rPr lang="en-US" sz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RNA isolation and cDNA preparation</a:t>
          </a:r>
        </a:p>
      </dgm:t>
    </dgm:pt>
    <dgm:pt modelId="{B784E18B-9669-4B1F-9B1D-9F96EBB9C110}" type="parTrans" cxnId="{0BC6DAEA-00BC-4FDE-8A02-20E5ABBA28ED}">
      <dgm:prSet/>
      <dgm:spPr/>
      <dgm:t>
        <a:bodyPr/>
        <a:lstStyle/>
        <a:p>
          <a:pPr algn="ctr"/>
          <a:endParaRPr lang="en-US"/>
        </a:p>
      </dgm:t>
    </dgm:pt>
    <dgm:pt modelId="{35CFE289-64F6-4F1D-A678-322252CA0C88}" type="sibTrans" cxnId="{0BC6DAEA-00BC-4FDE-8A02-20E5ABBA28ED}">
      <dgm:prSet/>
      <dgm:spPr>
        <a:xfrm rot="5400000">
          <a:off x="2758186" y="2158165"/>
          <a:ext cx="187831" cy="225398"/>
        </a:xfrm>
        <a:solidFill>
          <a:sysClr val="windowText" lastClr="000000">
            <a:tint val="60000"/>
            <a:hueOff val="0"/>
            <a:satOff val="0"/>
            <a:lumOff val="0"/>
            <a:alphaOff val="0"/>
          </a:sysClr>
        </a:solidFill>
        <a:ln>
          <a:noFill/>
        </a:ln>
        <a:effectLst/>
      </dgm:spPr>
      <dgm:t>
        <a:bodyPr/>
        <a:lstStyle/>
        <a:p>
          <a:pPr algn="ctr"/>
          <a:endParaRPr lang="en-US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+mn-cs"/>
          </a:endParaRPr>
        </a:p>
      </dgm:t>
    </dgm:pt>
    <dgm:pt modelId="{F0A2AF7D-13AC-40DA-80C4-2F40B038B60B}">
      <dgm:prSet custT="1"/>
      <dgm:spPr>
        <a:xfrm>
          <a:off x="1455915" y="2396085"/>
          <a:ext cx="2792374" cy="403598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/>
          <a:r>
            <a:rPr lang="en-US" sz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RNA-seq for transcriptomic profiling</a:t>
          </a:r>
        </a:p>
      </dgm:t>
    </dgm:pt>
    <dgm:pt modelId="{2401CCD3-9C0D-4B3D-A3B9-2F9623E9B216}" type="parTrans" cxnId="{28E1A560-4900-47CC-ABF4-458A4471548B}">
      <dgm:prSet/>
      <dgm:spPr/>
      <dgm:t>
        <a:bodyPr/>
        <a:lstStyle/>
        <a:p>
          <a:pPr algn="ctr"/>
          <a:endParaRPr lang="en-US"/>
        </a:p>
      </dgm:t>
    </dgm:pt>
    <dgm:pt modelId="{B119FCF7-5ACD-45B8-A775-B17FFB1D134A}" type="sibTrans" cxnId="{28E1A560-4900-47CC-ABF4-458A4471548B}">
      <dgm:prSet/>
      <dgm:spPr>
        <a:xfrm rot="5400000">
          <a:off x="2758186" y="2812205"/>
          <a:ext cx="187831" cy="225398"/>
        </a:xfrm>
        <a:solidFill>
          <a:sysClr val="windowText" lastClr="000000">
            <a:tint val="60000"/>
            <a:hueOff val="0"/>
            <a:satOff val="0"/>
            <a:lumOff val="0"/>
            <a:alphaOff val="0"/>
          </a:sysClr>
        </a:solidFill>
        <a:ln>
          <a:noFill/>
        </a:ln>
        <a:effectLst/>
      </dgm:spPr>
      <dgm:t>
        <a:bodyPr/>
        <a:lstStyle/>
        <a:p>
          <a:pPr algn="ctr"/>
          <a:endParaRPr lang="en-US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+mn-cs"/>
          </a:endParaRPr>
        </a:p>
      </dgm:t>
    </dgm:pt>
    <dgm:pt modelId="{4B292DD8-9049-4F70-9601-5348481EDEAF}">
      <dgm:prSet custT="1"/>
      <dgm:spPr>
        <a:xfrm>
          <a:off x="1445196" y="3050126"/>
          <a:ext cx="2813812" cy="367925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/>
          <a:r>
            <a:rPr lang="en-US" sz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Differential gene expression of resistance genes</a:t>
          </a:r>
        </a:p>
      </dgm:t>
    </dgm:pt>
    <dgm:pt modelId="{A0A2EAC4-8FE0-478F-BF86-87B5ECD7E441}" type="parTrans" cxnId="{5612601C-4750-4A8C-A95C-B675F7624A20}">
      <dgm:prSet/>
      <dgm:spPr/>
      <dgm:t>
        <a:bodyPr/>
        <a:lstStyle/>
        <a:p>
          <a:pPr algn="ctr"/>
          <a:endParaRPr lang="en-US"/>
        </a:p>
      </dgm:t>
    </dgm:pt>
    <dgm:pt modelId="{D0603A7E-B87B-497F-B5EB-59710249C9CF}" type="sibTrans" cxnId="{5612601C-4750-4A8C-A95C-B675F7624A20}">
      <dgm:prSet/>
      <dgm:spPr>
        <a:xfrm rot="5400000">
          <a:off x="2758186" y="3430573"/>
          <a:ext cx="187831" cy="225398"/>
        </a:xfrm>
        <a:solidFill>
          <a:sysClr val="windowText" lastClr="000000">
            <a:tint val="60000"/>
            <a:hueOff val="0"/>
            <a:satOff val="0"/>
            <a:lumOff val="0"/>
            <a:alphaOff val="0"/>
          </a:sysClr>
        </a:solidFill>
        <a:ln>
          <a:noFill/>
        </a:ln>
        <a:effectLst/>
      </dgm:spPr>
      <dgm:t>
        <a:bodyPr/>
        <a:lstStyle/>
        <a:p>
          <a:pPr algn="ctr"/>
          <a:endParaRPr lang="en-US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+mn-cs"/>
          </a:endParaRPr>
        </a:p>
      </dgm:t>
    </dgm:pt>
    <dgm:pt modelId="{5F62C184-E2BA-4178-A136-AF761274E80C}">
      <dgm:prSet custT="1"/>
      <dgm:spPr>
        <a:xfrm>
          <a:off x="1409403" y="3668494"/>
          <a:ext cx="2885398" cy="344648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/>
          <a:r>
            <a:rPr lang="en-US" sz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Retrieval resistance gene sequences from RGAP7</a:t>
          </a:r>
        </a:p>
      </dgm:t>
    </dgm:pt>
    <dgm:pt modelId="{B3910904-3D7A-4F6F-94D4-AE9F7712FA8E}" type="parTrans" cxnId="{742803F7-2C2E-484B-8E23-752BFF55F4DC}">
      <dgm:prSet/>
      <dgm:spPr/>
      <dgm:t>
        <a:bodyPr/>
        <a:lstStyle/>
        <a:p>
          <a:pPr algn="ctr"/>
          <a:endParaRPr lang="en-US"/>
        </a:p>
      </dgm:t>
    </dgm:pt>
    <dgm:pt modelId="{41F6026C-3134-491D-A320-8E001089B276}" type="sibTrans" cxnId="{742803F7-2C2E-484B-8E23-752BFF55F4DC}">
      <dgm:prSet/>
      <dgm:spPr>
        <a:xfrm rot="5400000">
          <a:off x="2758186" y="4025665"/>
          <a:ext cx="187831" cy="225398"/>
        </a:xfrm>
        <a:solidFill>
          <a:sysClr val="windowText" lastClr="000000">
            <a:tint val="60000"/>
            <a:hueOff val="0"/>
            <a:satOff val="0"/>
            <a:lumOff val="0"/>
            <a:alphaOff val="0"/>
          </a:sysClr>
        </a:solidFill>
        <a:ln>
          <a:noFill/>
        </a:ln>
        <a:effectLst/>
      </dgm:spPr>
      <dgm:t>
        <a:bodyPr/>
        <a:lstStyle/>
        <a:p>
          <a:pPr algn="ctr"/>
          <a:endParaRPr lang="en-US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+mn-cs"/>
          </a:endParaRPr>
        </a:p>
      </dgm:t>
    </dgm:pt>
    <dgm:pt modelId="{3F1950C4-A3BD-4D3A-8A03-CBAB2315DB31}">
      <dgm:prSet custT="1"/>
      <dgm:spPr>
        <a:xfrm>
          <a:off x="1416205" y="4263585"/>
          <a:ext cx="2871794" cy="38184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/>
          <a:r>
            <a:rPr lang="en-US" sz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Shortlisting of resistance genes and retrieval of protein sequences</a:t>
          </a:r>
        </a:p>
      </dgm:t>
    </dgm:pt>
    <dgm:pt modelId="{4787252F-DFA6-4E80-8279-5FAF0D78EA24}" type="parTrans" cxnId="{D58DEC2F-4FD2-4DE1-9B51-C090E57F216B}">
      <dgm:prSet/>
      <dgm:spPr/>
      <dgm:t>
        <a:bodyPr/>
        <a:lstStyle/>
        <a:p>
          <a:pPr algn="ctr"/>
          <a:endParaRPr lang="en-US"/>
        </a:p>
      </dgm:t>
    </dgm:pt>
    <dgm:pt modelId="{9ED62F21-A40E-4114-B49B-EA9DDBED2FD8}" type="sibTrans" cxnId="{D58DEC2F-4FD2-4DE1-9B51-C090E57F216B}">
      <dgm:prSet/>
      <dgm:spPr>
        <a:xfrm rot="5400000">
          <a:off x="2758186" y="4657957"/>
          <a:ext cx="187831" cy="225398"/>
        </a:xfrm>
        <a:solidFill>
          <a:sysClr val="windowText" lastClr="000000">
            <a:tint val="60000"/>
            <a:hueOff val="0"/>
            <a:satOff val="0"/>
            <a:lumOff val="0"/>
            <a:alphaOff val="0"/>
          </a:sysClr>
        </a:solidFill>
        <a:ln>
          <a:noFill/>
        </a:ln>
        <a:effectLst/>
      </dgm:spPr>
      <dgm:t>
        <a:bodyPr/>
        <a:lstStyle/>
        <a:p>
          <a:pPr algn="ctr"/>
          <a:endParaRPr lang="en-US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+mn-cs"/>
          </a:endParaRPr>
        </a:p>
      </dgm:t>
    </dgm:pt>
    <dgm:pt modelId="{B18126D1-3650-4D5F-B421-0C40F012FDC0}">
      <dgm:prSet custT="1"/>
      <dgm:spPr>
        <a:xfrm>
          <a:off x="1424700" y="4895877"/>
          <a:ext cx="2854804" cy="345465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/>
          <a:r>
            <a:rPr lang="en-US" sz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Multiple sequence alignment and Phylogenetic analysis</a:t>
          </a:r>
        </a:p>
      </dgm:t>
    </dgm:pt>
    <dgm:pt modelId="{955E3A2A-1317-4D8F-B3C4-993F8A87E9DE}" type="parTrans" cxnId="{D8080749-9C62-4ED8-84DF-3195CE145E7E}">
      <dgm:prSet/>
      <dgm:spPr/>
      <dgm:t>
        <a:bodyPr/>
        <a:lstStyle/>
        <a:p>
          <a:pPr algn="ctr"/>
          <a:endParaRPr lang="en-US"/>
        </a:p>
      </dgm:t>
    </dgm:pt>
    <dgm:pt modelId="{0ED19C03-74A3-4A8D-9E8A-143143A35AD7}" type="sibTrans" cxnId="{D8080749-9C62-4ED8-84DF-3195CE145E7E}">
      <dgm:prSet/>
      <dgm:spPr>
        <a:xfrm rot="5400000">
          <a:off x="2758186" y="5253865"/>
          <a:ext cx="187831" cy="225398"/>
        </a:xfrm>
        <a:solidFill>
          <a:sysClr val="windowText" lastClr="000000">
            <a:tint val="60000"/>
            <a:hueOff val="0"/>
            <a:satOff val="0"/>
            <a:lumOff val="0"/>
            <a:alphaOff val="0"/>
          </a:sysClr>
        </a:solidFill>
        <a:ln>
          <a:noFill/>
        </a:ln>
        <a:effectLst/>
      </dgm:spPr>
      <dgm:t>
        <a:bodyPr/>
        <a:lstStyle/>
        <a:p>
          <a:pPr algn="ctr"/>
          <a:endParaRPr lang="en-US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+mn-cs"/>
          </a:endParaRPr>
        </a:p>
      </dgm:t>
    </dgm:pt>
    <dgm:pt modelId="{DD3A13BC-2C15-4BA5-B8F2-80AD4641E9E9}">
      <dgm:prSet custT="1"/>
      <dgm:spPr>
        <a:xfrm>
          <a:off x="1419481" y="5491785"/>
          <a:ext cx="2865242" cy="394261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/>
          <a:r>
            <a:rPr lang="en-US" sz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Homology modelling</a:t>
          </a:r>
        </a:p>
      </dgm:t>
    </dgm:pt>
    <dgm:pt modelId="{FA62E869-4001-4531-943F-912180B1FC5D}" type="parTrans" cxnId="{4B29CB1D-2DB7-4C83-BD73-570979362935}">
      <dgm:prSet/>
      <dgm:spPr/>
      <dgm:t>
        <a:bodyPr/>
        <a:lstStyle/>
        <a:p>
          <a:pPr algn="ctr"/>
          <a:endParaRPr lang="en-US"/>
        </a:p>
      </dgm:t>
    </dgm:pt>
    <dgm:pt modelId="{546D5915-9827-48C9-BEF1-E63EC552905A}" type="sibTrans" cxnId="{4B29CB1D-2DB7-4C83-BD73-570979362935}">
      <dgm:prSet/>
      <dgm:spPr>
        <a:xfrm rot="5400000">
          <a:off x="2758186" y="5898569"/>
          <a:ext cx="187831" cy="225398"/>
        </a:xfrm>
        <a:solidFill>
          <a:sysClr val="windowText" lastClr="000000">
            <a:tint val="60000"/>
            <a:hueOff val="0"/>
            <a:satOff val="0"/>
            <a:lumOff val="0"/>
            <a:alphaOff val="0"/>
          </a:sysClr>
        </a:solidFill>
        <a:ln>
          <a:noFill/>
        </a:ln>
        <a:effectLst/>
      </dgm:spPr>
      <dgm:t>
        <a:bodyPr/>
        <a:lstStyle/>
        <a:p>
          <a:pPr algn="ctr"/>
          <a:endParaRPr lang="en-US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+mn-cs"/>
          </a:endParaRPr>
        </a:p>
      </dgm:t>
    </dgm:pt>
    <dgm:pt modelId="{33EC833C-F1D6-4103-8697-4DE94F471825}">
      <dgm:prSet custT="1"/>
      <dgm:spPr>
        <a:xfrm>
          <a:off x="1439456" y="6136489"/>
          <a:ext cx="2825292" cy="400292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/>
          <a:r>
            <a:rPr lang="en-US" sz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Secondary structure identification and motif detection</a:t>
          </a:r>
        </a:p>
      </dgm:t>
    </dgm:pt>
    <dgm:pt modelId="{65C00E57-32A5-4FF8-AEB1-BBE46DE69835}" type="parTrans" cxnId="{7AE304B9-1A36-471B-B3CC-FF35830C1784}">
      <dgm:prSet/>
      <dgm:spPr/>
      <dgm:t>
        <a:bodyPr/>
        <a:lstStyle/>
        <a:p>
          <a:pPr algn="ctr"/>
          <a:endParaRPr lang="en-US"/>
        </a:p>
      </dgm:t>
    </dgm:pt>
    <dgm:pt modelId="{BBC4BAFB-6FA7-41A3-B474-0241466D2C21}" type="sibTrans" cxnId="{7AE304B9-1A36-471B-B3CC-FF35830C1784}">
      <dgm:prSet/>
      <dgm:spPr>
        <a:xfrm rot="5400000">
          <a:off x="2758186" y="6549304"/>
          <a:ext cx="187831" cy="225398"/>
        </a:xfrm>
        <a:solidFill>
          <a:sysClr val="windowText" lastClr="000000">
            <a:tint val="60000"/>
            <a:hueOff val="0"/>
            <a:satOff val="0"/>
            <a:lumOff val="0"/>
            <a:alphaOff val="0"/>
          </a:sysClr>
        </a:solidFill>
        <a:ln>
          <a:noFill/>
        </a:ln>
        <a:effectLst/>
      </dgm:spPr>
      <dgm:t>
        <a:bodyPr/>
        <a:lstStyle/>
        <a:p>
          <a:pPr algn="ctr"/>
          <a:endParaRPr lang="en-US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+mn-cs"/>
          </a:endParaRPr>
        </a:p>
      </dgm:t>
    </dgm:pt>
    <dgm:pt modelId="{CCA53B99-8B19-42F2-B633-620B446A10B2}">
      <dgm:prSet custT="1"/>
      <dgm:spPr>
        <a:xfrm>
          <a:off x="1458039" y="6787224"/>
          <a:ext cx="2788126" cy="414096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/>
          <a:r>
            <a:rPr lang="en-US" sz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Tertiary structure and functional prediction</a:t>
          </a:r>
        </a:p>
      </dgm:t>
    </dgm:pt>
    <dgm:pt modelId="{31C4C71D-95D9-4AC6-B753-D9D5B360F356}" type="parTrans" cxnId="{71106C4D-508A-447D-B4AC-8096CD37F881}">
      <dgm:prSet/>
      <dgm:spPr/>
      <dgm:t>
        <a:bodyPr/>
        <a:lstStyle/>
        <a:p>
          <a:pPr algn="ctr"/>
          <a:endParaRPr lang="en-US"/>
        </a:p>
      </dgm:t>
    </dgm:pt>
    <dgm:pt modelId="{44C3C952-C275-46DE-A31C-B8F682D621B0}" type="sibTrans" cxnId="{71106C4D-508A-447D-B4AC-8096CD37F881}">
      <dgm:prSet/>
      <dgm:spPr>
        <a:xfrm rot="5400000">
          <a:off x="2758186" y="7213843"/>
          <a:ext cx="187831" cy="225398"/>
        </a:xfrm>
        <a:solidFill>
          <a:sysClr val="windowText" lastClr="000000">
            <a:tint val="60000"/>
            <a:hueOff val="0"/>
            <a:satOff val="0"/>
            <a:lumOff val="0"/>
            <a:alphaOff val="0"/>
          </a:sysClr>
        </a:solidFill>
        <a:ln>
          <a:noFill/>
        </a:ln>
        <a:effectLst/>
      </dgm:spPr>
      <dgm:t>
        <a:bodyPr/>
        <a:lstStyle/>
        <a:p>
          <a:pPr algn="ctr"/>
          <a:endParaRPr lang="en-US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+mn-cs"/>
          </a:endParaRPr>
        </a:p>
      </dgm:t>
    </dgm:pt>
    <dgm:pt modelId="{A4206D47-69FD-4BB6-9AD6-AF1D2FF25918}">
      <dgm:prSet custT="1"/>
      <dgm:spPr>
        <a:xfrm>
          <a:off x="1450185" y="7451764"/>
          <a:ext cx="2803834" cy="331275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/>
          <a:r>
            <a:rPr lang="en-US" sz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Structural valdiation</a:t>
          </a:r>
        </a:p>
      </dgm:t>
    </dgm:pt>
    <dgm:pt modelId="{EFC30192-2537-4622-A81C-3532169C0E1A}" type="parTrans" cxnId="{28EB873B-0028-4C00-B697-9EAC1F5B0387}">
      <dgm:prSet/>
      <dgm:spPr/>
      <dgm:t>
        <a:bodyPr/>
        <a:lstStyle/>
        <a:p>
          <a:pPr algn="ctr"/>
          <a:endParaRPr lang="en-US"/>
        </a:p>
      </dgm:t>
    </dgm:pt>
    <dgm:pt modelId="{43744A69-F6FE-41DF-A4A3-88E329BB7A87}" type="sibTrans" cxnId="{28EB873B-0028-4C00-B697-9EAC1F5B0387}">
      <dgm:prSet/>
      <dgm:spPr/>
      <dgm:t>
        <a:bodyPr/>
        <a:lstStyle/>
        <a:p>
          <a:pPr algn="ctr"/>
          <a:endParaRPr lang="en-US"/>
        </a:p>
      </dgm:t>
    </dgm:pt>
    <dgm:pt modelId="{87C056ED-F3E0-484B-AFDF-A827BBD04452}" type="pres">
      <dgm:prSet presAssocID="{AE739D4F-778D-4281-9776-24DAAA402240}" presName="linearFlow" presStyleCnt="0">
        <dgm:presLayoutVars>
          <dgm:resizeHandles val="exact"/>
        </dgm:presLayoutVars>
      </dgm:prSet>
      <dgm:spPr/>
    </dgm:pt>
    <dgm:pt modelId="{2E4A2595-F460-4C30-A761-70620FCF8D16}" type="pres">
      <dgm:prSet presAssocID="{579F3DC5-22C5-4463-8376-2FAC23903484}" presName="node" presStyleLbl="node1" presStyleIdx="0" presStyleCnt="13" custScaleX="138338" custScaleY="55627">
        <dgm:presLayoutVars>
          <dgm:bulletEnabled val="1"/>
        </dgm:presLayoutVars>
      </dgm:prSet>
      <dgm:spPr>
        <a:prstGeom prst="roundRect">
          <a:avLst>
            <a:gd name="adj" fmla="val 10000"/>
          </a:avLst>
        </a:prstGeom>
      </dgm:spPr>
    </dgm:pt>
    <dgm:pt modelId="{4E43D91E-B7ED-4EDE-9EAE-1A6F02549E42}" type="pres">
      <dgm:prSet presAssocID="{86A25723-0A7C-4A3E-91BE-A6725CB5B1EB}" presName="sibTrans" presStyleLbl="sibTrans2D1" presStyleIdx="0" presStyleCnt="12"/>
      <dgm:spPr>
        <a:prstGeom prst="rightArrow">
          <a:avLst>
            <a:gd name="adj1" fmla="val 60000"/>
            <a:gd name="adj2" fmla="val 50000"/>
          </a:avLst>
        </a:prstGeom>
      </dgm:spPr>
    </dgm:pt>
    <dgm:pt modelId="{C502026B-4B5D-49FF-8E85-087B8485C3BF}" type="pres">
      <dgm:prSet presAssocID="{86A25723-0A7C-4A3E-91BE-A6725CB5B1EB}" presName="connectorText" presStyleLbl="sibTrans2D1" presStyleIdx="0" presStyleCnt="12"/>
      <dgm:spPr/>
    </dgm:pt>
    <dgm:pt modelId="{48C23DB4-40B7-467A-8D55-B275979B1C63}" type="pres">
      <dgm:prSet presAssocID="{18B0431B-71CD-4CAD-A6EC-B5351B208E7E}" presName="node" presStyleLbl="node1" presStyleIdx="1" presStyleCnt="13" custScaleX="137454" custScaleY="69848">
        <dgm:presLayoutVars>
          <dgm:bulletEnabled val="1"/>
        </dgm:presLayoutVars>
      </dgm:prSet>
      <dgm:spPr>
        <a:prstGeom prst="roundRect">
          <a:avLst>
            <a:gd name="adj" fmla="val 10000"/>
          </a:avLst>
        </a:prstGeom>
      </dgm:spPr>
    </dgm:pt>
    <dgm:pt modelId="{824B51C4-D9C2-4B4B-9E56-1763FCA152C6}" type="pres">
      <dgm:prSet presAssocID="{B237949E-7CCB-4AFF-8D6B-8A923CE8FA50}" presName="sibTrans" presStyleLbl="sibTrans2D1" presStyleIdx="1" presStyleCnt="12"/>
      <dgm:spPr>
        <a:prstGeom prst="rightArrow">
          <a:avLst>
            <a:gd name="adj1" fmla="val 60000"/>
            <a:gd name="adj2" fmla="val 50000"/>
          </a:avLst>
        </a:prstGeom>
      </dgm:spPr>
    </dgm:pt>
    <dgm:pt modelId="{F76ABF3D-F0C7-46B0-8924-C751F1D9DB0F}" type="pres">
      <dgm:prSet presAssocID="{B237949E-7CCB-4AFF-8D6B-8A923CE8FA50}" presName="connectorText" presStyleLbl="sibTrans2D1" presStyleIdx="1" presStyleCnt="12"/>
      <dgm:spPr/>
    </dgm:pt>
    <dgm:pt modelId="{7D10BEBD-15B6-45D6-B2FC-9235CBFA3230}" type="pres">
      <dgm:prSet presAssocID="{CE53B7EF-99B6-4C0C-B0DE-8486F50DA519}" presName="node" presStyleLbl="node1" presStyleIdx="2" presStyleCnt="13" custScaleX="139110" custScaleY="74866">
        <dgm:presLayoutVars>
          <dgm:bulletEnabled val="1"/>
        </dgm:presLayoutVars>
      </dgm:prSet>
      <dgm:spPr>
        <a:prstGeom prst="roundRect">
          <a:avLst>
            <a:gd name="adj" fmla="val 10000"/>
          </a:avLst>
        </a:prstGeom>
      </dgm:spPr>
    </dgm:pt>
    <dgm:pt modelId="{BC431E39-0F43-4905-A6BE-AEBFEDD66EAB}" type="pres">
      <dgm:prSet presAssocID="{12A6E7E8-6231-4658-9BA5-B44EF034C7DB}" presName="sibTrans" presStyleLbl="sibTrans2D1" presStyleIdx="2" presStyleCnt="12"/>
      <dgm:spPr>
        <a:prstGeom prst="rightArrow">
          <a:avLst>
            <a:gd name="adj1" fmla="val 60000"/>
            <a:gd name="adj2" fmla="val 50000"/>
          </a:avLst>
        </a:prstGeom>
      </dgm:spPr>
    </dgm:pt>
    <dgm:pt modelId="{16305C35-4D75-4F48-894A-D204C0BA415D}" type="pres">
      <dgm:prSet presAssocID="{12A6E7E8-6231-4658-9BA5-B44EF034C7DB}" presName="connectorText" presStyleLbl="sibTrans2D1" presStyleIdx="2" presStyleCnt="12"/>
      <dgm:spPr/>
    </dgm:pt>
    <dgm:pt modelId="{3ECB1144-309A-4D35-956C-8FF00ED503F3}" type="pres">
      <dgm:prSet presAssocID="{00D1EBC7-6168-4E90-AED1-7767A71E5EDB}" presName="node" presStyleLbl="node1" presStyleIdx="3" presStyleCnt="13" custScaleX="140146" custScaleY="75908">
        <dgm:presLayoutVars>
          <dgm:bulletEnabled val="1"/>
        </dgm:presLayoutVars>
      </dgm:prSet>
      <dgm:spPr>
        <a:prstGeom prst="roundRect">
          <a:avLst>
            <a:gd name="adj" fmla="val 10000"/>
          </a:avLst>
        </a:prstGeom>
      </dgm:spPr>
    </dgm:pt>
    <dgm:pt modelId="{E3BCFE56-06A3-483F-AF97-996D06528B7E}" type="pres">
      <dgm:prSet presAssocID="{35CFE289-64F6-4F1D-A678-322252CA0C88}" presName="sibTrans" presStyleLbl="sibTrans2D1" presStyleIdx="3" presStyleCnt="12"/>
      <dgm:spPr>
        <a:prstGeom prst="rightArrow">
          <a:avLst>
            <a:gd name="adj1" fmla="val 60000"/>
            <a:gd name="adj2" fmla="val 50000"/>
          </a:avLst>
        </a:prstGeom>
      </dgm:spPr>
    </dgm:pt>
    <dgm:pt modelId="{A172E04E-3104-407B-AD7B-84F01F9AB5C3}" type="pres">
      <dgm:prSet presAssocID="{35CFE289-64F6-4F1D-A678-322252CA0C88}" presName="connectorText" presStyleLbl="sibTrans2D1" presStyleIdx="3" presStyleCnt="12"/>
      <dgm:spPr/>
    </dgm:pt>
    <dgm:pt modelId="{95DFC4A2-95F5-4B7F-B3E1-BD5B768B4E3D}" type="pres">
      <dgm:prSet presAssocID="{F0A2AF7D-13AC-40DA-80C4-2F40B038B60B}" presName="node" presStyleLbl="node1" presStyleIdx="4" presStyleCnt="13" custScaleX="139372" custScaleY="80577">
        <dgm:presLayoutVars>
          <dgm:bulletEnabled val="1"/>
        </dgm:presLayoutVars>
      </dgm:prSet>
      <dgm:spPr>
        <a:prstGeom prst="roundRect">
          <a:avLst>
            <a:gd name="adj" fmla="val 10000"/>
          </a:avLst>
        </a:prstGeom>
      </dgm:spPr>
    </dgm:pt>
    <dgm:pt modelId="{4E1072CE-F9C2-4B62-9D45-E4CDB92A4FF3}" type="pres">
      <dgm:prSet presAssocID="{B119FCF7-5ACD-45B8-A775-B17FFB1D134A}" presName="sibTrans" presStyleLbl="sibTrans2D1" presStyleIdx="4" presStyleCnt="12"/>
      <dgm:spPr>
        <a:prstGeom prst="rightArrow">
          <a:avLst>
            <a:gd name="adj1" fmla="val 60000"/>
            <a:gd name="adj2" fmla="val 50000"/>
          </a:avLst>
        </a:prstGeom>
      </dgm:spPr>
    </dgm:pt>
    <dgm:pt modelId="{B1420B5C-740A-46DD-B111-7C8DD87F7BC0}" type="pres">
      <dgm:prSet presAssocID="{B119FCF7-5ACD-45B8-A775-B17FFB1D134A}" presName="connectorText" presStyleLbl="sibTrans2D1" presStyleIdx="4" presStyleCnt="12"/>
      <dgm:spPr/>
    </dgm:pt>
    <dgm:pt modelId="{9584B3AE-8827-48DD-BF06-A03F851538D4}" type="pres">
      <dgm:prSet presAssocID="{4B292DD8-9049-4F70-9601-5348481EDEAF}" presName="node" presStyleLbl="node1" presStyleIdx="5" presStyleCnt="13" custScaleX="140442" custScaleY="73455">
        <dgm:presLayoutVars>
          <dgm:bulletEnabled val="1"/>
        </dgm:presLayoutVars>
      </dgm:prSet>
      <dgm:spPr>
        <a:prstGeom prst="roundRect">
          <a:avLst>
            <a:gd name="adj" fmla="val 10000"/>
          </a:avLst>
        </a:prstGeom>
      </dgm:spPr>
    </dgm:pt>
    <dgm:pt modelId="{CBECA232-2C13-49ED-98EE-D82E191F643F}" type="pres">
      <dgm:prSet presAssocID="{D0603A7E-B87B-497F-B5EB-59710249C9CF}" presName="sibTrans" presStyleLbl="sibTrans2D1" presStyleIdx="5" presStyleCnt="12"/>
      <dgm:spPr>
        <a:prstGeom prst="rightArrow">
          <a:avLst>
            <a:gd name="adj1" fmla="val 60000"/>
            <a:gd name="adj2" fmla="val 50000"/>
          </a:avLst>
        </a:prstGeom>
      </dgm:spPr>
    </dgm:pt>
    <dgm:pt modelId="{9DD9DE6A-93EF-46CE-8CD6-3488C6174C1E}" type="pres">
      <dgm:prSet presAssocID="{D0603A7E-B87B-497F-B5EB-59710249C9CF}" presName="connectorText" presStyleLbl="sibTrans2D1" presStyleIdx="5" presStyleCnt="12"/>
      <dgm:spPr/>
    </dgm:pt>
    <dgm:pt modelId="{3561669F-E3C1-49B6-8284-376FAF6D3014}" type="pres">
      <dgm:prSet presAssocID="{5F62C184-E2BA-4178-A136-AF761274E80C}" presName="node" presStyleLbl="node1" presStyleIdx="6" presStyleCnt="13" custScaleX="144015" custScaleY="68808">
        <dgm:presLayoutVars>
          <dgm:bulletEnabled val="1"/>
        </dgm:presLayoutVars>
      </dgm:prSet>
      <dgm:spPr>
        <a:prstGeom prst="roundRect">
          <a:avLst>
            <a:gd name="adj" fmla="val 10000"/>
          </a:avLst>
        </a:prstGeom>
      </dgm:spPr>
    </dgm:pt>
    <dgm:pt modelId="{EAC434A6-A9CF-4764-AD8C-6EC5D889E787}" type="pres">
      <dgm:prSet presAssocID="{41F6026C-3134-491D-A320-8E001089B276}" presName="sibTrans" presStyleLbl="sibTrans2D1" presStyleIdx="6" presStyleCnt="12"/>
      <dgm:spPr>
        <a:prstGeom prst="rightArrow">
          <a:avLst>
            <a:gd name="adj1" fmla="val 60000"/>
            <a:gd name="adj2" fmla="val 50000"/>
          </a:avLst>
        </a:prstGeom>
      </dgm:spPr>
    </dgm:pt>
    <dgm:pt modelId="{DCDBECC6-57EB-4C92-8259-232C51DF522C}" type="pres">
      <dgm:prSet presAssocID="{41F6026C-3134-491D-A320-8E001089B276}" presName="connectorText" presStyleLbl="sibTrans2D1" presStyleIdx="6" presStyleCnt="12"/>
      <dgm:spPr/>
    </dgm:pt>
    <dgm:pt modelId="{5528991F-1F83-4AD9-957D-06A73D4C71F3}" type="pres">
      <dgm:prSet presAssocID="{3F1950C4-A3BD-4D3A-8A03-CBAB2315DB31}" presName="node" presStyleLbl="node1" presStyleIdx="7" presStyleCnt="13" custScaleX="143336" custScaleY="76235">
        <dgm:presLayoutVars>
          <dgm:bulletEnabled val="1"/>
        </dgm:presLayoutVars>
      </dgm:prSet>
      <dgm:spPr>
        <a:prstGeom prst="roundRect">
          <a:avLst>
            <a:gd name="adj" fmla="val 10000"/>
          </a:avLst>
        </a:prstGeom>
      </dgm:spPr>
    </dgm:pt>
    <dgm:pt modelId="{51CF6025-6F7D-414E-93F3-2C07640004F5}" type="pres">
      <dgm:prSet presAssocID="{9ED62F21-A40E-4114-B49B-EA9DDBED2FD8}" presName="sibTrans" presStyleLbl="sibTrans2D1" presStyleIdx="7" presStyleCnt="12"/>
      <dgm:spPr>
        <a:prstGeom prst="rightArrow">
          <a:avLst>
            <a:gd name="adj1" fmla="val 60000"/>
            <a:gd name="adj2" fmla="val 50000"/>
          </a:avLst>
        </a:prstGeom>
      </dgm:spPr>
    </dgm:pt>
    <dgm:pt modelId="{16D3F1DE-1750-4765-9ACA-332174CE8A64}" type="pres">
      <dgm:prSet presAssocID="{9ED62F21-A40E-4114-B49B-EA9DDBED2FD8}" presName="connectorText" presStyleLbl="sibTrans2D1" presStyleIdx="7" presStyleCnt="12"/>
      <dgm:spPr/>
    </dgm:pt>
    <dgm:pt modelId="{DADCE7DD-70FC-4F27-AF47-28A4BEAF54C5}" type="pres">
      <dgm:prSet presAssocID="{B18126D1-3650-4D5F-B421-0C40F012FDC0}" presName="node" presStyleLbl="node1" presStyleIdx="8" presStyleCnt="13" custScaleX="142488" custScaleY="68971">
        <dgm:presLayoutVars>
          <dgm:bulletEnabled val="1"/>
        </dgm:presLayoutVars>
      </dgm:prSet>
      <dgm:spPr>
        <a:prstGeom prst="roundRect">
          <a:avLst>
            <a:gd name="adj" fmla="val 10000"/>
          </a:avLst>
        </a:prstGeom>
      </dgm:spPr>
    </dgm:pt>
    <dgm:pt modelId="{B9C763E5-2AF5-48A5-A877-2698BDDDC0F7}" type="pres">
      <dgm:prSet presAssocID="{0ED19C03-74A3-4A8D-9E8A-143143A35AD7}" presName="sibTrans" presStyleLbl="sibTrans2D1" presStyleIdx="8" presStyleCnt="12"/>
      <dgm:spPr>
        <a:prstGeom prst="rightArrow">
          <a:avLst>
            <a:gd name="adj1" fmla="val 60000"/>
            <a:gd name="adj2" fmla="val 50000"/>
          </a:avLst>
        </a:prstGeom>
      </dgm:spPr>
    </dgm:pt>
    <dgm:pt modelId="{BCD3FE98-F38C-40D9-AC49-1C87D2255B96}" type="pres">
      <dgm:prSet presAssocID="{0ED19C03-74A3-4A8D-9E8A-143143A35AD7}" presName="connectorText" presStyleLbl="sibTrans2D1" presStyleIdx="8" presStyleCnt="12"/>
      <dgm:spPr/>
    </dgm:pt>
    <dgm:pt modelId="{9F945BE5-DE8F-4AA4-BF37-E2FA3030E613}" type="pres">
      <dgm:prSet presAssocID="{DD3A13BC-2C15-4BA5-B8F2-80AD4641E9E9}" presName="node" presStyleLbl="node1" presStyleIdx="9" presStyleCnt="13" custScaleX="143009" custScaleY="78713">
        <dgm:presLayoutVars>
          <dgm:bulletEnabled val="1"/>
        </dgm:presLayoutVars>
      </dgm:prSet>
      <dgm:spPr>
        <a:prstGeom prst="roundRect">
          <a:avLst>
            <a:gd name="adj" fmla="val 10000"/>
          </a:avLst>
        </a:prstGeom>
      </dgm:spPr>
    </dgm:pt>
    <dgm:pt modelId="{C09A713A-96B1-403F-92C8-25A392F572F3}" type="pres">
      <dgm:prSet presAssocID="{546D5915-9827-48C9-BEF1-E63EC552905A}" presName="sibTrans" presStyleLbl="sibTrans2D1" presStyleIdx="9" presStyleCnt="12"/>
      <dgm:spPr>
        <a:prstGeom prst="rightArrow">
          <a:avLst>
            <a:gd name="adj1" fmla="val 60000"/>
            <a:gd name="adj2" fmla="val 50000"/>
          </a:avLst>
        </a:prstGeom>
      </dgm:spPr>
    </dgm:pt>
    <dgm:pt modelId="{E7A485E8-FD85-4673-8188-8F0D7E8FC18A}" type="pres">
      <dgm:prSet presAssocID="{546D5915-9827-48C9-BEF1-E63EC552905A}" presName="connectorText" presStyleLbl="sibTrans2D1" presStyleIdx="9" presStyleCnt="12"/>
      <dgm:spPr/>
    </dgm:pt>
    <dgm:pt modelId="{96F12CE4-FC82-4780-BB4C-6209B5B3259E}" type="pres">
      <dgm:prSet presAssocID="{33EC833C-F1D6-4103-8697-4DE94F471825}" presName="node" presStyleLbl="node1" presStyleIdx="10" presStyleCnt="13" custScaleX="141015" custScaleY="79917">
        <dgm:presLayoutVars>
          <dgm:bulletEnabled val="1"/>
        </dgm:presLayoutVars>
      </dgm:prSet>
      <dgm:spPr>
        <a:prstGeom prst="roundRect">
          <a:avLst>
            <a:gd name="adj" fmla="val 10000"/>
          </a:avLst>
        </a:prstGeom>
      </dgm:spPr>
    </dgm:pt>
    <dgm:pt modelId="{DAA23CDD-4DD2-4EC5-B070-558FD2414206}" type="pres">
      <dgm:prSet presAssocID="{BBC4BAFB-6FA7-41A3-B474-0241466D2C21}" presName="sibTrans" presStyleLbl="sibTrans2D1" presStyleIdx="10" presStyleCnt="12"/>
      <dgm:spPr>
        <a:prstGeom prst="rightArrow">
          <a:avLst>
            <a:gd name="adj1" fmla="val 60000"/>
            <a:gd name="adj2" fmla="val 50000"/>
          </a:avLst>
        </a:prstGeom>
      </dgm:spPr>
    </dgm:pt>
    <dgm:pt modelId="{6301D3BA-E818-4D62-8602-CDCD5B02AE67}" type="pres">
      <dgm:prSet presAssocID="{BBC4BAFB-6FA7-41A3-B474-0241466D2C21}" presName="connectorText" presStyleLbl="sibTrans2D1" presStyleIdx="10" presStyleCnt="12"/>
      <dgm:spPr/>
    </dgm:pt>
    <dgm:pt modelId="{05AEC843-FB25-4BC8-BBA4-7827FEF8138C}" type="pres">
      <dgm:prSet presAssocID="{CCA53B99-8B19-42F2-B633-620B446A10B2}" presName="node" presStyleLbl="node1" presStyleIdx="11" presStyleCnt="13" custScaleX="139160" custScaleY="82673">
        <dgm:presLayoutVars>
          <dgm:bulletEnabled val="1"/>
        </dgm:presLayoutVars>
      </dgm:prSet>
      <dgm:spPr>
        <a:prstGeom prst="roundRect">
          <a:avLst>
            <a:gd name="adj" fmla="val 10000"/>
          </a:avLst>
        </a:prstGeom>
      </dgm:spPr>
    </dgm:pt>
    <dgm:pt modelId="{E3B312B6-D268-4CD7-B271-BAC0E1B6E0BA}" type="pres">
      <dgm:prSet presAssocID="{44C3C952-C275-46DE-A31C-B8F682D621B0}" presName="sibTrans" presStyleLbl="sibTrans2D1" presStyleIdx="11" presStyleCnt="12"/>
      <dgm:spPr>
        <a:prstGeom prst="rightArrow">
          <a:avLst>
            <a:gd name="adj1" fmla="val 60000"/>
            <a:gd name="adj2" fmla="val 50000"/>
          </a:avLst>
        </a:prstGeom>
      </dgm:spPr>
    </dgm:pt>
    <dgm:pt modelId="{7325F87B-4881-45C9-8C7B-BB0938AD13E5}" type="pres">
      <dgm:prSet presAssocID="{44C3C952-C275-46DE-A31C-B8F682D621B0}" presName="connectorText" presStyleLbl="sibTrans2D1" presStyleIdx="11" presStyleCnt="12"/>
      <dgm:spPr/>
    </dgm:pt>
    <dgm:pt modelId="{2D19CCC5-76B9-406B-B5C3-1F51D9E17F68}" type="pres">
      <dgm:prSet presAssocID="{A4206D47-69FD-4BB6-9AD6-AF1D2FF25918}" presName="node" presStyleLbl="node1" presStyleIdx="12" presStyleCnt="13" custScaleX="139944" custScaleY="66138">
        <dgm:presLayoutVars>
          <dgm:bulletEnabled val="1"/>
        </dgm:presLayoutVars>
      </dgm:prSet>
      <dgm:spPr>
        <a:prstGeom prst="roundRect">
          <a:avLst>
            <a:gd name="adj" fmla="val 10000"/>
          </a:avLst>
        </a:prstGeom>
      </dgm:spPr>
    </dgm:pt>
  </dgm:ptLst>
  <dgm:cxnLst>
    <dgm:cxn modelId="{25E67201-5A79-104F-AAAD-37E9130698E5}" type="presOf" srcId="{579F3DC5-22C5-4463-8376-2FAC23903484}" destId="{2E4A2595-F460-4C30-A761-70620FCF8D16}" srcOrd="0" destOrd="0" presId="urn:microsoft.com/office/officeart/2005/8/layout/process2"/>
    <dgm:cxn modelId="{5C627C04-90B3-1145-9704-662CC7A5FC9E}" type="presOf" srcId="{44C3C952-C275-46DE-A31C-B8F682D621B0}" destId="{7325F87B-4881-45C9-8C7B-BB0938AD13E5}" srcOrd="1" destOrd="0" presId="urn:microsoft.com/office/officeart/2005/8/layout/process2"/>
    <dgm:cxn modelId="{7D062B0E-4657-4545-AFC3-C6CE10D3E633}" type="presOf" srcId="{B237949E-7CCB-4AFF-8D6B-8A923CE8FA50}" destId="{824B51C4-D9C2-4B4B-9E56-1763FCA152C6}" srcOrd="0" destOrd="0" presId="urn:microsoft.com/office/officeart/2005/8/layout/process2"/>
    <dgm:cxn modelId="{A2BBBB11-9786-BA4A-AB9E-D38600445B7F}" type="presOf" srcId="{CE53B7EF-99B6-4C0C-B0DE-8486F50DA519}" destId="{7D10BEBD-15B6-45D6-B2FC-9235CBFA3230}" srcOrd="0" destOrd="0" presId="urn:microsoft.com/office/officeart/2005/8/layout/process2"/>
    <dgm:cxn modelId="{7061D413-936D-5A47-85A0-3FBEA5CE912B}" type="presOf" srcId="{41F6026C-3134-491D-A320-8E001089B276}" destId="{EAC434A6-A9CF-4764-AD8C-6EC5D889E787}" srcOrd="0" destOrd="0" presId="urn:microsoft.com/office/officeart/2005/8/layout/process2"/>
    <dgm:cxn modelId="{44EA3717-A478-7A46-BC3A-DA159133F19A}" type="presOf" srcId="{35CFE289-64F6-4F1D-A678-322252CA0C88}" destId="{A172E04E-3104-407B-AD7B-84F01F9AB5C3}" srcOrd="1" destOrd="0" presId="urn:microsoft.com/office/officeart/2005/8/layout/process2"/>
    <dgm:cxn modelId="{7899C719-A994-4B48-A0E9-E3122E2BDAE7}" type="presOf" srcId="{12A6E7E8-6231-4658-9BA5-B44EF034C7DB}" destId="{16305C35-4D75-4F48-894A-D204C0BA415D}" srcOrd="1" destOrd="0" presId="urn:microsoft.com/office/officeart/2005/8/layout/process2"/>
    <dgm:cxn modelId="{537CC61A-084E-7E45-8BE4-504D45A1086E}" type="presOf" srcId="{F0A2AF7D-13AC-40DA-80C4-2F40B038B60B}" destId="{95DFC4A2-95F5-4B7F-B3E1-BD5B768B4E3D}" srcOrd="0" destOrd="0" presId="urn:microsoft.com/office/officeart/2005/8/layout/process2"/>
    <dgm:cxn modelId="{5612601C-4750-4A8C-A95C-B675F7624A20}" srcId="{AE739D4F-778D-4281-9776-24DAAA402240}" destId="{4B292DD8-9049-4F70-9601-5348481EDEAF}" srcOrd="5" destOrd="0" parTransId="{A0A2EAC4-8FE0-478F-BF86-87B5ECD7E441}" sibTransId="{D0603A7E-B87B-497F-B5EB-59710249C9CF}"/>
    <dgm:cxn modelId="{4B29CB1D-2DB7-4C83-BD73-570979362935}" srcId="{AE739D4F-778D-4281-9776-24DAAA402240}" destId="{DD3A13BC-2C15-4BA5-B8F2-80AD4641E9E9}" srcOrd="9" destOrd="0" parTransId="{FA62E869-4001-4531-943F-912180B1FC5D}" sibTransId="{546D5915-9827-48C9-BEF1-E63EC552905A}"/>
    <dgm:cxn modelId="{E201301E-B93B-BB4B-B78F-DB37C00B263C}" type="presOf" srcId="{546D5915-9827-48C9-BEF1-E63EC552905A}" destId="{C09A713A-96B1-403F-92C8-25A392F572F3}" srcOrd="0" destOrd="0" presId="urn:microsoft.com/office/officeart/2005/8/layout/process2"/>
    <dgm:cxn modelId="{63845720-D5DC-EE41-B5C2-408604F7FBE1}" type="presOf" srcId="{B18126D1-3650-4D5F-B421-0C40F012FDC0}" destId="{DADCE7DD-70FC-4F27-AF47-28A4BEAF54C5}" srcOrd="0" destOrd="0" presId="urn:microsoft.com/office/officeart/2005/8/layout/process2"/>
    <dgm:cxn modelId="{EF13C729-A98B-F84D-8690-75F2105B9206}" type="presOf" srcId="{4B292DD8-9049-4F70-9601-5348481EDEAF}" destId="{9584B3AE-8827-48DD-BF06-A03F851538D4}" srcOrd="0" destOrd="0" presId="urn:microsoft.com/office/officeart/2005/8/layout/process2"/>
    <dgm:cxn modelId="{E6ABA92B-A31E-0047-B456-1405FA06DE2A}" type="presOf" srcId="{00D1EBC7-6168-4E90-AED1-7767A71E5EDB}" destId="{3ECB1144-309A-4D35-956C-8FF00ED503F3}" srcOrd="0" destOrd="0" presId="urn:microsoft.com/office/officeart/2005/8/layout/process2"/>
    <dgm:cxn modelId="{5840162E-A057-F644-B576-C471AE280227}" type="presOf" srcId="{0ED19C03-74A3-4A8D-9E8A-143143A35AD7}" destId="{BCD3FE98-F38C-40D9-AC49-1C87D2255B96}" srcOrd="1" destOrd="0" presId="urn:microsoft.com/office/officeart/2005/8/layout/process2"/>
    <dgm:cxn modelId="{D58DEC2F-4FD2-4DE1-9B51-C090E57F216B}" srcId="{AE739D4F-778D-4281-9776-24DAAA402240}" destId="{3F1950C4-A3BD-4D3A-8A03-CBAB2315DB31}" srcOrd="7" destOrd="0" parTransId="{4787252F-DFA6-4E80-8279-5FAF0D78EA24}" sibTransId="{9ED62F21-A40E-4114-B49B-EA9DDBED2FD8}"/>
    <dgm:cxn modelId="{32F07732-9351-CC4B-8112-CBD62BDA250F}" type="presOf" srcId="{86A25723-0A7C-4A3E-91BE-A6725CB5B1EB}" destId="{C502026B-4B5D-49FF-8E85-087B8485C3BF}" srcOrd="1" destOrd="0" presId="urn:microsoft.com/office/officeart/2005/8/layout/process2"/>
    <dgm:cxn modelId="{17B7BF33-16D5-4041-8DE1-C1B481FF97A0}" type="presOf" srcId="{CCA53B99-8B19-42F2-B633-620B446A10B2}" destId="{05AEC843-FB25-4BC8-BBA4-7827FEF8138C}" srcOrd="0" destOrd="0" presId="urn:microsoft.com/office/officeart/2005/8/layout/process2"/>
    <dgm:cxn modelId="{28EB873B-0028-4C00-B697-9EAC1F5B0387}" srcId="{AE739D4F-778D-4281-9776-24DAAA402240}" destId="{A4206D47-69FD-4BB6-9AD6-AF1D2FF25918}" srcOrd="12" destOrd="0" parTransId="{EFC30192-2537-4622-A81C-3532169C0E1A}" sibTransId="{43744A69-F6FE-41DF-A4A3-88E329BB7A87}"/>
    <dgm:cxn modelId="{28E1A560-4900-47CC-ABF4-458A4471548B}" srcId="{AE739D4F-778D-4281-9776-24DAAA402240}" destId="{F0A2AF7D-13AC-40DA-80C4-2F40B038B60B}" srcOrd="4" destOrd="0" parTransId="{2401CCD3-9C0D-4B3D-A3B9-2F9623E9B216}" sibTransId="{B119FCF7-5ACD-45B8-A775-B17FFB1D134A}"/>
    <dgm:cxn modelId="{CD93F942-FE98-8A4C-9685-62A0BD056143}" type="presOf" srcId="{D0603A7E-B87B-497F-B5EB-59710249C9CF}" destId="{CBECA232-2C13-49ED-98EE-D82E191F643F}" srcOrd="0" destOrd="0" presId="urn:microsoft.com/office/officeart/2005/8/layout/process2"/>
    <dgm:cxn modelId="{72134E43-F46B-7E4A-A87F-5B39246E3F53}" type="presOf" srcId="{0ED19C03-74A3-4A8D-9E8A-143143A35AD7}" destId="{B9C763E5-2AF5-48A5-A877-2698BDDDC0F7}" srcOrd="0" destOrd="0" presId="urn:microsoft.com/office/officeart/2005/8/layout/process2"/>
    <dgm:cxn modelId="{DE05B046-3B42-E247-A806-99B4E1B6D9C3}" type="presOf" srcId="{AE739D4F-778D-4281-9776-24DAAA402240}" destId="{87C056ED-F3E0-484B-AFDF-A827BBD04452}" srcOrd="0" destOrd="0" presId="urn:microsoft.com/office/officeart/2005/8/layout/process2"/>
    <dgm:cxn modelId="{C9827748-960A-6A45-AA89-4B0C90271167}" type="presOf" srcId="{A4206D47-69FD-4BB6-9AD6-AF1D2FF25918}" destId="{2D19CCC5-76B9-406B-B5C3-1F51D9E17F68}" srcOrd="0" destOrd="0" presId="urn:microsoft.com/office/officeart/2005/8/layout/process2"/>
    <dgm:cxn modelId="{D8080749-9C62-4ED8-84DF-3195CE145E7E}" srcId="{AE739D4F-778D-4281-9776-24DAAA402240}" destId="{B18126D1-3650-4D5F-B421-0C40F012FDC0}" srcOrd="8" destOrd="0" parTransId="{955E3A2A-1317-4D8F-B3C4-993F8A87E9DE}" sibTransId="{0ED19C03-74A3-4A8D-9E8A-143143A35AD7}"/>
    <dgm:cxn modelId="{DF16866C-8648-114D-B9E5-832AA236D703}" type="presOf" srcId="{44C3C952-C275-46DE-A31C-B8F682D621B0}" destId="{E3B312B6-D268-4CD7-B271-BAC0E1B6E0BA}" srcOrd="0" destOrd="0" presId="urn:microsoft.com/office/officeart/2005/8/layout/process2"/>
    <dgm:cxn modelId="{71106C4D-508A-447D-B4AC-8096CD37F881}" srcId="{AE739D4F-778D-4281-9776-24DAAA402240}" destId="{CCA53B99-8B19-42F2-B633-620B446A10B2}" srcOrd="11" destOrd="0" parTransId="{31C4C71D-95D9-4AC6-B753-D9D5B360F356}" sibTransId="{44C3C952-C275-46DE-A31C-B8F682D621B0}"/>
    <dgm:cxn modelId="{4C49466E-D1CB-484C-A924-BEFAFD92B802}" type="presOf" srcId="{B119FCF7-5ACD-45B8-A775-B17FFB1D134A}" destId="{B1420B5C-740A-46DD-B111-7C8DD87F7BC0}" srcOrd="1" destOrd="0" presId="urn:microsoft.com/office/officeart/2005/8/layout/process2"/>
    <dgm:cxn modelId="{DAB51D6F-768A-384F-BA4F-479ED3C6C686}" type="presOf" srcId="{BBC4BAFB-6FA7-41A3-B474-0241466D2C21}" destId="{6301D3BA-E818-4D62-8602-CDCD5B02AE67}" srcOrd="1" destOrd="0" presId="urn:microsoft.com/office/officeart/2005/8/layout/process2"/>
    <dgm:cxn modelId="{6FA5C86F-B757-4040-977A-F75986BF6867}" type="presOf" srcId="{41F6026C-3134-491D-A320-8E001089B276}" destId="{DCDBECC6-57EB-4C92-8259-232C51DF522C}" srcOrd="1" destOrd="0" presId="urn:microsoft.com/office/officeart/2005/8/layout/process2"/>
    <dgm:cxn modelId="{0D8AEC75-8F15-4F4B-B2BB-0142DF99250E}" type="presOf" srcId="{B237949E-7CCB-4AFF-8D6B-8A923CE8FA50}" destId="{F76ABF3D-F0C7-46B0-8924-C751F1D9DB0F}" srcOrd="1" destOrd="0" presId="urn:microsoft.com/office/officeart/2005/8/layout/process2"/>
    <dgm:cxn modelId="{61979157-E1FF-EC42-9435-3D61BDBEC62C}" type="presOf" srcId="{5F62C184-E2BA-4178-A136-AF761274E80C}" destId="{3561669F-E3C1-49B6-8284-376FAF6D3014}" srcOrd="0" destOrd="0" presId="urn:microsoft.com/office/officeart/2005/8/layout/process2"/>
    <dgm:cxn modelId="{FE22FF59-E104-5340-808E-0D8CA0D86E44}" type="presOf" srcId="{18B0431B-71CD-4CAD-A6EC-B5351B208E7E}" destId="{48C23DB4-40B7-467A-8D55-B275979B1C63}" srcOrd="0" destOrd="0" presId="urn:microsoft.com/office/officeart/2005/8/layout/process2"/>
    <dgm:cxn modelId="{7913C58B-CB93-BA42-87E7-27774C789C0D}" type="presOf" srcId="{D0603A7E-B87B-497F-B5EB-59710249C9CF}" destId="{9DD9DE6A-93EF-46CE-8CD6-3488C6174C1E}" srcOrd="1" destOrd="0" presId="urn:microsoft.com/office/officeart/2005/8/layout/process2"/>
    <dgm:cxn modelId="{27FCDE9B-6006-5A4F-BFE5-98DCC688C4B2}" type="presOf" srcId="{BBC4BAFB-6FA7-41A3-B474-0241466D2C21}" destId="{DAA23CDD-4DD2-4EC5-B070-558FD2414206}" srcOrd="0" destOrd="0" presId="urn:microsoft.com/office/officeart/2005/8/layout/process2"/>
    <dgm:cxn modelId="{DE169CA7-EF1D-4975-84C3-C4F9AE706CC6}" srcId="{AE739D4F-778D-4281-9776-24DAAA402240}" destId="{18B0431B-71CD-4CAD-A6EC-B5351B208E7E}" srcOrd="1" destOrd="0" parTransId="{E154CED0-8043-4E18-B3B2-2479FB30A120}" sibTransId="{B237949E-7CCB-4AFF-8D6B-8A923CE8FA50}"/>
    <dgm:cxn modelId="{346D61B8-F6B3-41C7-8C88-FE3F33D4C8EA}" srcId="{AE739D4F-778D-4281-9776-24DAAA402240}" destId="{579F3DC5-22C5-4463-8376-2FAC23903484}" srcOrd="0" destOrd="0" parTransId="{2A4EAD30-3231-4CF1-9E7B-B8591A3B51CC}" sibTransId="{86A25723-0A7C-4A3E-91BE-A6725CB5B1EB}"/>
    <dgm:cxn modelId="{7AE304B9-1A36-471B-B3CC-FF35830C1784}" srcId="{AE739D4F-778D-4281-9776-24DAAA402240}" destId="{33EC833C-F1D6-4103-8697-4DE94F471825}" srcOrd="10" destOrd="0" parTransId="{65C00E57-32A5-4FF8-AEB1-BBE46DE69835}" sibTransId="{BBC4BAFB-6FA7-41A3-B474-0241466D2C21}"/>
    <dgm:cxn modelId="{E0F245BE-8652-5146-A68F-EB76A5C4A0A1}" type="presOf" srcId="{B119FCF7-5ACD-45B8-A775-B17FFB1D134A}" destId="{4E1072CE-F9C2-4B62-9D45-E4CDB92A4FF3}" srcOrd="0" destOrd="0" presId="urn:microsoft.com/office/officeart/2005/8/layout/process2"/>
    <dgm:cxn modelId="{96D7B1C1-2BF4-2E40-AEED-2F1C28F05822}" type="presOf" srcId="{35CFE289-64F6-4F1D-A678-322252CA0C88}" destId="{E3BCFE56-06A3-483F-AF97-996D06528B7E}" srcOrd="0" destOrd="0" presId="urn:microsoft.com/office/officeart/2005/8/layout/process2"/>
    <dgm:cxn modelId="{39E4C6C3-C5DF-6B4F-A3FC-631E702AA7AA}" type="presOf" srcId="{9ED62F21-A40E-4114-B49B-EA9DDBED2FD8}" destId="{16D3F1DE-1750-4765-9ACA-332174CE8A64}" srcOrd="1" destOrd="0" presId="urn:microsoft.com/office/officeart/2005/8/layout/process2"/>
    <dgm:cxn modelId="{C5D997C6-25B0-284A-A77E-9960FDD8674B}" type="presOf" srcId="{9ED62F21-A40E-4114-B49B-EA9DDBED2FD8}" destId="{51CF6025-6F7D-414E-93F3-2C07640004F5}" srcOrd="0" destOrd="0" presId="urn:microsoft.com/office/officeart/2005/8/layout/process2"/>
    <dgm:cxn modelId="{BA9FA6C9-C308-B14B-98FB-81ADD8DC2A93}" type="presOf" srcId="{86A25723-0A7C-4A3E-91BE-A6725CB5B1EB}" destId="{4E43D91E-B7ED-4EDE-9EAE-1A6F02549E42}" srcOrd="0" destOrd="0" presId="urn:microsoft.com/office/officeart/2005/8/layout/process2"/>
    <dgm:cxn modelId="{FA746CCE-669B-6645-88DE-0429FE56135A}" type="presOf" srcId="{DD3A13BC-2C15-4BA5-B8F2-80AD4641E9E9}" destId="{9F945BE5-DE8F-4AA4-BF37-E2FA3030E613}" srcOrd="0" destOrd="0" presId="urn:microsoft.com/office/officeart/2005/8/layout/process2"/>
    <dgm:cxn modelId="{C48173D4-DE9D-6A40-B8D7-51ABE07382DF}" type="presOf" srcId="{3F1950C4-A3BD-4D3A-8A03-CBAB2315DB31}" destId="{5528991F-1F83-4AD9-957D-06A73D4C71F3}" srcOrd="0" destOrd="0" presId="urn:microsoft.com/office/officeart/2005/8/layout/process2"/>
    <dgm:cxn modelId="{88B2DBE1-ACA4-3F44-8E59-5D0212F6EBD2}" type="presOf" srcId="{33EC833C-F1D6-4103-8697-4DE94F471825}" destId="{96F12CE4-FC82-4780-BB4C-6209B5B3259E}" srcOrd="0" destOrd="0" presId="urn:microsoft.com/office/officeart/2005/8/layout/process2"/>
    <dgm:cxn modelId="{0BC6DAEA-00BC-4FDE-8A02-20E5ABBA28ED}" srcId="{AE739D4F-778D-4281-9776-24DAAA402240}" destId="{00D1EBC7-6168-4E90-AED1-7767A71E5EDB}" srcOrd="3" destOrd="0" parTransId="{B784E18B-9669-4B1F-9B1D-9F96EBB9C110}" sibTransId="{35CFE289-64F6-4F1D-A678-322252CA0C88}"/>
    <dgm:cxn modelId="{466DEEEB-10D4-4749-BA1F-5B6EE01931BA}" srcId="{AE739D4F-778D-4281-9776-24DAAA402240}" destId="{CE53B7EF-99B6-4C0C-B0DE-8486F50DA519}" srcOrd="2" destOrd="0" parTransId="{AF5DC5F4-5C07-4128-B066-0AAE387373F3}" sibTransId="{12A6E7E8-6231-4658-9BA5-B44EF034C7DB}"/>
    <dgm:cxn modelId="{726A88F0-600E-134D-AB3C-55C332B8944F}" type="presOf" srcId="{546D5915-9827-48C9-BEF1-E63EC552905A}" destId="{E7A485E8-FD85-4673-8188-8F0D7E8FC18A}" srcOrd="1" destOrd="0" presId="urn:microsoft.com/office/officeart/2005/8/layout/process2"/>
    <dgm:cxn modelId="{742803F7-2C2E-484B-8E23-752BFF55F4DC}" srcId="{AE739D4F-778D-4281-9776-24DAAA402240}" destId="{5F62C184-E2BA-4178-A136-AF761274E80C}" srcOrd="6" destOrd="0" parTransId="{B3910904-3D7A-4F6F-94D4-AE9F7712FA8E}" sibTransId="{41F6026C-3134-491D-A320-8E001089B276}"/>
    <dgm:cxn modelId="{0ABD07FB-C3DE-C043-A750-4E8ED29B5356}" type="presOf" srcId="{12A6E7E8-6231-4658-9BA5-B44EF034C7DB}" destId="{BC431E39-0F43-4905-A6BE-AEBFEDD66EAB}" srcOrd="0" destOrd="0" presId="urn:microsoft.com/office/officeart/2005/8/layout/process2"/>
    <dgm:cxn modelId="{2FF6934B-F5E0-B041-9CF0-BBFE00B25729}" type="presParOf" srcId="{87C056ED-F3E0-484B-AFDF-A827BBD04452}" destId="{2E4A2595-F460-4C30-A761-70620FCF8D16}" srcOrd="0" destOrd="0" presId="urn:microsoft.com/office/officeart/2005/8/layout/process2"/>
    <dgm:cxn modelId="{178EE412-1B04-8640-A194-DED715C2970B}" type="presParOf" srcId="{87C056ED-F3E0-484B-AFDF-A827BBD04452}" destId="{4E43D91E-B7ED-4EDE-9EAE-1A6F02549E42}" srcOrd="1" destOrd="0" presId="urn:microsoft.com/office/officeart/2005/8/layout/process2"/>
    <dgm:cxn modelId="{6AAE799A-5A38-E447-AB28-F84DD5427179}" type="presParOf" srcId="{4E43D91E-B7ED-4EDE-9EAE-1A6F02549E42}" destId="{C502026B-4B5D-49FF-8E85-087B8485C3BF}" srcOrd="0" destOrd="0" presId="urn:microsoft.com/office/officeart/2005/8/layout/process2"/>
    <dgm:cxn modelId="{573D5920-DDDA-6044-A072-1B4423267A4C}" type="presParOf" srcId="{87C056ED-F3E0-484B-AFDF-A827BBD04452}" destId="{48C23DB4-40B7-467A-8D55-B275979B1C63}" srcOrd="2" destOrd="0" presId="urn:microsoft.com/office/officeart/2005/8/layout/process2"/>
    <dgm:cxn modelId="{2DFDD0E6-FA6B-3E45-A576-957A72CA6EE0}" type="presParOf" srcId="{87C056ED-F3E0-484B-AFDF-A827BBD04452}" destId="{824B51C4-D9C2-4B4B-9E56-1763FCA152C6}" srcOrd="3" destOrd="0" presId="urn:microsoft.com/office/officeart/2005/8/layout/process2"/>
    <dgm:cxn modelId="{075CEECC-03AA-FD47-8526-C420CE7CA8E9}" type="presParOf" srcId="{824B51C4-D9C2-4B4B-9E56-1763FCA152C6}" destId="{F76ABF3D-F0C7-46B0-8924-C751F1D9DB0F}" srcOrd="0" destOrd="0" presId="urn:microsoft.com/office/officeart/2005/8/layout/process2"/>
    <dgm:cxn modelId="{BC79C6BF-AB70-D449-8A7F-BC53BF75FB75}" type="presParOf" srcId="{87C056ED-F3E0-484B-AFDF-A827BBD04452}" destId="{7D10BEBD-15B6-45D6-B2FC-9235CBFA3230}" srcOrd="4" destOrd="0" presId="urn:microsoft.com/office/officeart/2005/8/layout/process2"/>
    <dgm:cxn modelId="{187C8804-A3E7-0642-856A-AB2916D5C0BB}" type="presParOf" srcId="{87C056ED-F3E0-484B-AFDF-A827BBD04452}" destId="{BC431E39-0F43-4905-A6BE-AEBFEDD66EAB}" srcOrd="5" destOrd="0" presId="urn:microsoft.com/office/officeart/2005/8/layout/process2"/>
    <dgm:cxn modelId="{DF35A243-6934-A34A-9C51-17AE2DD33776}" type="presParOf" srcId="{BC431E39-0F43-4905-A6BE-AEBFEDD66EAB}" destId="{16305C35-4D75-4F48-894A-D204C0BA415D}" srcOrd="0" destOrd="0" presId="urn:microsoft.com/office/officeart/2005/8/layout/process2"/>
    <dgm:cxn modelId="{5B04E4CE-0F90-E548-B3A5-71E863038668}" type="presParOf" srcId="{87C056ED-F3E0-484B-AFDF-A827BBD04452}" destId="{3ECB1144-309A-4D35-956C-8FF00ED503F3}" srcOrd="6" destOrd="0" presId="urn:microsoft.com/office/officeart/2005/8/layout/process2"/>
    <dgm:cxn modelId="{F19027C6-86A1-0F4B-95CF-212554FCC69E}" type="presParOf" srcId="{87C056ED-F3E0-484B-AFDF-A827BBD04452}" destId="{E3BCFE56-06A3-483F-AF97-996D06528B7E}" srcOrd="7" destOrd="0" presId="urn:microsoft.com/office/officeart/2005/8/layout/process2"/>
    <dgm:cxn modelId="{9B977BBB-0D36-014E-88BE-799E96EA3A2F}" type="presParOf" srcId="{E3BCFE56-06A3-483F-AF97-996D06528B7E}" destId="{A172E04E-3104-407B-AD7B-84F01F9AB5C3}" srcOrd="0" destOrd="0" presId="urn:microsoft.com/office/officeart/2005/8/layout/process2"/>
    <dgm:cxn modelId="{FC75F6CB-174D-554F-9A18-D0A4121244B3}" type="presParOf" srcId="{87C056ED-F3E0-484B-AFDF-A827BBD04452}" destId="{95DFC4A2-95F5-4B7F-B3E1-BD5B768B4E3D}" srcOrd="8" destOrd="0" presId="urn:microsoft.com/office/officeart/2005/8/layout/process2"/>
    <dgm:cxn modelId="{64D10091-A169-FB49-8022-BCB8238E5D97}" type="presParOf" srcId="{87C056ED-F3E0-484B-AFDF-A827BBD04452}" destId="{4E1072CE-F9C2-4B62-9D45-E4CDB92A4FF3}" srcOrd="9" destOrd="0" presId="urn:microsoft.com/office/officeart/2005/8/layout/process2"/>
    <dgm:cxn modelId="{37268966-606F-4141-8869-ED6715EA7D8D}" type="presParOf" srcId="{4E1072CE-F9C2-4B62-9D45-E4CDB92A4FF3}" destId="{B1420B5C-740A-46DD-B111-7C8DD87F7BC0}" srcOrd="0" destOrd="0" presId="urn:microsoft.com/office/officeart/2005/8/layout/process2"/>
    <dgm:cxn modelId="{56839641-D275-2F43-878E-86B66CFAE0F1}" type="presParOf" srcId="{87C056ED-F3E0-484B-AFDF-A827BBD04452}" destId="{9584B3AE-8827-48DD-BF06-A03F851538D4}" srcOrd="10" destOrd="0" presId="urn:microsoft.com/office/officeart/2005/8/layout/process2"/>
    <dgm:cxn modelId="{9DCC9508-693F-B84F-8525-D055C81BF8DB}" type="presParOf" srcId="{87C056ED-F3E0-484B-AFDF-A827BBD04452}" destId="{CBECA232-2C13-49ED-98EE-D82E191F643F}" srcOrd="11" destOrd="0" presId="urn:microsoft.com/office/officeart/2005/8/layout/process2"/>
    <dgm:cxn modelId="{3A338D2B-84AE-1A4E-916F-5C9BC33270B8}" type="presParOf" srcId="{CBECA232-2C13-49ED-98EE-D82E191F643F}" destId="{9DD9DE6A-93EF-46CE-8CD6-3488C6174C1E}" srcOrd="0" destOrd="0" presId="urn:microsoft.com/office/officeart/2005/8/layout/process2"/>
    <dgm:cxn modelId="{8BA5BAE9-453E-A843-96D9-1873B8A99703}" type="presParOf" srcId="{87C056ED-F3E0-484B-AFDF-A827BBD04452}" destId="{3561669F-E3C1-49B6-8284-376FAF6D3014}" srcOrd="12" destOrd="0" presId="urn:microsoft.com/office/officeart/2005/8/layout/process2"/>
    <dgm:cxn modelId="{FB5D2C22-939C-FC48-BF0F-67716A261FB6}" type="presParOf" srcId="{87C056ED-F3E0-484B-AFDF-A827BBD04452}" destId="{EAC434A6-A9CF-4764-AD8C-6EC5D889E787}" srcOrd="13" destOrd="0" presId="urn:microsoft.com/office/officeart/2005/8/layout/process2"/>
    <dgm:cxn modelId="{A4442F0D-AFC4-7C49-8F35-7435CAF3F91F}" type="presParOf" srcId="{EAC434A6-A9CF-4764-AD8C-6EC5D889E787}" destId="{DCDBECC6-57EB-4C92-8259-232C51DF522C}" srcOrd="0" destOrd="0" presId="urn:microsoft.com/office/officeart/2005/8/layout/process2"/>
    <dgm:cxn modelId="{E4BD57CA-6DC3-6E40-8189-372005BB32FC}" type="presParOf" srcId="{87C056ED-F3E0-484B-AFDF-A827BBD04452}" destId="{5528991F-1F83-4AD9-957D-06A73D4C71F3}" srcOrd="14" destOrd="0" presId="urn:microsoft.com/office/officeart/2005/8/layout/process2"/>
    <dgm:cxn modelId="{117B7532-C00F-DC43-8485-C28F38D21487}" type="presParOf" srcId="{87C056ED-F3E0-484B-AFDF-A827BBD04452}" destId="{51CF6025-6F7D-414E-93F3-2C07640004F5}" srcOrd="15" destOrd="0" presId="urn:microsoft.com/office/officeart/2005/8/layout/process2"/>
    <dgm:cxn modelId="{CB651D1F-5F3F-B042-9AAD-0F4CD7135FD1}" type="presParOf" srcId="{51CF6025-6F7D-414E-93F3-2C07640004F5}" destId="{16D3F1DE-1750-4765-9ACA-332174CE8A64}" srcOrd="0" destOrd="0" presId="urn:microsoft.com/office/officeart/2005/8/layout/process2"/>
    <dgm:cxn modelId="{B3D8705E-3299-9C43-B8A7-3C839EAE0FA9}" type="presParOf" srcId="{87C056ED-F3E0-484B-AFDF-A827BBD04452}" destId="{DADCE7DD-70FC-4F27-AF47-28A4BEAF54C5}" srcOrd="16" destOrd="0" presId="urn:microsoft.com/office/officeart/2005/8/layout/process2"/>
    <dgm:cxn modelId="{A7908FF9-CC6F-C842-8A95-122A4160AFD7}" type="presParOf" srcId="{87C056ED-F3E0-484B-AFDF-A827BBD04452}" destId="{B9C763E5-2AF5-48A5-A877-2698BDDDC0F7}" srcOrd="17" destOrd="0" presId="urn:microsoft.com/office/officeart/2005/8/layout/process2"/>
    <dgm:cxn modelId="{F9C8A386-F904-D647-AC94-9B7FFF39743D}" type="presParOf" srcId="{B9C763E5-2AF5-48A5-A877-2698BDDDC0F7}" destId="{BCD3FE98-F38C-40D9-AC49-1C87D2255B96}" srcOrd="0" destOrd="0" presId="urn:microsoft.com/office/officeart/2005/8/layout/process2"/>
    <dgm:cxn modelId="{E14E97C3-B6FE-AD4E-8455-500F887D6B9A}" type="presParOf" srcId="{87C056ED-F3E0-484B-AFDF-A827BBD04452}" destId="{9F945BE5-DE8F-4AA4-BF37-E2FA3030E613}" srcOrd="18" destOrd="0" presId="urn:microsoft.com/office/officeart/2005/8/layout/process2"/>
    <dgm:cxn modelId="{D295DABA-83A8-7448-AE96-0D7A048AA386}" type="presParOf" srcId="{87C056ED-F3E0-484B-AFDF-A827BBD04452}" destId="{C09A713A-96B1-403F-92C8-25A392F572F3}" srcOrd="19" destOrd="0" presId="urn:microsoft.com/office/officeart/2005/8/layout/process2"/>
    <dgm:cxn modelId="{353FFB90-57A8-8E42-BDA7-4B707D0DCDDF}" type="presParOf" srcId="{C09A713A-96B1-403F-92C8-25A392F572F3}" destId="{E7A485E8-FD85-4673-8188-8F0D7E8FC18A}" srcOrd="0" destOrd="0" presId="urn:microsoft.com/office/officeart/2005/8/layout/process2"/>
    <dgm:cxn modelId="{42A6A92E-2F0E-F141-B5B4-A7EDF0E05F5E}" type="presParOf" srcId="{87C056ED-F3E0-484B-AFDF-A827BBD04452}" destId="{96F12CE4-FC82-4780-BB4C-6209B5B3259E}" srcOrd="20" destOrd="0" presId="urn:microsoft.com/office/officeart/2005/8/layout/process2"/>
    <dgm:cxn modelId="{4D78A398-CAD9-4140-80D0-0B3A9114CCCA}" type="presParOf" srcId="{87C056ED-F3E0-484B-AFDF-A827BBD04452}" destId="{DAA23CDD-4DD2-4EC5-B070-558FD2414206}" srcOrd="21" destOrd="0" presId="urn:microsoft.com/office/officeart/2005/8/layout/process2"/>
    <dgm:cxn modelId="{757C1453-8264-704A-B443-DA6472E1C9FD}" type="presParOf" srcId="{DAA23CDD-4DD2-4EC5-B070-558FD2414206}" destId="{6301D3BA-E818-4D62-8602-CDCD5B02AE67}" srcOrd="0" destOrd="0" presId="urn:microsoft.com/office/officeart/2005/8/layout/process2"/>
    <dgm:cxn modelId="{C9F87E63-7CDF-9543-9689-EBEFB2AE03AC}" type="presParOf" srcId="{87C056ED-F3E0-484B-AFDF-A827BBD04452}" destId="{05AEC843-FB25-4BC8-BBA4-7827FEF8138C}" srcOrd="22" destOrd="0" presId="urn:microsoft.com/office/officeart/2005/8/layout/process2"/>
    <dgm:cxn modelId="{03232CBE-1284-1344-AE65-F1A00E9443F5}" type="presParOf" srcId="{87C056ED-F3E0-484B-AFDF-A827BBD04452}" destId="{E3B312B6-D268-4CD7-B271-BAC0E1B6E0BA}" srcOrd="23" destOrd="0" presId="urn:microsoft.com/office/officeart/2005/8/layout/process2"/>
    <dgm:cxn modelId="{1E1EF081-E44C-994E-A01A-8774DF791CC0}" type="presParOf" srcId="{E3B312B6-D268-4CD7-B271-BAC0E1B6E0BA}" destId="{7325F87B-4881-45C9-8C7B-BB0938AD13E5}" srcOrd="0" destOrd="0" presId="urn:microsoft.com/office/officeart/2005/8/layout/process2"/>
    <dgm:cxn modelId="{3A3C4A42-5D04-2F45-8EF6-4B49D643910D}" type="presParOf" srcId="{87C056ED-F3E0-484B-AFDF-A827BBD04452}" destId="{2D19CCC5-76B9-406B-B5C3-1F51D9E17F68}" srcOrd="24" destOrd="0" presId="urn:microsoft.com/office/officeart/2005/8/layout/process2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E4A2595-F460-4C30-A761-70620FCF8D16}">
      <dsp:nvSpPr>
        <dsp:cNvPr id="0" name=""/>
        <dsp:cNvSpPr/>
      </dsp:nvSpPr>
      <dsp:spPr>
        <a:xfrm>
          <a:off x="1188035" y="9635"/>
          <a:ext cx="2513429" cy="252668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Pathogen Isolation</a:t>
          </a:r>
        </a:p>
      </dsp:txBody>
      <dsp:txXfrm>
        <a:off x="1195435" y="17035"/>
        <a:ext cx="2498629" cy="237868"/>
      </dsp:txXfrm>
    </dsp:sp>
    <dsp:sp modelId="{4E43D91E-B7ED-4EDE-9EAE-1A6F02549E42}">
      <dsp:nvSpPr>
        <dsp:cNvPr id="0" name=""/>
        <dsp:cNvSpPr/>
      </dsp:nvSpPr>
      <dsp:spPr>
        <a:xfrm rot="5400000">
          <a:off x="2359583" y="273659"/>
          <a:ext cx="170332" cy="204398"/>
        </a:xfrm>
        <a:prstGeom prst="rightArrow">
          <a:avLst>
            <a:gd name="adj1" fmla="val 60000"/>
            <a:gd name="adj2" fmla="val 50000"/>
          </a:avLst>
        </a:prstGeom>
        <a:solidFill>
          <a:sysClr val="windowText" lastClr="000000">
            <a:tint val="60000"/>
            <a:hueOff val="0"/>
            <a:satOff val="0"/>
            <a:lumOff val="0"/>
            <a:alphaOff val="0"/>
          </a:sys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8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+mn-cs"/>
          </a:endParaRPr>
        </a:p>
      </dsp:txBody>
      <dsp:txXfrm rot="-5400000">
        <a:off x="2383430" y="290692"/>
        <a:ext cx="122638" cy="119232"/>
      </dsp:txXfrm>
    </dsp:sp>
    <dsp:sp modelId="{48C23DB4-40B7-467A-8D55-B275979B1C63}">
      <dsp:nvSpPr>
        <dsp:cNvPr id="0" name=""/>
        <dsp:cNvSpPr/>
      </dsp:nvSpPr>
      <dsp:spPr>
        <a:xfrm>
          <a:off x="1196065" y="489413"/>
          <a:ext cx="2497368" cy="317262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Rice seedling generation</a:t>
          </a:r>
        </a:p>
      </dsp:txBody>
      <dsp:txXfrm>
        <a:off x="1205357" y="498705"/>
        <a:ext cx="2478784" cy="298678"/>
      </dsp:txXfrm>
    </dsp:sp>
    <dsp:sp modelId="{824B51C4-D9C2-4B4B-9E56-1763FCA152C6}">
      <dsp:nvSpPr>
        <dsp:cNvPr id="0" name=""/>
        <dsp:cNvSpPr/>
      </dsp:nvSpPr>
      <dsp:spPr>
        <a:xfrm rot="5400000">
          <a:off x="2359583" y="818031"/>
          <a:ext cx="170332" cy="204398"/>
        </a:xfrm>
        <a:prstGeom prst="rightArrow">
          <a:avLst>
            <a:gd name="adj1" fmla="val 60000"/>
            <a:gd name="adj2" fmla="val 50000"/>
          </a:avLst>
        </a:prstGeom>
        <a:solidFill>
          <a:sysClr val="windowText" lastClr="000000">
            <a:tint val="60000"/>
            <a:hueOff val="0"/>
            <a:satOff val="0"/>
            <a:lumOff val="0"/>
            <a:alphaOff val="0"/>
          </a:sys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8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+mn-cs"/>
          </a:endParaRPr>
        </a:p>
      </dsp:txBody>
      <dsp:txXfrm rot="-5400000">
        <a:off x="2383430" y="835064"/>
        <a:ext cx="122638" cy="119232"/>
      </dsp:txXfrm>
    </dsp:sp>
    <dsp:sp modelId="{7D10BEBD-15B6-45D6-B2FC-9235CBFA3230}">
      <dsp:nvSpPr>
        <dsp:cNvPr id="0" name=""/>
        <dsp:cNvSpPr/>
      </dsp:nvSpPr>
      <dsp:spPr>
        <a:xfrm>
          <a:off x="1181022" y="1033785"/>
          <a:ext cx="2527455" cy="340055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Plant disease screening</a:t>
          </a:r>
        </a:p>
      </dsp:txBody>
      <dsp:txXfrm>
        <a:off x="1190982" y="1043745"/>
        <a:ext cx="2507535" cy="320135"/>
      </dsp:txXfrm>
    </dsp:sp>
    <dsp:sp modelId="{BC431E39-0F43-4905-A6BE-AEBFEDD66EAB}">
      <dsp:nvSpPr>
        <dsp:cNvPr id="0" name=""/>
        <dsp:cNvSpPr/>
      </dsp:nvSpPr>
      <dsp:spPr>
        <a:xfrm rot="5400000">
          <a:off x="2359583" y="1385196"/>
          <a:ext cx="170332" cy="204398"/>
        </a:xfrm>
        <a:prstGeom prst="rightArrow">
          <a:avLst>
            <a:gd name="adj1" fmla="val 60000"/>
            <a:gd name="adj2" fmla="val 50000"/>
          </a:avLst>
        </a:prstGeom>
        <a:solidFill>
          <a:sysClr val="windowText" lastClr="000000">
            <a:tint val="60000"/>
            <a:hueOff val="0"/>
            <a:satOff val="0"/>
            <a:lumOff val="0"/>
            <a:alphaOff val="0"/>
          </a:sys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8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+mn-cs"/>
          </a:endParaRPr>
        </a:p>
      </dsp:txBody>
      <dsp:txXfrm rot="-5400000">
        <a:off x="2383430" y="1402229"/>
        <a:ext cx="122638" cy="119232"/>
      </dsp:txXfrm>
    </dsp:sp>
    <dsp:sp modelId="{3ECB1144-309A-4D35-956C-8FF00ED503F3}">
      <dsp:nvSpPr>
        <dsp:cNvPr id="0" name=""/>
        <dsp:cNvSpPr/>
      </dsp:nvSpPr>
      <dsp:spPr>
        <a:xfrm>
          <a:off x="1171610" y="1600950"/>
          <a:ext cx="2546278" cy="344788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RNA isolation and cDNA preparation</a:t>
          </a:r>
        </a:p>
      </dsp:txBody>
      <dsp:txXfrm>
        <a:off x="1181708" y="1611048"/>
        <a:ext cx="2526082" cy="324592"/>
      </dsp:txXfrm>
    </dsp:sp>
    <dsp:sp modelId="{E3BCFE56-06A3-483F-AF97-996D06528B7E}">
      <dsp:nvSpPr>
        <dsp:cNvPr id="0" name=""/>
        <dsp:cNvSpPr/>
      </dsp:nvSpPr>
      <dsp:spPr>
        <a:xfrm rot="5400000">
          <a:off x="2359583" y="1957094"/>
          <a:ext cx="170332" cy="204398"/>
        </a:xfrm>
        <a:prstGeom prst="rightArrow">
          <a:avLst>
            <a:gd name="adj1" fmla="val 60000"/>
            <a:gd name="adj2" fmla="val 50000"/>
          </a:avLst>
        </a:prstGeom>
        <a:solidFill>
          <a:sysClr val="windowText" lastClr="000000">
            <a:tint val="60000"/>
            <a:hueOff val="0"/>
            <a:satOff val="0"/>
            <a:lumOff val="0"/>
            <a:alphaOff val="0"/>
          </a:sys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8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+mn-cs"/>
          </a:endParaRPr>
        </a:p>
      </dsp:txBody>
      <dsp:txXfrm rot="-5400000">
        <a:off x="2383430" y="1974127"/>
        <a:ext cx="122638" cy="119232"/>
      </dsp:txXfrm>
    </dsp:sp>
    <dsp:sp modelId="{95DFC4A2-95F5-4B7F-B3E1-BD5B768B4E3D}">
      <dsp:nvSpPr>
        <dsp:cNvPr id="0" name=""/>
        <dsp:cNvSpPr/>
      </dsp:nvSpPr>
      <dsp:spPr>
        <a:xfrm>
          <a:off x="1178641" y="2172848"/>
          <a:ext cx="2532216" cy="365995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RNA-seq for transcriptomic profiling</a:t>
          </a:r>
        </a:p>
      </dsp:txBody>
      <dsp:txXfrm>
        <a:off x="1189361" y="2183568"/>
        <a:ext cx="2510776" cy="344555"/>
      </dsp:txXfrm>
    </dsp:sp>
    <dsp:sp modelId="{4E1072CE-F9C2-4B62-9D45-E4CDB92A4FF3}">
      <dsp:nvSpPr>
        <dsp:cNvPr id="0" name=""/>
        <dsp:cNvSpPr/>
      </dsp:nvSpPr>
      <dsp:spPr>
        <a:xfrm rot="5400000">
          <a:off x="2359583" y="2550200"/>
          <a:ext cx="170332" cy="204398"/>
        </a:xfrm>
        <a:prstGeom prst="rightArrow">
          <a:avLst>
            <a:gd name="adj1" fmla="val 60000"/>
            <a:gd name="adj2" fmla="val 50000"/>
          </a:avLst>
        </a:prstGeom>
        <a:solidFill>
          <a:sysClr val="windowText" lastClr="000000">
            <a:tint val="60000"/>
            <a:hueOff val="0"/>
            <a:satOff val="0"/>
            <a:lumOff val="0"/>
            <a:alphaOff val="0"/>
          </a:sys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8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+mn-cs"/>
          </a:endParaRPr>
        </a:p>
      </dsp:txBody>
      <dsp:txXfrm rot="-5400000">
        <a:off x="2383430" y="2567233"/>
        <a:ext cx="122638" cy="119232"/>
      </dsp:txXfrm>
    </dsp:sp>
    <dsp:sp modelId="{9584B3AE-8827-48DD-BF06-A03F851538D4}">
      <dsp:nvSpPr>
        <dsp:cNvPr id="0" name=""/>
        <dsp:cNvSpPr/>
      </dsp:nvSpPr>
      <dsp:spPr>
        <a:xfrm>
          <a:off x="1168921" y="2765954"/>
          <a:ext cx="2551656" cy="333646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Differential gene expression of resistance genes</a:t>
          </a:r>
        </a:p>
      </dsp:txBody>
      <dsp:txXfrm>
        <a:off x="1178693" y="2775726"/>
        <a:ext cx="2532112" cy="314102"/>
      </dsp:txXfrm>
    </dsp:sp>
    <dsp:sp modelId="{CBECA232-2C13-49ED-98EE-D82E191F643F}">
      <dsp:nvSpPr>
        <dsp:cNvPr id="0" name=""/>
        <dsp:cNvSpPr/>
      </dsp:nvSpPr>
      <dsp:spPr>
        <a:xfrm rot="5400000">
          <a:off x="2359583" y="3110956"/>
          <a:ext cx="170332" cy="204398"/>
        </a:xfrm>
        <a:prstGeom prst="rightArrow">
          <a:avLst>
            <a:gd name="adj1" fmla="val 60000"/>
            <a:gd name="adj2" fmla="val 50000"/>
          </a:avLst>
        </a:prstGeom>
        <a:solidFill>
          <a:sysClr val="windowText" lastClr="000000">
            <a:tint val="60000"/>
            <a:hueOff val="0"/>
            <a:satOff val="0"/>
            <a:lumOff val="0"/>
            <a:alphaOff val="0"/>
          </a:sys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8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+mn-cs"/>
          </a:endParaRPr>
        </a:p>
      </dsp:txBody>
      <dsp:txXfrm rot="-5400000">
        <a:off x="2383430" y="3127989"/>
        <a:ext cx="122638" cy="119232"/>
      </dsp:txXfrm>
    </dsp:sp>
    <dsp:sp modelId="{3561669F-E3C1-49B6-8284-376FAF6D3014}">
      <dsp:nvSpPr>
        <dsp:cNvPr id="0" name=""/>
        <dsp:cNvSpPr/>
      </dsp:nvSpPr>
      <dsp:spPr>
        <a:xfrm>
          <a:off x="1136463" y="3326710"/>
          <a:ext cx="2616573" cy="312538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Retrieval resistance gene sequences from RGAP7</a:t>
          </a:r>
        </a:p>
      </dsp:txBody>
      <dsp:txXfrm>
        <a:off x="1145617" y="3335864"/>
        <a:ext cx="2598265" cy="294230"/>
      </dsp:txXfrm>
    </dsp:sp>
    <dsp:sp modelId="{EAC434A6-A9CF-4764-AD8C-6EC5D889E787}">
      <dsp:nvSpPr>
        <dsp:cNvPr id="0" name=""/>
        <dsp:cNvSpPr/>
      </dsp:nvSpPr>
      <dsp:spPr>
        <a:xfrm rot="5400000">
          <a:off x="2359583" y="3650604"/>
          <a:ext cx="170332" cy="204398"/>
        </a:xfrm>
        <a:prstGeom prst="rightArrow">
          <a:avLst>
            <a:gd name="adj1" fmla="val 60000"/>
            <a:gd name="adj2" fmla="val 50000"/>
          </a:avLst>
        </a:prstGeom>
        <a:solidFill>
          <a:sysClr val="windowText" lastClr="000000">
            <a:tint val="60000"/>
            <a:hueOff val="0"/>
            <a:satOff val="0"/>
            <a:lumOff val="0"/>
            <a:alphaOff val="0"/>
          </a:sys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8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+mn-cs"/>
          </a:endParaRPr>
        </a:p>
      </dsp:txBody>
      <dsp:txXfrm rot="-5400000">
        <a:off x="2383430" y="3667637"/>
        <a:ext cx="122638" cy="119232"/>
      </dsp:txXfrm>
    </dsp:sp>
    <dsp:sp modelId="{5528991F-1F83-4AD9-957D-06A73D4C71F3}">
      <dsp:nvSpPr>
        <dsp:cNvPr id="0" name=""/>
        <dsp:cNvSpPr/>
      </dsp:nvSpPr>
      <dsp:spPr>
        <a:xfrm>
          <a:off x="1142631" y="3866358"/>
          <a:ext cx="2604237" cy="346273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Shortlisting of resistance genes and retrieval of protein sequences</a:t>
          </a:r>
        </a:p>
      </dsp:txBody>
      <dsp:txXfrm>
        <a:off x="1152773" y="3876500"/>
        <a:ext cx="2583953" cy="325989"/>
      </dsp:txXfrm>
    </dsp:sp>
    <dsp:sp modelId="{51CF6025-6F7D-414E-93F3-2C07640004F5}">
      <dsp:nvSpPr>
        <dsp:cNvPr id="0" name=""/>
        <dsp:cNvSpPr/>
      </dsp:nvSpPr>
      <dsp:spPr>
        <a:xfrm rot="5400000">
          <a:off x="2359583" y="4223987"/>
          <a:ext cx="170332" cy="204398"/>
        </a:xfrm>
        <a:prstGeom prst="rightArrow">
          <a:avLst>
            <a:gd name="adj1" fmla="val 60000"/>
            <a:gd name="adj2" fmla="val 50000"/>
          </a:avLst>
        </a:prstGeom>
        <a:solidFill>
          <a:sysClr val="windowText" lastClr="000000">
            <a:tint val="60000"/>
            <a:hueOff val="0"/>
            <a:satOff val="0"/>
            <a:lumOff val="0"/>
            <a:alphaOff val="0"/>
          </a:sys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8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+mn-cs"/>
          </a:endParaRPr>
        </a:p>
      </dsp:txBody>
      <dsp:txXfrm rot="-5400000">
        <a:off x="2383430" y="4241020"/>
        <a:ext cx="122638" cy="119232"/>
      </dsp:txXfrm>
    </dsp:sp>
    <dsp:sp modelId="{DADCE7DD-70FC-4F27-AF47-28A4BEAF54C5}">
      <dsp:nvSpPr>
        <dsp:cNvPr id="0" name=""/>
        <dsp:cNvSpPr/>
      </dsp:nvSpPr>
      <dsp:spPr>
        <a:xfrm>
          <a:off x="1150335" y="4439741"/>
          <a:ext cx="2588829" cy="313279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Multiple sequence alignment and Phylogenetic analysis</a:t>
          </a:r>
        </a:p>
      </dsp:txBody>
      <dsp:txXfrm>
        <a:off x="1159511" y="4448917"/>
        <a:ext cx="2570477" cy="294927"/>
      </dsp:txXfrm>
    </dsp:sp>
    <dsp:sp modelId="{B9C763E5-2AF5-48A5-A877-2698BDDDC0F7}">
      <dsp:nvSpPr>
        <dsp:cNvPr id="0" name=""/>
        <dsp:cNvSpPr/>
      </dsp:nvSpPr>
      <dsp:spPr>
        <a:xfrm rot="5400000">
          <a:off x="2359583" y="4764376"/>
          <a:ext cx="170332" cy="204398"/>
        </a:xfrm>
        <a:prstGeom prst="rightArrow">
          <a:avLst>
            <a:gd name="adj1" fmla="val 60000"/>
            <a:gd name="adj2" fmla="val 50000"/>
          </a:avLst>
        </a:prstGeom>
        <a:solidFill>
          <a:sysClr val="windowText" lastClr="000000">
            <a:tint val="60000"/>
            <a:hueOff val="0"/>
            <a:satOff val="0"/>
            <a:lumOff val="0"/>
            <a:alphaOff val="0"/>
          </a:sys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8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+mn-cs"/>
          </a:endParaRPr>
        </a:p>
      </dsp:txBody>
      <dsp:txXfrm rot="-5400000">
        <a:off x="2383430" y="4781409"/>
        <a:ext cx="122638" cy="119232"/>
      </dsp:txXfrm>
    </dsp:sp>
    <dsp:sp modelId="{9F945BE5-DE8F-4AA4-BF37-E2FA3030E613}">
      <dsp:nvSpPr>
        <dsp:cNvPr id="0" name=""/>
        <dsp:cNvSpPr/>
      </dsp:nvSpPr>
      <dsp:spPr>
        <a:xfrm>
          <a:off x="1145602" y="4980130"/>
          <a:ext cx="2598295" cy="357529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Homology modelling</a:t>
          </a:r>
        </a:p>
      </dsp:txBody>
      <dsp:txXfrm>
        <a:off x="1156074" y="4990602"/>
        <a:ext cx="2577351" cy="336585"/>
      </dsp:txXfrm>
    </dsp:sp>
    <dsp:sp modelId="{C09A713A-96B1-403F-92C8-25A392F572F3}">
      <dsp:nvSpPr>
        <dsp:cNvPr id="0" name=""/>
        <dsp:cNvSpPr/>
      </dsp:nvSpPr>
      <dsp:spPr>
        <a:xfrm rot="5400000">
          <a:off x="2359583" y="5349015"/>
          <a:ext cx="170332" cy="204398"/>
        </a:xfrm>
        <a:prstGeom prst="rightArrow">
          <a:avLst>
            <a:gd name="adj1" fmla="val 60000"/>
            <a:gd name="adj2" fmla="val 50000"/>
          </a:avLst>
        </a:prstGeom>
        <a:solidFill>
          <a:sysClr val="windowText" lastClr="000000">
            <a:tint val="60000"/>
            <a:hueOff val="0"/>
            <a:satOff val="0"/>
            <a:lumOff val="0"/>
            <a:alphaOff val="0"/>
          </a:sys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8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+mn-cs"/>
          </a:endParaRPr>
        </a:p>
      </dsp:txBody>
      <dsp:txXfrm rot="-5400000">
        <a:off x="2383430" y="5366048"/>
        <a:ext cx="122638" cy="119232"/>
      </dsp:txXfrm>
    </dsp:sp>
    <dsp:sp modelId="{96F12CE4-FC82-4780-BB4C-6209B5B3259E}">
      <dsp:nvSpPr>
        <dsp:cNvPr id="0" name=""/>
        <dsp:cNvSpPr/>
      </dsp:nvSpPr>
      <dsp:spPr>
        <a:xfrm>
          <a:off x="1163716" y="5564769"/>
          <a:ext cx="2562067" cy="362998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Secondary structure identification and motif detection</a:t>
          </a:r>
        </a:p>
      </dsp:txBody>
      <dsp:txXfrm>
        <a:off x="1174348" y="5575401"/>
        <a:ext cx="2540803" cy="341734"/>
      </dsp:txXfrm>
    </dsp:sp>
    <dsp:sp modelId="{DAA23CDD-4DD2-4EC5-B070-558FD2414206}">
      <dsp:nvSpPr>
        <dsp:cNvPr id="0" name=""/>
        <dsp:cNvSpPr/>
      </dsp:nvSpPr>
      <dsp:spPr>
        <a:xfrm rot="5400000">
          <a:off x="2359583" y="5939123"/>
          <a:ext cx="170332" cy="204398"/>
        </a:xfrm>
        <a:prstGeom prst="rightArrow">
          <a:avLst>
            <a:gd name="adj1" fmla="val 60000"/>
            <a:gd name="adj2" fmla="val 50000"/>
          </a:avLst>
        </a:prstGeom>
        <a:solidFill>
          <a:sysClr val="windowText" lastClr="000000">
            <a:tint val="60000"/>
            <a:hueOff val="0"/>
            <a:satOff val="0"/>
            <a:lumOff val="0"/>
            <a:alphaOff val="0"/>
          </a:sys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8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+mn-cs"/>
          </a:endParaRPr>
        </a:p>
      </dsp:txBody>
      <dsp:txXfrm rot="-5400000">
        <a:off x="2383430" y="5956156"/>
        <a:ext cx="122638" cy="119232"/>
      </dsp:txXfrm>
    </dsp:sp>
    <dsp:sp modelId="{05AEC843-FB25-4BC8-BBA4-7827FEF8138C}">
      <dsp:nvSpPr>
        <dsp:cNvPr id="0" name=""/>
        <dsp:cNvSpPr/>
      </dsp:nvSpPr>
      <dsp:spPr>
        <a:xfrm>
          <a:off x="1180567" y="6154877"/>
          <a:ext cx="2528364" cy="375516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Tertiary structure and functional prediction</a:t>
          </a:r>
        </a:p>
      </dsp:txBody>
      <dsp:txXfrm>
        <a:off x="1191565" y="6165875"/>
        <a:ext cx="2506368" cy="353520"/>
      </dsp:txXfrm>
    </dsp:sp>
    <dsp:sp modelId="{E3B312B6-D268-4CD7-B271-BAC0E1B6E0BA}">
      <dsp:nvSpPr>
        <dsp:cNvPr id="0" name=""/>
        <dsp:cNvSpPr/>
      </dsp:nvSpPr>
      <dsp:spPr>
        <a:xfrm rot="5400000">
          <a:off x="2359583" y="6541749"/>
          <a:ext cx="170332" cy="204398"/>
        </a:xfrm>
        <a:prstGeom prst="rightArrow">
          <a:avLst>
            <a:gd name="adj1" fmla="val 60000"/>
            <a:gd name="adj2" fmla="val 50000"/>
          </a:avLst>
        </a:prstGeom>
        <a:solidFill>
          <a:sysClr val="windowText" lastClr="000000">
            <a:tint val="60000"/>
            <a:hueOff val="0"/>
            <a:satOff val="0"/>
            <a:lumOff val="0"/>
            <a:alphaOff val="0"/>
          </a:sys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8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+mn-cs"/>
          </a:endParaRPr>
        </a:p>
      </dsp:txBody>
      <dsp:txXfrm rot="-5400000">
        <a:off x="2383430" y="6558782"/>
        <a:ext cx="122638" cy="119232"/>
      </dsp:txXfrm>
    </dsp:sp>
    <dsp:sp modelId="{2D19CCC5-76B9-406B-B5C3-1F51D9E17F68}">
      <dsp:nvSpPr>
        <dsp:cNvPr id="0" name=""/>
        <dsp:cNvSpPr/>
      </dsp:nvSpPr>
      <dsp:spPr>
        <a:xfrm>
          <a:off x="1173445" y="6757503"/>
          <a:ext cx="2542608" cy="300411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Structural valdiation</a:t>
          </a:r>
        </a:p>
      </dsp:txBody>
      <dsp:txXfrm>
        <a:off x="1182244" y="6766302"/>
        <a:ext cx="2525010" cy="28281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2">
  <dgm:title val=""/>
  <dgm:desc val=""/>
  <dgm:catLst>
    <dgm:cat type="process" pri="13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resizeHandles val="exact"/>
    </dgm:varLst>
    <dgm:alg type="lin">
      <dgm:param type="linDir" val="fromT"/>
    </dgm:alg>
    <dgm:shape xmlns:r="http://schemas.openxmlformats.org/officeDocument/2006/relationships" r:blip="">
      <dgm:adjLst/>
    </dgm:shape>
    <dgm:presOf/>
    <dgm:constrLst>
      <dgm:constr type="h" for="ch" ptType="node" refType="h"/>
      <dgm:constr type="h" for="ch" ptType="sibTrans" refType="h" refFor="ch" refPtType="node" fact="0.5"/>
      <dgm:constr type="w" for="ch" ptType="node" op="equ"/>
      <dgm:constr type="primFontSz" for="ch" ptType="node" op="equ" val="65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choose name="Name0">
          <dgm:if name="Name1" axis="root des" ptType="all node" func="maxDepth" op="gt" val="1">
            <dgm:alg type="tx">
              <dgm:param type="parTxLTRAlign" val="l"/>
              <dgm:param type="parTxRTLAlign" val="r"/>
              <dgm:param type="txAnchorVertCh" val="mid"/>
            </dgm:alg>
          </dgm:if>
          <dgm:else name="Name2">
            <dgm:alg type="tx"/>
          </dgm:else>
        </dgm:choose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w" refType="h" fact="1.8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w" val="NaN" fact="4" max="NaN"/>
          <dgm:rule type="primFontSz" val="5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w" refType="h" fact="0.9"/>
            <dgm:constr type="connDist"/>
            <dgm:constr type="wArH" refType="w" fact="0.5"/>
            <dgm:constr type="hArH" refType="w"/>
            <dgm:constr type="stemThick" refType="w" fact="0.6"/>
            <dgm:constr type="begPad" refType="connDist" fact="0.125"/>
            <dgm:constr type="endPad" refType="connDist" fact="0.125"/>
          </dgm:constrLst>
          <dgm:ruleLst/>
          <dgm:layoutNode name="connectorText">
            <dgm:alg type="tx">
              <dgm:param type="autoTxRot" val="upr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11</Pages>
  <Words>3220</Words>
  <Characters>18360</Characters>
  <Application>Microsoft Office Word</Application>
  <DocSecurity>0</DocSecurity>
  <Lines>153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21537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Chandrakanth R</cp:lastModifiedBy>
  <cp:revision>9</cp:revision>
  <dcterms:created xsi:type="dcterms:W3CDTF">2020-07-21T02:55:00Z</dcterms:created>
  <dcterms:modified xsi:type="dcterms:W3CDTF">2020-10-27T18:39:00Z</dcterms:modified>
</cp:coreProperties>
</file>