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2ED" w:rsidRDefault="008D52ED">
      <w:bookmarkStart w:id="0" w:name="_GoBack"/>
      <w:bookmarkEnd w:id="0"/>
    </w:p>
    <w:p w:rsidR="00D72968" w:rsidRDefault="00D72968" w:rsidP="00D72968">
      <w:pPr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 xml:space="preserve">FISH HEALTH </w:t>
      </w:r>
      <w:r>
        <w:rPr>
          <w:rFonts w:ascii="Times New Roman" w:hAnsi="Times New Roman" w:cs="Times New Roman"/>
          <w:sz w:val="24"/>
          <w:szCs w:val="24"/>
        </w:rPr>
        <w:t xml:space="preserve">MANAGEMENT </w:t>
      </w:r>
      <w:r w:rsidRPr="00E234E1">
        <w:rPr>
          <w:rFonts w:ascii="Times New Roman" w:hAnsi="Times New Roman" w:cs="Times New Roman"/>
          <w:sz w:val="24"/>
          <w:szCs w:val="24"/>
        </w:rPr>
        <w:t>QUESTIONNAIRE</w:t>
      </w:r>
    </w:p>
    <w:p w:rsidR="00D72968" w:rsidRPr="004D5293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5293">
        <w:rPr>
          <w:rFonts w:ascii="Times New Roman" w:hAnsi="Times New Roman" w:cs="Times New Roman"/>
          <w:sz w:val="24"/>
          <w:szCs w:val="24"/>
        </w:rPr>
        <w:t xml:space="preserve">How old is your farm </w:t>
      </w:r>
    </w:p>
    <w:p w:rsidR="00D72968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(a) 1 year (b) 3 years (c) &gt;3 years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 xml:space="preserve">Have you ever experienced fish losses in your farm due to morbidities/mortalities </w:t>
      </w:r>
    </w:p>
    <w:p w:rsidR="00D72968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(a) Yes (b) no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 xml:space="preserve">If yes in 2 above, can you kindly estimate the percent loss </w:t>
      </w:r>
    </w:p>
    <w:p w:rsidR="00D72968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(a) 10% (b) &lt;50% (c) &gt;50%</w:t>
      </w:r>
      <w:r>
        <w:rPr>
          <w:rFonts w:ascii="Times New Roman" w:hAnsi="Times New Roman" w:cs="Times New Roman"/>
          <w:sz w:val="24"/>
          <w:szCs w:val="24"/>
        </w:rPr>
        <w:t xml:space="preserve"> (d) negligible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 xml:space="preserve">Have you ever seen a sick fish or suspected cases of sick fish in your farm? </w:t>
      </w:r>
    </w:p>
    <w:p w:rsidR="00D72968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(a) Yes (b) no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If yes in 4 above, kindly describe the case you experienced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 xml:space="preserve">How do you control fish diseases/infections in your farm? 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(a) Disinfection (b) ensuring good water quality (c) control intermediate/definitive hosts (d) any other method, please specify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Pr="004D5293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5293">
        <w:rPr>
          <w:rFonts w:ascii="Times New Roman" w:hAnsi="Times New Roman" w:cs="Times New Roman"/>
          <w:sz w:val="24"/>
          <w:szCs w:val="24"/>
        </w:rPr>
        <w:t xml:space="preserve">Do you do liming in your ponds? </w:t>
      </w:r>
    </w:p>
    <w:p w:rsidR="00D72968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(a) Yes (b) no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Pr="004D5293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5293">
        <w:rPr>
          <w:rFonts w:ascii="Times New Roman" w:hAnsi="Times New Roman" w:cs="Times New Roman"/>
          <w:sz w:val="24"/>
          <w:szCs w:val="24"/>
        </w:rPr>
        <w:t xml:space="preserve">Are there snails, fish eating birds in your farm? </w:t>
      </w:r>
    </w:p>
    <w:p w:rsidR="00D72968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234E1">
        <w:rPr>
          <w:rFonts w:ascii="Times New Roman" w:hAnsi="Times New Roman" w:cs="Times New Roman"/>
          <w:sz w:val="24"/>
          <w:szCs w:val="24"/>
        </w:rPr>
        <w:t>(a) yes- there are snails (b) no-there are no snails (c) yes there are fish eating birds (d) no- there are no fish eating birds</w:t>
      </w:r>
    </w:p>
    <w:p w:rsidR="00D72968" w:rsidRPr="00E234E1" w:rsidRDefault="00D72968" w:rsidP="00D7296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72968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D5293">
        <w:rPr>
          <w:rFonts w:ascii="Times New Roman" w:hAnsi="Times New Roman" w:cs="Times New Roman"/>
          <w:sz w:val="24"/>
          <w:szCs w:val="24"/>
        </w:rPr>
        <w:t>If yes, in 8 above, how do you control them in your farm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D72968" w:rsidRDefault="00D72968" w:rsidP="00D729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maintain good water quality in your farm…………………………………….</w:t>
      </w:r>
    </w:p>
    <w:p w:rsidR="00D72968" w:rsidRPr="00D72968" w:rsidRDefault="00D72968">
      <w:pPr>
        <w:rPr>
          <w:rFonts w:ascii="Times New Roman" w:hAnsi="Times New Roman" w:cs="Times New Roman"/>
          <w:sz w:val="24"/>
          <w:szCs w:val="24"/>
        </w:rPr>
      </w:pPr>
    </w:p>
    <w:sectPr w:rsidR="00D72968" w:rsidRPr="00D72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E721B"/>
    <w:multiLevelType w:val="hybridMultilevel"/>
    <w:tmpl w:val="AA446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968"/>
    <w:rsid w:val="003268F7"/>
    <w:rsid w:val="00656CD2"/>
    <w:rsid w:val="008D52ED"/>
    <w:rsid w:val="00D7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76502D-82E4-455E-9D01-2A6ADDB3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9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2021-11-08T12:31:00Z</dcterms:created>
  <dcterms:modified xsi:type="dcterms:W3CDTF">2021-11-08T12:31:00Z</dcterms:modified>
</cp:coreProperties>
</file>