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D3968" w14:textId="77777777" w:rsidR="008E4B01" w:rsidRDefault="008E4B01" w:rsidP="008E4B01">
      <w:pPr>
        <w:spacing w:line="480" w:lineRule="auto"/>
        <w:jc w:val="both"/>
      </w:pPr>
      <w:r>
        <w:rPr>
          <w:rFonts w:cstheme="minorHAnsi"/>
        </w:rPr>
        <w:t>Appendix 1</w:t>
      </w:r>
      <w:r>
        <w:t xml:space="preserve">. </w:t>
      </w:r>
      <w:proofErr w:type="spellStart"/>
      <w:r w:rsidRPr="003F2E4D">
        <w:rPr>
          <w:iCs/>
          <w:lang w:val="es-ES"/>
        </w:rPr>
        <w:t>Zimbabwe’s</w:t>
      </w:r>
      <w:proofErr w:type="spellEnd"/>
      <w:r w:rsidRPr="003F2E4D">
        <w:rPr>
          <w:iCs/>
          <w:lang w:val="es-ES"/>
        </w:rPr>
        <w:t>’ agro-</w:t>
      </w:r>
      <w:proofErr w:type="spellStart"/>
      <w:r w:rsidRPr="003F2E4D">
        <w:rPr>
          <w:iCs/>
          <w:lang w:val="es-ES"/>
        </w:rPr>
        <w:t>ecological</w:t>
      </w:r>
      <w:proofErr w:type="spellEnd"/>
      <w:r w:rsidRPr="003F2E4D">
        <w:rPr>
          <w:iCs/>
          <w:lang w:val="es-ES"/>
        </w:rPr>
        <w:t xml:space="preserve"> </w:t>
      </w:r>
      <w:proofErr w:type="spellStart"/>
      <w:r w:rsidRPr="003F2E4D">
        <w:rPr>
          <w:iCs/>
          <w:lang w:val="es-ES"/>
        </w:rPr>
        <w:t>zones</w:t>
      </w:r>
      <w:proofErr w:type="spellEnd"/>
      <w:r w:rsidRPr="003F2E4D">
        <w:rPr>
          <w:iCs/>
          <w:lang w:val="es-ES"/>
        </w:rPr>
        <w:t xml:space="preserve"> (</w:t>
      </w:r>
      <w:proofErr w:type="spellStart"/>
      <w:r w:rsidRPr="003F2E4D">
        <w:rPr>
          <w:iCs/>
          <w:lang w:val="es-ES"/>
        </w:rPr>
        <w:t>Manatsa</w:t>
      </w:r>
      <w:proofErr w:type="spellEnd"/>
      <w:r w:rsidRPr="003F2E4D">
        <w:rPr>
          <w:iCs/>
          <w:lang w:val="es-ES"/>
        </w:rPr>
        <w:t xml:space="preserve"> et al., 2020)</w:t>
      </w:r>
    </w:p>
    <w:p w14:paraId="2C1D125C" w14:textId="24668D50" w:rsidR="008E4B01" w:rsidRDefault="008E4B01" w:rsidP="008E4B01">
      <w:pPr>
        <w:spacing w:line="480" w:lineRule="auto"/>
        <w:jc w:val="both"/>
        <w:rPr>
          <w:b/>
        </w:rPr>
      </w:pPr>
      <w:r w:rsidRPr="000E2714">
        <w:rPr>
          <w:b/>
          <w:noProof/>
          <w:lang w:val="en-GB" w:eastAsia="en-GB"/>
        </w:rPr>
        <w:drawing>
          <wp:anchor distT="0" distB="0" distL="114300" distR="114300" simplePos="0" relativeHeight="251659264" behindDoc="0" locked="0" layoutInCell="1" allowOverlap="1" wp14:anchorId="341668F7" wp14:editId="5AC58B6B">
            <wp:simplePos x="0" y="0"/>
            <wp:positionH relativeFrom="column">
              <wp:posOffset>95250</wp:posOffset>
            </wp:positionH>
            <wp:positionV relativeFrom="paragraph">
              <wp:posOffset>60325</wp:posOffset>
            </wp:positionV>
            <wp:extent cx="6610350" cy="4707890"/>
            <wp:effectExtent l="0" t="0" r="0" b="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470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560ECD" w14:textId="77777777" w:rsidR="008E4B01" w:rsidRDefault="008E4B01" w:rsidP="008E4B01">
      <w:pPr>
        <w:spacing w:line="480" w:lineRule="auto"/>
        <w:rPr>
          <w:b/>
        </w:rPr>
      </w:pPr>
    </w:p>
    <w:p w14:paraId="6A82B995" w14:textId="77777777" w:rsidR="008E4B01" w:rsidRDefault="008E4B01" w:rsidP="008E4B01">
      <w:pPr>
        <w:spacing w:line="480" w:lineRule="auto"/>
        <w:rPr>
          <w:b/>
        </w:rPr>
      </w:pPr>
    </w:p>
    <w:p w14:paraId="10C244A9" w14:textId="77777777" w:rsidR="00B2022E" w:rsidRDefault="00B2022E"/>
    <w:sectPr w:rsidR="00B202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DD6"/>
    <w:rsid w:val="008E4B01"/>
    <w:rsid w:val="00B2022E"/>
    <w:rsid w:val="00D06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04B15"/>
  <w15:chartTrackingRefBased/>
  <w15:docId w15:val="{9261B34A-EFBD-4FDD-B1F1-1A3C8D68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B01"/>
    <w:pPr>
      <w:spacing w:after="0" w:line="240" w:lineRule="auto"/>
    </w:pPr>
    <w:rPr>
      <w:sz w:val="24"/>
      <w:szCs w:val="24"/>
      <w:lang w:val="en-Z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E4B01"/>
    <w:pPr>
      <w:autoSpaceDE w:val="0"/>
      <w:autoSpaceDN w:val="0"/>
      <w:adjustRightInd w:val="0"/>
      <w:spacing w:after="0" w:line="240" w:lineRule="auto"/>
    </w:pPr>
    <w:rPr>
      <w:rFonts w:ascii="Helvetica Neue" w:hAnsi="Helvetica Neue" w:cs="Helvetica Neu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Homann (ICRISAT-MW)</dc:creator>
  <cp:keywords/>
  <dc:description/>
  <cp:lastModifiedBy>Sabine Homann (ICRISAT-MW)</cp:lastModifiedBy>
  <cp:revision>2</cp:revision>
  <dcterms:created xsi:type="dcterms:W3CDTF">2023-06-04T17:26:00Z</dcterms:created>
  <dcterms:modified xsi:type="dcterms:W3CDTF">2023-06-04T17:26:00Z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2023-06-04T17:26:39Z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651390f6-bf31-4a05-851d-74915d039ca5</vt:lpwstr>
  </property>
  <property fmtid="{D5CDD505-2E9C-101B-9397-08002B2CF9AE}" pid="7" name="MSIP_Label_defa4170-0d19-0005-0004-bc88714345d2_ActionId">
    <vt:lpwstr>c5fe9f66-a77d-40d6-aae6-591a69789f4c</vt:lpwstr>
  </property>
  <property fmtid="{D5CDD505-2E9C-101B-9397-08002B2CF9AE}" pid="8" name="MSIP_Label_defa4170-0d19-0005-0004-bc88714345d2_ContentBits">
    <vt:lpwstr>0</vt:lpwstr>
  </property>
</Properties>
</file>