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FFFFE" w14:textId="56338F13" w:rsidR="003F028F" w:rsidRPr="003F028F" w:rsidRDefault="003F028F" w:rsidP="003F028F">
      <w:pPr>
        <w:spacing w:line="360" w:lineRule="auto"/>
        <w:rPr>
          <w:rFonts w:cs="Arial"/>
          <w:b/>
          <w:bCs/>
          <w:sz w:val="28"/>
          <w:szCs w:val="28"/>
        </w:rPr>
      </w:pPr>
      <w:bookmarkStart w:id="0" w:name="_Hlk178324443"/>
      <w:bookmarkEnd w:id="0"/>
      <w:r w:rsidRPr="003F028F">
        <w:rPr>
          <w:rFonts w:cs="Arial"/>
          <w:b/>
          <w:bCs/>
          <w:sz w:val="28"/>
          <w:szCs w:val="28"/>
        </w:rPr>
        <w:t xml:space="preserve">Supplementary material </w:t>
      </w:r>
    </w:p>
    <w:p w14:paraId="15276554" w14:textId="5FED3985" w:rsidR="003A0838" w:rsidRDefault="003A0838" w:rsidP="003A0838">
      <w:pPr>
        <w:spacing w:line="360" w:lineRule="auto"/>
        <w:rPr>
          <w:b/>
          <w:sz w:val="24"/>
          <w:szCs w:val="24"/>
        </w:rPr>
      </w:pPr>
      <w:r>
        <w:rPr>
          <w:b/>
          <w:sz w:val="24"/>
          <w:szCs w:val="24"/>
        </w:rPr>
        <w:t>Tracks of Travel: Unveiling T</w:t>
      </w:r>
      <w:r w:rsidR="00C91FB3">
        <w:rPr>
          <w:b/>
          <w:sz w:val="24"/>
          <w:szCs w:val="24"/>
        </w:rPr>
        <w:t>i</w:t>
      </w:r>
      <w:r>
        <w:rPr>
          <w:b/>
          <w:sz w:val="24"/>
          <w:szCs w:val="24"/>
        </w:rPr>
        <w:t>re Particle Concentrations in Swiss Cantonal Road Soils</w:t>
      </w:r>
    </w:p>
    <w:p w14:paraId="23670243" w14:textId="6C192C4F" w:rsidR="003A0838" w:rsidRDefault="003A0838" w:rsidP="003A0838">
      <w:pPr>
        <w:spacing w:line="360" w:lineRule="auto"/>
      </w:pPr>
      <w:r>
        <w:t>Dominika Kundel</w:t>
      </w:r>
      <w:r>
        <w:rPr>
          <w:vertAlign w:val="superscript"/>
        </w:rPr>
        <w:t>1</w:t>
      </w:r>
      <w:r w:rsidR="00C91FB3">
        <w:t xml:space="preserve"> &amp;</w:t>
      </w:r>
      <w:r>
        <w:t xml:space="preserve"> Andrea Wiget</w:t>
      </w:r>
      <w:r>
        <w:rPr>
          <w:vertAlign w:val="superscript"/>
        </w:rPr>
        <w:t>1</w:t>
      </w:r>
      <w:r>
        <w:t>, Andreas Fliessbach</w:t>
      </w:r>
      <w:r w:rsidRPr="00494213">
        <w:rPr>
          <w:vertAlign w:val="superscript"/>
        </w:rPr>
        <w:t>1</w:t>
      </w:r>
      <w:r>
        <w:t>, Moritz Bigalke</w:t>
      </w:r>
      <w:r>
        <w:rPr>
          <w:vertAlign w:val="superscript"/>
        </w:rPr>
        <w:t>2</w:t>
      </w:r>
      <w:r>
        <w:t>, Collin J. Weber</w:t>
      </w:r>
      <w:r>
        <w:rPr>
          <w:vertAlign w:val="superscript"/>
        </w:rPr>
        <w:t>2</w:t>
      </w:r>
    </w:p>
    <w:p w14:paraId="57424E91" w14:textId="77777777" w:rsidR="003F028F" w:rsidRDefault="003F028F" w:rsidP="003F028F">
      <w:pPr>
        <w:spacing w:line="360" w:lineRule="auto"/>
        <w:rPr>
          <w:rFonts w:cs="Arial"/>
        </w:rPr>
      </w:pPr>
      <w:r w:rsidRPr="0019459B">
        <w:rPr>
          <w:rFonts w:cs="Arial"/>
          <w:b/>
          <w:bCs/>
          <w:vertAlign w:val="superscript"/>
        </w:rPr>
        <w:t>1</w:t>
      </w:r>
      <w:r>
        <w:rPr>
          <w:rFonts w:cs="Arial"/>
        </w:rPr>
        <w:t xml:space="preserve"> </w:t>
      </w:r>
      <w:proofErr w:type="spellStart"/>
      <w:r>
        <w:rPr>
          <w:rFonts w:cs="Arial"/>
        </w:rPr>
        <w:t>FiBL</w:t>
      </w:r>
      <w:proofErr w:type="spellEnd"/>
      <w:r>
        <w:rPr>
          <w:rFonts w:cs="Arial"/>
        </w:rPr>
        <w:t xml:space="preserve"> Switzerland, Department of Soil Sciences, </w:t>
      </w:r>
      <w:proofErr w:type="spellStart"/>
      <w:r>
        <w:rPr>
          <w:rFonts w:cs="Arial"/>
        </w:rPr>
        <w:t>Ackerstrasse</w:t>
      </w:r>
      <w:proofErr w:type="spellEnd"/>
      <w:r>
        <w:rPr>
          <w:rFonts w:cs="Arial"/>
        </w:rPr>
        <w:t xml:space="preserve"> 113, 5070 Frick (Switzerland)</w:t>
      </w:r>
    </w:p>
    <w:p w14:paraId="25CCE413" w14:textId="77777777" w:rsidR="003F028F" w:rsidRDefault="003F028F" w:rsidP="003F028F">
      <w:pPr>
        <w:spacing w:line="360" w:lineRule="auto"/>
        <w:rPr>
          <w:rFonts w:cs="Arial"/>
        </w:rPr>
      </w:pPr>
      <w:r w:rsidRPr="0019459B">
        <w:rPr>
          <w:rFonts w:cs="Arial"/>
          <w:b/>
          <w:bCs/>
          <w:vertAlign w:val="superscript"/>
        </w:rPr>
        <w:t xml:space="preserve">2 </w:t>
      </w:r>
      <w:r>
        <w:rPr>
          <w:rFonts w:cs="Arial"/>
        </w:rPr>
        <w:t xml:space="preserve">Institute of Applied Geosciences, Department of Soil Mineralogy and Soil Chemistry, </w:t>
      </w:r>
      <w:proofErr w:type="spellStart"/>
      <w:r>
        <w:rPr>
          <w:rFonts w:cs="Arial"/>
        </w:rPr>
        <w:t>Schnittspahnstr</w:t>
      </w:r>
      <w:proofErr w:type="spellEnd"/>
      <w:r>
        <w:rPr>
          <w:rFonts w:cs="Arial"/>
        </w:rPr>
        <w:t>. 8, 64287 Darmstadt (Germany)</w:t>
      </w:r>
    </w:p>
    <w:p w14:paraId="405666BF" w14:textId="77777777" w:rsidR="003F028F" w:rsidRDefault="003F028F" w:rsidP="003F028F">
      <w:pPr>
        <w:spacing w:line="360" w:lineRule="auto"/>
        <w:rPr>
          <w:rFonts w:cs="Arial"/>
        </w:rPr>
      </w:pPr>
    </w:p>
    <w:p w14:paraId="5E4152A5" w14:textId="77777777" w:rsidR="003F028F" w:rsidRDefault="003F028F" w:rsidP="003F028F">
      <w:pPr>
        <w:spacing w:line="360" w:lineRule="auto"/>
        <w:rPr>
          <w:rFonts w:cs="Arial"/>
          <w:i/>
          <w:iCs/>
        </w:rPr>
      </w:pPr>
      <w:r w:rsidRPr="0019459B">
        <w:rPr>
          <w:rFonts w:cs="Arial"/>
          <w:i/>
          <w:iCs/>
        </w:rPr>
        <w:t>Corresponding author:</w:t>
      </w:r>
      <w:r w:rsidRPr="00ED0637">
        <w:rPr>
          <w:rFonts w:cs="Arial"/>
          <w:i/>
          <w:iCs/>
        </w:rPr>
        <w:t xml:space="preserve"> </w:t>
      </w:r>
      <w:r>
        <w:rPr>
          <w:rFonts w:cs="Arial"/>
          <w:i/>
          <w:iCs/>
        </w:rPr>
        <w:t xml:space="preserve"> Collin J. Weber (</w:t>
      </w:r>
      <w:hyperlink r:id="rId6" w:history="1">
        <w:r w:rsidRPr="00ED7193">
          <w:rPr>
            <w:rStyle w:val="Hyperlink"/>
            <w:rFonts w:cs="Arial"/>
            <w:i/>
            <w:iCs/>
          </w:rPr>
          <w:t>collin.weber@tu-darmstadt.de</w:t>
        </w:r>
      </w:hyperlink>
      <w:r>
        <w:rPr>
          <w:rFonts w:cs="Arial"/>
          <w:i/>
          <w:iCs/>
        </w:rPr>
        <w:t xml:space="preserve">) </w:t>
      </w:r>
    </w:p>
    <w:p w14:paraId="37BB315F" w14:textId="77777777" w:rsidR="003F028F" w:rsidRDefault="003F028F" w:rsidP="003F028F">
      <w:pPr>
        <w:spacing w:line="360" w:lineRule="auto"/>
        <w:rPr>
          <w:rFonts w:cs="Arial"/>
          <w:i/>
          <w:iCs/>
        </w:rPr>
      </w:pPr>
    </w:p>
    <w:p w14:paraId="700DE4E7" w14:textId="77777777" w:rsidR="003F028F" w:rsidRDefault="003F028F" w:rsidP="003F028F">
      <w:pPr>
        <w:spacing w:line="360" w:lineRule="auto"/>
        <w:rPr>
          <w:rFonts w:cs="Arial"/>
          <w:i/>
          <w:iCs/>
        </w:rPr>
      </w:pPr>
    </w:p>
    <w:p w14:paraId="366B6B1A" w14:textId="77777777" w:rsidR="003F028F" w:rsidRDefault="003F028F" w:rsidP="003F028F">
      <w:pPr>
        <w:spacing w:line="360" w:lineRule="auto"/>
        <w:rPr>
          <w:rFonts w:cs="Arial"/>
          <w:i/>
          <w:iCs/>
        </w:rPr>
      </w:pPr>
    </w:p>
    <w:p w14:paraId="042F9949" w14:textId="77777777" w:rsidR="003F028F" w:rsidRDefault="003F028F" w:rsidP="003F028F">
      <w:pPr>
        <w:spacing w:line="360" w:lineRule="auto"/>
        <w:rPr>
          <w:rFonts w:cs="Arial"/>
          <w:i/>
          <w:iCs/>
        </w:rPr>
      </w:pPr>
    </w:p>
    <w:p w14:paraId="3C836C63" w14:textId="77777777" w:rsidR="003F028F" w:rsidRDefault="003F028F" w:rsidP="003F028F">
      <w:pPr>
        <w:spacing w:line="360" w:lineRule="auto"/>
        <w:rPr>
          <w:rFonts w:cs="Arial"/>
          <w:i/>
          <w:iCs/>
        </w:rPr>
      </w:pPr>
    </w:p>
    <w:p w14:paraId="517D621F" w14:textId="77777777" w:rsidR="003F028F" w:rsidRDefault="003F028F" w:rsidP="003F028F">
      <w:pPr>
        <w:spacing w:line="360" w:lineRule="auto"/>
        <w:rPr>
          <w:rFonts w:cs="Arial"/>
          <w:i/>
          <w:iCs/>
        </w:rPr>
      </w:pPr>
    </w:p>
    <w:p w14:paraId="7453BD4F" w14:textId="77777777" w:rsidR="003F028F" w:rsidRDefault="003F028F" w:rsidP="003F028F">
      <w:pPr>
        <w:spacing w:line="360" w:lineRule="auto"/>
        <w:rPr>
          <w:rFonts w:cs="Arial"/>
          <w:i/>
          <w:iCs/>
        </w:rPr>
      </w:pPr>
    </w:p>
    <w:p w14:paraId="3B19950D" w14:textId="77777777" w:rsidR="003F028F" w:rsidRDefault="003F028F" w:rsidP="003F028F">
      <w:pPr>
        <w:spacing w:line="360" w:lineRule="auto"/>
        <w:rPr>
          <w:rFonts w:cs="Arial"/>
          <w:i/>
          <w:iCs/>
        </w:rPr>
      </w:pPr>
    </w:p>
    <w:p w14:paraId="7AF5B6A0" w14:textId="77777777" w:rsidR="003F028F" w:rsidRDefault="003F028F" w:rsidP="003F028F">
      <w:pPr>
        <w:spacing w:line="360" w:lineRule="auto"/>
        <w:rPr>
          <w:rFonts w:cs="Arial"/>
          <w:i/>
          <w:iCs/>
        </w:rPr>
      </w:pPr>
    </w:p>
    <w:p w14:paraId="643843A3" w14:textId="77777777" w:rsidR="003F028F" w:rsidRDefault="003F028F" w:rsidP="003F028F">
      <w:pPr>
        <w:spacing w:line="360" w:lineRule="auto"/>
        <w:rPr>
          <w:rFonts w:cs="Arial"/>
          <w:i/>
          <w:iCs/>
        </w:rPr>
      </w:pPr>
    </w:p>
    <w:p w14:paraId="578B5B02" w14:textId="77777777" w:rsidR="003F028F" w:rsidRDefault="003F028F" w:rsidP="003F028F">
      <w:pPr>
        <w:spacing w:line="360" w:lineRule="auto"/>
        <w:rPr>
          <w:rFonts w:cs="Arial"/>
          <w:i/>
          <w:iCs/>
        </w:rPr>
      </w:pPr>
    </w:p>
    <w:p w14:paraId="6A8ABAC7" w14:textId="77777777" w:rsidR="003F028F" w:rsidRDefault="003F028F" w:rsidP="003F028F">
      <w:pPr>
        <w:spacing w:line="360" w:lineRule="auto"/>
        <w:rPr>
          <w:rFonts w:cs="Arial"/>
          <w:i/>
          <w:iCs/>
        </w:rPr>
      </w:pPr>
    </w:p>
    <w:p w14:paraId="2D040EB7" w14:textId="77777777" w:rsidR="003F028F" w:rsidRDefault="003F028F" w:rsidP="003F028F">
      <w:pPr>
        <w:spacing w:line="360" w:lineRule="auto"/>
        <w:rPr>
          <w:rFonts w:cs="Arial"/>
          <w:i/>
          <w:iCs/>
        </w:rPr>
      </w:pPr>
    </w:p>
    <w:p w14:paraId="3A2538A9" w14:textId="77777777" w:rsidR="003F028F" w:rsidRDefault="003F028F" w:rsidP="003F028F">
      <w:pPr>
        <w:spacing w:line="360" w:lineRule="auto"/>
        <w:rPr>
          <w:rFonts w:cs="Arial"/>
          <w:i/>
          <w:iCs/>
        </w:rPr>
      </w:pPr>
    </w:p>
    <w:p w14:paraId="0DC86E3D" w14:textId="77777777" w:rsidR="003F028F" w:rsidRDefault="003F028F" w:rsidP="003F028F">
      <w:pPr>
        <w:spacing w:line="360" w:lineRule="auto"/>
        <w:rPr>
          <w:rFonts w:cs="Arial"/>
          <w:i/>
          <w:iCs/>
        </w:rPr>
      </w:pPr>
    </w:p>
    <w:p w14:paraId="0CA9E25E" w14:textId="77777777" w:rsidR="003F028F" w:rsidRDefault="003F028F" w:rsidP="003F028F">
      <w:pPr>
        <w:spacing w:line="360" w:lineRule="auto"/>
        <w:rPr>
          <w:rFonts w:cs="Arial"/>
          <w:i/>
          <w:iCs/>
        </w:rPr>
      </w:pPr>
    </w:p>
    <w:p w14:paraId="6729375C" w14:textId="77777777" w:rsidR="003F028F" w:rsidRDefault="003F028F" w:rsidP="003F028F">
      <w:pPr>
        <w:spacing w:line="360" w:lineRule="auto"/>
        <w:rPr>
          <w:rFonts w:cs="Arial"/>
          <w:i/>
          <w:iCs/>
        </w:rPr>
      </w:pPr>
    </w:p>
    <w:p w14:paraId="7C892721" w14:textId="77777777" w:rsidR="003F028F" w:rsidRDefault="003F028F" w:rsidP="003F028F">
      <w:pPr>
        <w:spacing w:line="360" w:lineRule="auto"/>
        <w:rPr>
          <w:rFonts w:cs="Arial"/>
          <w:i/>
          <w:iCs/>
        </w:rPr>
        <w:sectPr w:rsidR="003F028F" w:rsidSect="003F028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pPr>
    </w:p>
    <w:p w14:paraId="1E1A1B4D" w14:textId="1AC6AC9B" w:rsidR="003F028F" w:rsidRPr="001B054E" w:rsidRDefault="003F028F" w:rsidP="003F028F">
      <w:pPr>
        <w:rPr>
          <w:rFonts w:cs="Arial"/>
        </w:rPr>
      </w:pPr>
      <w:r w:rsidRPr="003F028F">
        <w:rPr>
          <w:rFonts w:cs="Arial"/>
          <w:b/>
          <w:bCs/>
        </w:rPr>
        <w:lastRenderedPageBreak/>
        <w:t>Table S1.</w:t>
      </w:r>
      <w:r w:rsidRPr="003F028F">
        <w:rPr>
          <w:rFonts w:cs="Arial"/>
        </w:rPr>
        <w:t xml:space="preserve"> Sa</w:t>
      </w:r>
      <w:r>
        <w:rPr>
          <w:rFonts w:cs="Arial"/>
        </w:rPr>
        <w:t>mpling sites, street and traffic data combined with mean TWP and pollutant concentrations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
        <w:gridCol w:w="1324"/>
        <w:gridCol w:w="1117"/>
        <w:gridCol w:w="833"/>
        <w:gridCol w:w="764"/>
        <w:gridCol w:w="1136"/>
        <w:gridCol w:w="1024"/>
        <w:gridCol w:w="899"/>
        <w:gridCol w:w="1000"/>
        <w:gridCol w:w="972"/>
        <w:gridCol w:w="594"/>
        <w:gridCol w:w="657"/>
        <w:gridCol w:w="772"/>
        <w:gridCol w:w="591"/>
        <w:gridCol w:w="1093"/>
        <w:gridCol w:w="953"/>
      </w:tblGrid>
      <w:tr w:rsidR="003F028F" w:rsidRPr="00645D0E" w14:paraId="09C1A646" w14:textId="77777777" w:rsidTr="00D56180">
        <w:trPr>
          <w:trHeight w:val="680"/>
        </w:trPr>
        <w:tc>
          <w:tcPr>
            <w:tcW w:w="558" w:type="dxa"/>
            <w:vMerge w:val="restart"/>
            <w:tcBorders>
              <w:top w:val="single" w:sz="12" w:space="0" w:color="auto"/>
              <w:bottom w:val="single" w:sz="12" w:space="0" w:color="auto"/>
            </w:tcBorders>
            <w:noWrap/>
            <w:vAlign w:val="center"/>
            <w:hideMark/>
          </w:tcPr>
          <w:p w14:paraId="6A962685" w14:textId="77777777" w:rsidR="003F028F" w:rsidRPr="00645D0E" w:rsidRDefault="003F028F" w:rsidP="00D56180">
            <w:pPr>
              <w:jc w:val="center"/>
              <w:rPr>
                <w:rFonts w:cs="Arial"/>
                <w:b/>
                <w:bCs/>
                <w:sz w:val="18"/>
                <w:szCs w:val="18"/>
              </w:rPr>
            </w:pPr>
            <w:r w:rsidRPr="00645D0E">
              <w:rPr>
                <w:rFonts w:cs="Arial"/>
                <w:b/>
                <w:bCs/>
                <w:sz w:val="18"/>
                <w:szCs w:val="18"/>
              </w:rPr>
              <w:t>ID</w:t>
            </w:r>
          </w:p>
        </w:tc>
        <w:tc>
          <w:tcPr>
            <w:tcW w:w="1324" w:type="dxa"/>
            <w:vMerge w:val="restart"/>
            <w:tcBorders>
              <w:top w:val="single" w:sz="12" w:space="0" w:color="auto"/>
              <w:bottom w:val="single" w:sz="12" w:space="0" w:color="auto"/>
            </w:tcBorders>
            <w:noWrap/>
            <w:vAlign w:val="center"/>
            <w:hideMark/>
          </w:tcPr>
          <w:p w14:paraId="1D50BC72" w14:textId="77777777" w:rsidR="003F028F" w:rsidRPr="00645D0E" w:rsidRDefault="003F028F" w:rsidP="00D56180">
            <w:pPr>
              <w:jc w:val="center"/>
              <w:rPr>
                <w:rFonts w:cs="Arial"/>
                <w:b/>
                <w:bCs/>
                <w:sz w:val="18"/>
                <w:szCs w:val="18"/>
              </w:rPr>
            </w:pPr>
            <w:r w:rsidRPr="00645D0E">
              <w:rPr>
                <w:rFonts w:cs="Arial"/>
                <w:b/>
                <w:bCs/>
                <w:sz w:val="18"/>
                <w:szCs w:val="18"/>
              </w:rPr>
              <w:t>Sampling site</w:t>
            </w:r>
          </w:p>
        </w:tc>
        <w:tc>
          <w:tcPr>
            <w:tcW w:w="1117" w:type="dxa"/>
            <w:vMerge w:val="restart"/>
            <w:tcBorders>
              <w:top w:val="single" w:sz="12" w:space="0" w:color="auto"/>
              <w:bottom w:val="single" w:sz="12" w:space="0" w:color="auto"/>
            </w:tcBorders>
            <w:noWrap/>
            <w:vAlign w:val="center"/>
            <w:hideMark/>
          </w:tcPr>
          <w:p w14:paraId="3D5A2C1E" w14:textId="77777777" w:rsidR="003F028F" w:rsidRPr="00645D0E" w:rsidRDefault="003F028F" w:rsidP="00D56180">
            <w:pPr>
              <w:jc w:val="center"/>
              <w:rPr>
                <w:rFonts w:cs="Arial"/>
                <w:b/>
                <w:bCs/>
                <w:sz w:val="18"/>
                <w:szCs w:val="18"/>
              </w:rPr>
            </w:pPr>
            <w:proofErr w:type="spellStart"/>
            <w:r w:rsidRPr="00645D0E">
              <w:rPr>
                <w:rFonts w:cs="Arial"/>
                <w:b/>
                <w:bCs/>
                <w:sz w:val="18"/>
                <w:szCs w:val="18"/>
              </w:rPr>
              <w:t>Location</w:t>
            </w:r>
            <w:r w:rsidRPr="00645D0E">
              <w:rPr>
                <w:rFonts w:cs="Arial"/>
                <w:b/>
                <w:bCs/>
                <w:sz w:val="18"/>
                <w:szCs w:val="18"/>
                <w:vertAlign w:val="superscript"/>
              </w:rPr>
              <w:t>a</w:t>
            </w:r>
            <w:proofErr w:type="spellEnd"/>
          </w:p>
        </w:tc>
        <w:tc>
          <w:tcPr>
            <w:tcW w:w="3757" w:type="dxa"/>
            <w:gridSpan w:val="4"/>
            <w:tcBorders>
              <w:top w:val="single" w:sz="12" w:space="0" w:color="auto"/>
              <w:bottom w:val="dashSmallGap" w:sz="8" w:space="0" w:color="auto"/>
            </w:tcBorders>
            <w:noWrap/>
            <w:vAlign w:val="center"/>
            <w:hideMark/>
          </w:tcPr>
          <w:p w14:paraId="475B5869" w14:textId="77777777" w:rsidR="003F028F" w:rsidRPr="00645D0E" w:rsidRDefault="003F028F" w:rsidP="00D56180">
            <w:pPr>
              <w:jc w:val="center"/>
              <w:rPr>
                <w:rFonts w:cs="Arial"/>
                <w:b/>
                <w:bCs/>
                <w:sz w:val="18"/>
                <w:szCs w:val="18"/>
              </w:rPr>
            </w:pPr>
            <w:r w:rsidRPr="00645D0E">
              <w:rPr>
                <w:rFonts w:cs="Arial"/>
                <w:b/>
                <w:bCs/>
                <w:sz w:val="18"/>
                <w:szCs w:val="18"/>
              </w:rPr>
              <w:t>Traffic and street data</w:t>
            </w:r>
          </w:p>
        </w:tc>
        <w:tc>
          <w:tcPr>
            <w:tcW w:w="2871" w:type="dxa"/>
            <w:gridSpan w:val="3"/>
            <w:tcBorders>
              <w:top w:val="single" w:sz="12" w:space="0" w:color="auto"/>
              <w:bottom w:val="dashSmallGap" w:sz="8" w:space="0" w:color="auto"/>
            </w:tcBorders>
            <w:noWrap/>
            <w:vAlign w:val="center"/>
            <w:hideMark/>
          </w:tcPr>
          <w:p w14:paraId="165B81FF" w14:textId="77777777" w:rsidR="003F028F" w:rsidRPr="00645D0E" w:rsidRDefault="003F028F" w:rsidP="00D56180">
            <w:pPr>
              <w:jc w:val="center"/>
              <w:rPr>
                <w:rFonts w:cs="Arial"/>
                <w:b/>
                <w:bCs/>
                <w:sz w:val="18"/>
                <w:szCs w:val="18"/>
              </w:rPr>
            </w:pPr>
            <w:r w:rsidRPr="00645D0E">
              <w:rPr>
                <w:rFonts w:cs="Arial"/>
                <w:b/>
                <w:bCs/>
                <w:sz w:val="18"/>
                <w:szCs w:val="18"/>
              </w:rPr>
              <w:t>Mean TWP data</w:t>
            </w:r>
          </w:p>
        </w:tc>
        <w:tc>
          <w:tcPr>
            <w:tcW w:w="2614" w:type="dxa"/>
            <w:gridSpan w:val="4"/>
            <w:tcBorders>
              <w:top w:val="single" w:sz="12" w:space="0" w:color="auto"/>
              <w:bottom w:val="dashSmallGap" w:sz="8" w:space="0" w:color="auto"/>
            </w:tcBorders>
            <w:noWrap/>
            <w:hideMark/>
          </w:tcPr>
          <w:p w14:paraId="4F96E2E9" w14:textId="77777777" w:rsidR="003F028F" w:rsidRPr="00645D0E" w:rsidRDefault="003F028F" w:rsidP="00D56180">
            <w:pPr>
              <w:jc w:val="center"/>
              <w:rPr>
                <w:rFonts w:cs="Arial"/>
                <w:b/>
                <w:bCs/>
                <w:sz w:val="18"/>
                <w:szCs w:val="18"/>
              </w:rPr>
            </w:pPr>
            <w:r w:rsidRPr="00645D0E">
              <w:rPr>
                <w:rFonts w:cs="Arial"/>
                <w:b/>
                <w:bCs/>
                <w:sz w:val="18"/>
                <w:szCs w:val="18"/>
              </w:rPr>
              <w:t>Mean trace metal concentrations</w:t>
            </w:r>
          </w:p>
          <w:p w14:paraId="6A8BE53A" w14:textId="77777777" w:rsidR="003F028F" w:rsidRPr="00645D0E" w:rsidRDefault="003F028F" w:rsidP="00D56180">
            <w:pPr>
              <w:jc w:val="center"/>
              <w:rPr>
                <w:rFonts w:cs="Arial"/>
                <w:sz w:val="18"/>
                <w:szCs w:val="18"/>
              </w:rPr>
            </w:pPr>
            <w:r w:rsidRPr="00645D0E">
              <w:rPr>
                <w:rFonts w:cs="Arial"/>
                <w:sz w:val="18"/>
                <w:szCs w:val="18"/>
              </w:rPr>
              <w:t>(</w:t>
            </w:r>
            <w:proofErr w:type="gramStart"/>
            <w:r w:rsidRPr="00645D0E">
              <w:rPr>
                <w:rFonts w:cs="Arial"/>
                <w:sz w:val="18"/>
                <w:szCs w:val="18"/>
              </w:rPr>
              <w:t>mg</w:t>
            </w:r>
            <w:proofErr w:type="gramEnd"/>
            <w:r w:rsidRPr="00645D0E">
              <w:rPr>
                <w:rFonts w:cs="Arial"/>
                <w:sz w:val="18"/>
                <w:szCs w:val="18"/>
              </w:rPr>
              <w:t xml:space="preserve"> kg</w:t>
            </w:r>
            <w:r w:rsidRPr="00645D0E">
              <w:rPr>
                <w:rFonts w:cs="Arial"/>
                <w:sz w:val="18"/>
                <w:szCs w:val="18"/>
                <w:vertAlign w:val="superscript"/>
              </w:rPr>
              <w:t>-1</w:t>
            </w:r>
            <w:r w:rsidRPr="00645D0E">
              <w:rPr>
                <w:rFonts w:cs="Arial"/>
                <w:sz w:val="18"/>
                <w:szCs w:val="18"/>
              </w:rPr>
              <w:t>)</w:t>
            </w:r>
          </w:p>
        </w:tc>
        <w:tc>
          <w:tcPr>
            <w:tcW w:w="2046" w:type="dxa"/>
            <w:gridSpan w:val="2"/>
            <w:tcBorders>
              <w:top w:val="single" w:sz="12" w:space="0" w:color="auto"/>
              <w:bottom w:val="dashSmallGap" w:sz="8" w:space="0" w:color="auto"/>
            </w:tcBorders>
            <w:noWrap/>
            <w:hideMark/>
          </w:tcPr>
          <w:p w14:paraId="13E5C115" w14:textId="77777777" w:rsidR="003F028F" w:rsidRPr="00645D0E" w:rsidRDefault="003F028F" w:rsidP="00D56180">
            <w:pPr>
              <w:jc w:val="center"/>
              <w:rPr>
                <w:rFonts w:cs="Arial"/>
                <w:b/>
                <w:bCs/>
                <w:sz w:val="18"/>
                <w:szCs w:val="18"/>
              </w:rPr>
            </w:pPr>
            <w:r w:rsidRPr="00645D0E">
              <w:rPr>
                <w:rFonts w:cs="Arial"/>
                <w:b/>
                <w:bCs/>
                <w:sz w:val="18"/>
                <w:szCs w:val="18"/>
              </w:rPr>
              <w:t>Mean PAH concentrations</w:t>
            </w:r>
          </w:p>
          <w:p w14:paraId="702D0264" w14:textId="77777777" w:rsidR="003F028F" w:rsidRPr="00645D0E" w:rsidRDefault="003F028F" w:rsidP="00D56180">
            <w:pPr>
              <w:jc w:val="center"/>
              <w:rPr>
                <w:rFonts w:cs="Arial"/>
                <w:sz w:val="18"/>
                <w:szCs w:val="18"/>
              </w:rPr>
            </w:pPr>
            <w:r w:rsidRPr="00645D0E">
              <w:rPr>
                <w:rFonts w:cs="Arial"/>
                <w:sz w:val="18"/>
                <w:szCs w:val="18"/>
              </w:rPr>
              <w:t>(</w:t>
            </w:r>
            <w:proofErr w:type="gramStart"/>
            <w:r w:rsidRPr="00645D0E">
              <w:rPr>
                <w:rFonts w:cs="Arial"/>
                <w:sz w:val="18"/>
                <w:szCs w:val="18"/>
              </w:rPr>
              <w:t>ug</w:t>
            </w:r>
            <w:proofErr w:type="gramEnd"/>
            <w:r w:rsidRPr="00645D0E">
              <w:rPr>
                <w:rFonts w:cs="Arial"/>
                <w:sz w:val="18"/>
                <w:szCs w:val="18"/>
              </w:rPr>
              <w:t xml:space="preserve"> kg</w:t>
            </w:r>
            <w:r w:rsidRPr="00645D0E">
              <w:rPr>
                <w:rFonts w:cs="Arial"/>
                <w:sz w:val="18"/>
                <w:szCs w:val="18"/>
                <w:vertAlign w:val="superscript"/>
              </w:rPr>
              <w:t>-1</w:t>
            </w:r>
            <w:r w:rsidRPr="00645D0E">
              <w:rPr>
                <w:rFonts w:cs="Arial"/>
                <w:sz w:val="18"/>
                <w:szCs w:val="18"/>
              </w:rPr>
              <w:t>)</w:t>
            </w:r>
          </w:p>
        </w:tc>
      </w:tr>
      <w:tr w:rsidR="003F028F" w:rsidRPr="00645D0E" w14:paraId="284FBB68" w14:textId="77777777" w:rsidTr="00D56180">
        <w:trPr>
          <w:trHeight w:val="288"/>
        </w:trPr>
        <w:tc>
          <w:tcPr>
            <w:tcW w:w="558" w:type="dxa"/>
            <w:vMerge/>
            <w:tcBorders>
              <w:bottom w:val="single" w:sz="12" w:space="0" w:color="auto"/>
            </w:tcBorders>
            <w:hideMark/>
          </w:tcPr>
          <w:p w14:paraId="65148D4A" w14:textId="77777777" w:rsidR="003F028F" w:rsidRPr="00645D0E" w:rsidRDefault="003F028F" w:rsidP="00D56180">
            <w:pPr>
              <w:rPr>
                <w:rFonts w:cs="Arial"/>
                <w:sz w:val="18"/>
                <w:szCs w:val="18"/>
              </w:rPr>
            </w:pPr>
          </w:p>
        </w:tc>
        <w:tc>
          <w:tcPr>
            <w:tcW w:w="1324" w:type="dxa"/>
            <w:vMerge/>
            <w:tcBorders>
              <w:bottom w:val="single" w:sz="12" w:space="0" w:color="auto"/>
            </w:tcBorders>
            <w:hideMark/>
          </w:tcPr>
          <w:p w14:paraId="607D431F" w14:textId="77777777" w:rsidR="003F028F" w:rsidRPr="00645D0E" w:rsidRDefault="003F028F" w:rsidP="00D56180">
            <w:pPr>
              <w:rPr>
                <w:rFonts w:cs="Arial"/>
                <w:sz w:val="18"/>
                <w:szCs w:val="18"/>
              </w:rPr>
            </w:pPr>
          </w:p>
        </w:tc>
        <w:tc>
          <w:tcPr>
            <w:tcW w:w="1117" w:type="dxa"/>
            <w:vMerge/>
            <w:tcBorders>
              <w:bottom w:val="single" w:sz="12" w:space="0" w:color="auto"/>
            </w:tcBorders>
            <w:hideMark/>
          </w:tcPr>
          <w:p w14:paraId="4084E40A" w14:textId="77777777" w:rsidR="003F028F" w:rsidRPr="00645D0E" w:rsidRDefault="003F028F" w:rsidP="00D56180">
            <w:pPr>
              <w:rPr>
                <w:rFonts w:cs="Arial"/>
                <w:sz w:val="18"/>
                <w:szCs w:val="18"/>
              </w:rPr>
            </w:pPr>
          </w:p>
        </w:tc>
        <w:tc>
          <w:tcPr>
            <w:tcW w:w="833" w:type="dxa"/>
            <w:tcBorders>
              <w:top w:val="dashSmallGap" w:sz="8" w:space="0" w:color="auto"/>
              <w:bottom w:val="single" w:sz="12" w:space="0" w:color="auto"/>
            </w:tcBorders>
            <w:noWrap/>
            <w:vAlign w:val="center"/>
            <w:hideMark/>
          </w:tcPr>
          <w:p w14:paraId="452D1D10" w14:textId="77777777" w:rsidR="003F028F" w:rsidRPr="00645D0E" w:rsidRDefault="003F028F" w:rsidP="00D56180">
            <w:pPr>
              <w:jc w:val="center"/>
              <w:rPr>
                <w:rFonts w:cs="Arial"/>
                <w:sz w:val="18"/>
                <w:szCs w:val="18"/>
              </w:rPr>
            </w:pPr>
            <w:r w:rsidRPr="00645D0E">
              <w:rPr>
                <w:rFonts w:cs="Arial"/>
                <w:sz w:val="18"/>
                <w:szCs w:val="18"/>
              </w:rPr>
              <w:t>DTV (2015)</w:t>
            </w:r>
            <w:r>
              <w:rPr>
                <w:rFonts w:cs="Arial"/>
                <w:b/>
                <w:bCs/>
                <w:sz w:val="18"/>
                <w:szCs w:val="18"/>
                <w:vertAlign w:val="superscript"/>
              </w:rPr>
              <w:t>b</w:t>
            </w:r>
          </w:p>
        </w:tc>
        <w:tc>
          <w:tcPr>
            <w:tcW w:w="764" w:type="dxa"/>
            <w:tcBorders>
              <w:top w:val="dashSmallGap" w:sz="8" w:space="0" w:color="auto"/>
              <w:bottom w:val="single" w:sz="12" w:space="0" w:color="auto"/>
            </w:tcBorders>
            <w:noWrap/>
            <w:vAlign w:val="center"/>
            <w:hideMark/>
          </w:tcPr>
          <w:p w14:paraId="6EC0C8F3" w14:textId="77777777" w:rsidR="003F028F" w:rsidRPr="00645D0E" w:rsidRDefault="003F028F" w:rsidP="00D56180">
            <w:pPr>
              <w:jc w:val="center"/>
              <w:rPr>
                <w:rFonts w:cs="Arial"/>
                <w:sz w:val="18"/>
                <w:szCs w:val="18"/>
              </w:rPr>
            </w:pPr>
            <w:r w:rsidRPr="00645D0E">
              <w:rPr>
                <w:rFonts w:cs="Arial"/>
                <w:sz w:val="18"/>
                <w:szCs w:val="18"/>
              </w:rPr>
              <w:t>Speed limit</w:t>
            </w:r>
          </w:p>
        </w:tc>
        <w:tc>
          <w:tcPr>
            <w:tcW w:w="1136" w:type="dxa"/>
            <w:tcBorders>
              <w:top w:val="dashSmallGap" w:sz="8" w:space="0" w:color="auto"/>
              <w:bottom w:val="single" w:sz="12" w:space="0" w:color="auto"/>
            </w:tcBorders>
            <w:noWrap/>
            <w:vAlign w:val="center"/>
            <w:hideMark/>
          </w:tcPr>
          <w:p w14:paraId="74E9FFD2" w14:textId="77777777" w:rsidR="003F028F" w:rsidRPr="00645D0E" w:rsidRDefault="003F028F" w:rsidP="00D56180">
            <w:pPr>
              <w:jc w:val="center"/>
              <w:rPr>
                <w:rFonts w:cs="Arial"/>
                <w:sz w:val="18"/>
                <w:szCs w:val="18"/>
              </w:rPr>
            </w:pPr>
            <w:r w:rsidRPr="00645D0E">
              <w:rPr>
                <w:rFonts w:cs="Arial"/>
                <w:sz w:val="18"/>
                <w:szCs w:val="18"/>
              </w:rPr>
              <w:t xml:space="preserve">Renovation </w:t>
            </w:r>
            <w:proofErr w:type="spellStart"/>
            <w:r w:rsidRPr="00645D0E">
              <w:rPr>
                <w:rFonts w:cs="Arial"/>
                <w:sz w:val="18"/>
                <w:szCs w:val="18"/>
              </w:rPr>
              <w:t>year</w:t>
            </w:r>
            <w:r>
              <w:rPr>
                <w:rFonts w:cs="Arial"/>
                <w:b/>
                <w:bCs/>
                <w:sz w:val="18"/>
                <w:szCs w:val="18"/>
                <w:vertAlign w:val="superscript"/>
              </w:rPr>
              <w:t>c</w:t>
            </w:r>
            <w:proofErr w:type="spellEnd"/>
          </w:p>
        </w:tc>
        <w:tc>
          <w:tcPr>
            <w:tcW w:w="1024" w:type="dxa"/>
            <w:tcBorders>
              <w:top w:val="dashSmallGap" w:sz="8" w:space="0" w:color="auto"/>
              <w:bottom w:val="single" w:sz="12" w:space="0" w:color="auto"/>
            </w:tcBorders>
            <w:noWrap/>
            <w:vAlign w:val="center"/>
            <w:hideMark/>
          </w:tcPr>
          <w:p w14:paraId="50080AB5" w14:textId="77777777" w:rsidR="003F028F" w:rsidRPr="00645D0E" w:rsidRDefault="003F028F" w:rsidP="00D56180">
            <w:pPr>
              <w:jc w:val="center"/>
              <w:rPr>
                <w:rFonts w:cs="Arial"/>
                <w:sz w:val="18"/>
                <w:szCs w:val="18"/>
              </w:rPr>
            </w:pPr>
            <w:r w:rsidRPr="00645D0E">
              <w:rPr>
                <w:rFonts w:cs="Arial"/>
                <w:sz w:val="18"/>
                <w:szCs w:val="18"/>
              </w:rPr>
              <w:t>Topping grain size</w:t>
            </w:r>
            <w:r>
              <w:rPr>
                <w:rFonts w:cs="Arial"/>
                <w:b/>
                <w:bCs/>
                <w:sz w:val="18"/>
                <w:szCs w:val="18"/>
                <w:vertAlign w:val="superscript"/>
              </w:rPr>
              <w:t>d</w:t>
            </w:r>
          </w:p>
        </w:tc>
        <w:tc>
          <w:tcPr>
            <w:tcW w:w="899" w:type="dxa"/>
            <w:tcBorders>
              <w:top w:val="dashSmallGap" w:sz="8" w:space="0" w:color="auto"/>
              <w:bottom w:val="single" w:sz="12" w:space="0" w:color="auto"/>
            </w:tcBorders>
            <w:noWrap/>
            <w:vAlign w:val="center"/>
            <w:hideMark/>
          </w:tcPr>
          <w:p w14:paraId="5F8F9F7D" w14:textId="77777777" w:rsidR="003F028F" w:rsidRDefault="003F028F" w:rsidP="00D56180">
            <w:pPr>
              <w:jc w:val="center"/>
              <w:rPr>
                <w:rFonts w:cs="Arial"/>
                <w:sz w:val="18"/>
                <w:szCs w:val="18"/>
              </w:rPr>
            </w:pPr>
            <w:r w:rsidRPr="00645D0E">
              <w:rPr>
                <w:rFonts w:cs="Arial"/>
                <w:sz w:val="18"/>
                <w:szCs w:val="18"/>
              </w:rPr>
              <w:t xml:space="preserve">TWP </w:t>
            </w:r>
          </w:p>
          <w:p w14:paraId="23E6612B" w14:textId="77777777" w:rsidR="003F028F" w:rsidRPr="00645D0E" w:rsidRDefault="003F028F" w:rsidP="00D56180">
            <w:pPr>
              <w:jc w:val="center"/>
              <w:rPr>
                <w:rFonts w:cs="Arial"/>
                <w:sz w:val="18"/>
                <w:szCs w:val="18"/>
              </w:rPr>
            </w:pPr>
            <w:r w:rsidRPr="00645D0E">
              <w:rPr>
                <w:rFonts w:cs="Arial"/>
                <w:sz w:val="18"/>
                <w:szCs w:val="18"/>
              </w:rPr>
              <w:t>kg</w:t>
            </w:r>
            <w:r w:rsidRPr="00645D0E">
              <w:rPr>
                <w:rFonts w:cs="Arial"/>
                <w:sz w:val="18"/>
                <w:szCs w:val="18"/>
                <w:vertAlign w:val="superscript"/>
              </w:rPr>
              <w:t>-1</w:t>
            </w:r>
          </w:p>
        </w:tc>
        <w:tc>
          <w:tcPr>
            <w:tcW w:w="1000" w:type="dxa"/>
            <w:tcBorders>
              <w:top w:val="dashSmallGap" w:sz="8" w:space="0" w:color="auto"/>
              <w:bottom w:val="single" w:sz="12" w:space="0" w:color="auto"/>
            </w:tcBorders>
            <w:noWrap/>
            <w:vAlign w:val="center"/>
            <w:hideMark/>
          </w:tcPr>
          <w:p w14:paraId="582A7188" w14:textId="77777777" w:rsidR="003F028F" w:rsidRPr="00645D0E" w:rsidRDefault="003F028F" w:rsidP="00D56180">
            <w:pPr>
              <w:jc w:val="center"/>
              <w:rPr>
                <w:rFonts w:cs="Arial"/>
                <w:sz w:val="18"/>
                <w:szCs w:val="18"/>
              </w:rPr>
            </w:pPr>
            <w:r w:rsidRPr="00645D0E">
              <w:rPr>
                <w:rFonts w:cs="Arial"/>
                <w:sz w:val="18"/>
                <w:szCs w:val="18"/>
              </w:rPr>
              <w:t>mg TWP kg</w:t>
            </w:r>
            <w:r w:rsidRPr="00645D0E">
              <w:rPr>
                <w:rFonts w:cs="Arial"/>
                <w:sz w:val="18"/>
                <w:szCs w:val="18"/>
                <w:vertAlign w:val="superscript"/>
              </w:rPr>
              <w:t>-1</w:t>
            </w:r>
          </w:p>
        </w:tc>
        <w:tc>
          <w:tcPr>
            <w:tcW w:w="972" w:type="dxa"/>
            <w:tcBorders>
              <w:top w:val="dashSmallGap" w:sz="8" w:space="0" w:color="auto"/>
              <w:bottom w:val="single" w:sz="12" w:space="0" w:color="auto"/>
            </w:tcBorders>
            <w:noWrap/>
            <w:vAlign w:val="center"/>
            <w:hideMark/>
          </w:tcPr>
          <w:p w14:paraId="6F52501C" w14:textId="77777777" w:rsidR="003F028F" w:rsidRPr="00645D0E" w:rsidRDefault="003F028F" w:rsidP="00D56180">
            <w:pPr>
              <w:jc w:val="center"/>
              <w:rPr>
                <w:rFonts w:cs="Arial"/>
                <w:sz w:val="18"/>
                <w:szCs w:val="18"/>
              </w:rPr>
            </w:pPr>
            <w:proofErr w:type="spellStart"/>
            <w:r w:rsidRPr="00645D0E">
              <w:rPr>
                <w:rFonts w:cs="Arial"/>
                <w:sz w:val="18"/>
                <w:szCs w:val="18"/>
              </w:rPr>
              <w:t>Feret</w:t>
            </w:r>
            <w:proofErr w:type="spellEnd"/>
            <w:r w:rsidRPr="00645D0E">
              <w:rPr>
                <w:rFonts w:cs="Arial"/>
                <w:sz w:val="18"/>
                <w:szCs w:val="18"/>
              </w:rPr>
              <w:t xml:space="preserve"> diameter (µm)</w:t>
            </w:r>
          </w:p>
        </w:tc>
        <w:tc>
          <w:tcPr>
            <w:tcW w:w="594" w:type="dxa"/>
            <w:tcBorders>
              <w:top w:val="dashSmallGap" w:sz="8" w:space="0" w:color="auto"/>
              <w:bottom w:val="single" w:sz="12" w:space="0" w:color="auto"/>
            </w:tcBorders>
            <w:noWrap/>
            <w:vAlign w:val="center"/>
            <w:hideMark/>
          </w:tcPr>
          <w:p w14:paraId="43D83CFB" w14:textId="77777777" w:rsidR="003F028F" w:rsidRPr="00645D0E" w:rsidRDefault="003F028F" w:rsidP="00D56180">
            <w:pPr>
              <w:jc w:val="center"/>
              <w:rPr>
                <w:rFonts w:cs="Arial"/>
                <w:sz w:val="18"/>
                <w:szCs w:val="18"/>
              </w:rPr>
            </w:pPr>
            <w:r w:rsidRPr="00645D0E">
              <w:rPr>
                <w:rFonts w:cs="Arial"/>
                <w:sz w:val="18"/>
                <w:szCs w:val="18"/>
              </w:rPr>
              <w:t>Cd</w:t>
            </w:r>
          </w:p>
        </w:tc>
        <w:tc>
          <w:tcPr>
            <w:tcW w:w="657" w:type="dxa"/>
            <w:tcBorders>
              <w:top w:val="dashSmallGap" w:sz="8" w:space="0" w:color="auto"/>
              <w:bottom w:val="single" w:sz="12" w:space="0" w:color="auto"/>
            </w:tcBorders>
            <w:noWrap/>
            <w:vAlign w:val="center"/>
            <w:hideMark/>
          </w:tcPr>
          <w:p w14:paraId="59A837EF" w14:textId="77777777" w:rsidR="003F028F" w:rsidRPr="00645D0E" w:rsidRDefault="003F028F" w:rsidP="00D56180">
            <w:pPr>
              <w:jc w:val="center"/>
              <w:rPr>
                <w:rFonts w:cs="Arial"/>
                <w:sz w:val="18"/>
                <w:szCs w:val="18"/>
              </w:rPr>
            </w:pPr>
            <w:r w:rsidRPr="00645D0E">
              <w:rPr>
                <w:rFonts w:cs="Arial"/>
                <w:sz w:val="18"/>
                <w:szCs w:val="18"/>
              </w:rPr>
              <w:t>Cu</w:t>
            </w:r>
          </w:p>
        </w:tc>
        <w:tc>
          <w:tcPr>
            <w:tcW w:w="772" w:type="dxa"/>
            <w:tcBorders>
              <w:top w:val="dashSmallGap" w:sz="8" w:space="0" w:color="auto"/>
              <w:bottom w:val="single" w:sz="12" w:space="0" w:color="auto"/>
            </w:tcBorders>
            <w:noWrap/>
            <w:vAlign w:val="center"/>
            <w:hideMark/>
          </w:tcPr>
          <w:p w14:paraId="2576A1FE" w14:textId="77777777" w:rsidR="003F028F" w:rsidRPr="00645D0E" w:rsidRDefault="003F028F" w:rsidP="00D56180">
            <w:pPr>
              <w:jc w:val="center"/>
              <w:rPr>
                <w:rFonts w:cs="Arial"/>
                <w:sz w:val="18"/>
                <w:szCs w:val="18"/>
              </w:rPr>
            </w:pPr>
            <w:r w:rsidRPr="00645D0E">
              <w:rPr>
                <w:rFonts w:cs="Arial"/>
                <w:sz w:val="18"/>
                <w:szCs w:val="18"/>
              </w:rPr>
              <w:t>Zn</w:t>
            </w:r>
          </w:p>
        </w:tc>
        <w:tc>
          <w:tcPr>
            <w:tcW w:w="591" w:type="dxa"/>
            <w:tcBorders>
              <w:top w:val="dashSmallGap" w:sz="8" w:space="0" w:color="auto"/>
              <w:bottom w:val="single" w:sz="12" w:space="0" w:color="auto"/>
            </w:tcBorders>
            <w:noWrap/>
            <w:vAlign w:val="center"/>
            <w:hideMark/>
          </w:tcPr>
          <w:p w14:paraId="533162C4" w14:textId="77777777" w:rsidR="003F028F" w:rsidRPr="00645D0E" w:rsidRDefault="003F028F" w:rsidP="00D56180">
            <w:pPr>
              <w:jc w:val="center"/>
              <w:rPr>
                <w:rFonts w:cs="Arial"/>
                <w:sz w:val="18"/>
                <w:szCs w:val="18"/>
              </w:rPr>
            </w:pPr>
            <w:r w:rsidRPr="00645D0E">
              <w:rPr>
                <w:rFonts w:cs="Arial"/>
                <w:sz w:val="18"/>
                <w:szCs w:val="18"/>
              </w:rPr>
              <w:t>Pb</w:t>
            </w:r>
          </w:p>
        </w:tc>
        <w:tc>
          <w:tcPr>
            <w:tcW w:w="1093" w:type="dxa"/>
            <w:tcBorders>
              <w:top w:val="dashSmallGap" w:sz="8" w:space="0" w:color="auto"/>
              <w:bottom w:val="single" w:sz="12" w:space="0" w:color="auto"/>
            </w:tcBorders>
            <w:noWrap/>
            <w:vAlign w:val="center"/>
            <w:hideMark/>
          </w:tcPr>
          <w:p w14:paraId="28A6DCB6" w14:textId="77777777" w:rsidR="003F028F" w:rsidRPr="00645D0E" w:rsidRDefault="003F028F" w:rsidP="00D56180">
            <w:pPr>
              <w:jc w:val="center"/>
              <w:rPr>
                <w:rFonts w:cs="Arial"/>
                <w:sz w:val="18"/>
                <w:szCs w:val="18"/>
              </w:rPr>
            </w:pPr>
            <w:proofErr w:type="spellStart"/>
            <w:r w:rsidRPr="00645D0E">
              <w:rPr>
                <w:rFonts w:cs="Arial"/>
                <w:sz w:val="18"/>
                <w:szCs w:val="18"/>
              </w:rPr>
              <w:t>BAP</w:t>
            </w:r>
            <w:r>
              <w:rPr>
                <w:rFonts w:cs="Arial"/>
                <w:b/>
                <w:bCs/>
                <w:sz w:val="18"/>
                <w:szCs w:val="18"/>
                <w:vertAlign w:val="superscript"/>
              </w:rPr>
              <w:t>e</w:t>
            </w:r>
            <w:proofErr w:type="spellEnd"/>
          </w:p>
        </w:tc>
        <w:tc>
          <w:tcPr>
            <w:tcW w:w="953" w:type="dxa"/>
            <w:tcBorders>
              <w:top w:val="dashSmallGap" w:sz="8" w:space="0" w:color="auto"/>
              <w:bottom w:val="single" w:sz="12" w:space="0" w:color="auto"/>
            </w:tcBorders>
            <w:noWrap/>
            <w:vAlign w:val="center"/>
            <w:hideMark/>
          </w:tcPr>
          <w:p w14:paraId="246DEDFD" w14:textId="77777777" w:rsidR="003F028F" w:rsidRPr="00645D0E" w:rsidRDefault="003F028F" w:rsidP="00D56180">
            <w:pPr>
              <w:jc w:val="center"/>
              <w:rPr>
                <w:rFonts w:cs="Arial"/>
                <w:sz w:val="18"/>
                <w:szCs w:val="18"/>
              </w:rPr>
            </w:pPr>
            <w:r w:rsidRPr="00645D0E">
              <w:rPr>
                <w:rFonts w:cs="Arial"/>
                <w:sz w:val="18"/>
                <w:szCs w:val="18"/>
              </w:rPr>
              <w:t>PAK</w:t>
            </w:r>
            <w:r>
              <w:rPr>
                <w:rFonts w:cs="Arial"/>
                <w:sz w:val="18"/>
                <w:szCs w:val="18"/>
              </w:rPr>
              <w:t xml:space="preserve"> </w:t>
            </w:r>
            <w:r w:rsidRPr="00645D0E">
              <w:rPr>
                <w:rFonts w:cs="Arial"/>
                <w:sz w:val="18"/>
                <w:szCs w:val="18"/>
              </w:rPr>
              <w:t>(16EPA)</w:t>
            </w:r>
            <w:r>
              <w:rPr>
                <w:rFonts w:cs="Arial"/>
                <w:b/>
                <w:bCs/>
                <w:sz w:val="18"/>
                <w:szCs w:val="18"/>
                <w:vertAlign w:val="superscript"/>
              </w:rPr>
              <w:t>f</w:t>
            </w:r>
          </w:p>
        </w:tc>
      </w:tr>
      <w:tr w:rsidR="003F028F" w:rsidRPr="00645D0E" w14:paraId="751EC983" w14:textId="77777777" w:rsidTr="00D56180">
        <w:trPr>
          <w:trHeight w:val="288"/>
        </w:trPr>
        <w:tc>
          <w:tcPr>
            <w:tcW w:w="558" w:type="dxa"/>
            <w:tcBorders>
              <w:top w:val="single" w:sz="12" w:space="0" w:color="auto"/>
              <w:bottom w:val="single" w:sz="8" w:space="0" w:color="auto"/>
            </w:tcBorders>
            <w:noWrap/>
            <w:vAlign w:val="center"/>
            <w:hideMark/>
          </w:tcPr>
          <w:p w14:paraId="15D55CFA" w14:textId="77777777" w:rsidR="003F028F" w:rsidRPr="00645D0E" w:rsidRDefault="003F028F" w:rsidP="00D56180">
            <w:pPr>
              <w:rPr>
                <w:rFonts w:cs="Arial"/>
                <w:sz w:val="18"/>
                <w:szCs w:val="18"/>
              </w:rPr>
            </w:pPr>
            <w:r w:rsidRPr="00645D0E">
              <w:rPr>
                <w:rFonts w:cs="Arial"/>
                <w:sz w:val="18"/>
                <w:szCs w:val="18"/>
              </w:rPr>
              <w:t>1</w:t>
            </w:r>
          </w:p>
        </w:tc>
        <w:tc>
          <w:tcPr>
            <w:tcW w:w="1324" w:type="dxa"/>
            <w:tcBorders>
              <w:top w:val="single" w:sz="12" w:space="0" w:color="auto"/>
              <w:bottom w:val="single" w:sz="8" w:space="0" w:color="auto"/>
            </w:tcBorders>
            <w:noWrap/>
            <w:vAlign w:val="center"/>
            <w:hideMark/>
          </w:tcPr>
          <w:p w14:paraId="355C8E48" w14:textId="77777777" w:rsidR="003F028F" w:rsidRPr="00645D0E" w:rsidRDefault="003F028F" w:rsidP="00D56180">
            <w:pPr>
              <w:rPr>
                <w:rFonts w:cs="Arial"/>
                <w:sz w:val="18"/>
                <w:szCs w:val="18"/>
              </w:rPr>
            </w:pPr>
            <w:proofErr w:type="spellStart"/>
            <w:r w:rsidRPr="00645D0E">
              <w:rPr>
                <w:rFonts w:cs="Arial"/>
                <w:sz w:val="18"/>
                <w:szCs w:val="18"/>
              </w:rPr>
              <w:t>Subingen</w:t>
            </w:r>
            <w:proofErr w:type="spellEnd"/>
          </w:p>
        </w:tc>
        <w:tc>
          <w:tcPr>
            <w:tcW w:w="1117" w:type="dxa"/>
            <w:tcBorders>
              <w:top w:val="single" w:sz="12" w:space="0" w:color="auto"/>
              <w:bottom w:val="single" w:sz="8" w:space="0" w:color="auto"/>
            </w:tcBorders>
            <w:noWrap/>
            <w:vAlign w:val="center"/>
            <w:hideMark/>
          </w:tcPr>
          <w:p w14:paraId="3ACB211F" w14:textId="77777777" w:rsidR="003F028F" w:rsidRPr="00645D0E" w:rsidRDefault="003F028F" w:rsidP="00D56180">
            <w:pPr>
              <w:rPr>
                <w:rFonts w:cs="Arial"/>
                <w:i/>
                <w:iCs/>
                <w:sz w:val="18"/>
                <w:szCs w:val="18"/>
              </w:rPr>
            </w:pPr>
            <w:r w:rsidRPr="00645D0E">
              <w:rPr>
                <w:rFonts w:cs="Arial"/>
                <w:i/>
                <w:iCs/>
                <w:sz w:val="18"/>
                <w:szCs w:val="18"/>
              </w:rPr>
              <w:t>47.198066, 7.602399</w:t>
            </w:r>
          </w:p>
        </w:tc>
        <w:tc>
          <w:tcPr>
            <w:tcW w:w="833" w:type="dxa"/>
            <w:tcBorders>
              <w:top w:val="single" w:sz="12" w:space="0" w:color="auto"/>
              <w:bottom w:val="single" w:sz="8" w:space="0" w:color="auto"/>
            </w:tcBorders>
            <w:noWrap/>
            <w:vAlign w:val="center"/>
            <w:hideMark/>
          </w:tcPr>
          <w:p w14:paraId="1DC2683F" w14:textId="77777777" w:rsidR="003F028F" w:rsidRPr="00645D0E" w:rsidRDefault="003F028F" w:rsidP="00D56180">
            <w:pPr>
              <w:jc w:val="center"/>
              <w:rPr>
                <w:rFonts w:cs="Arial"/>
                <w:sz w:val="18"/>
                <w:szCs w:val="18"/>
              </w:rPr>
            </w:pPr>
            <w:r w:rsidRPr="00645D0E">
              <w:rPr>
                <w:rFonts w:cs="Arial"/>
                <w:sz w:val="18"/>
                <w:szCs w:val="18"/>
              </w:rPr>
              <w:t>8913</w:t>
            </w:r>
          </w:p>
        </w:tc>
        <w:tc>
          <w:tcPr>
            <w:tcW w:w="764" w:type="dxa"/>
            <w:tcBorders>
              <w:top w:val="single" w:sz="12" w:space="0" w:color="auto"/>
              <w:bottom w:val="single" w:sz="8" w:space="0" w:color="auto"/>
            </w:tcBorders>
            <w:noWrap/>
            <w:vAlign w:val="center"/>
            <w:hideMark/>
          </w:tcPr>
          <w:p w14:paraId="46260563" w14:textId="77777777" w:rsidR="003F028F" w:rsidRPr="00645D0E" w:rsidRDefault="003F028F" w:rsidP="00D56180">
            <w:pPr>
              <w:jc w:val="center"/>
              <w:rPr>
                <w:rFonts w:cs="Arial"/>
                <w:sz w:val="18"/>
                <w:szCs w:val="18"/>
              </w:rPr>
            </w:pPr>
            <w:r w:rsidRPr="00645D0E">
              <w:rPr>
                <w:rFonts w:cs="Arial"/>
                <w:sz w:val="18"/>
                <w:szCs w:val="18"/>
              </w:rPr>
              <w:t>80</w:t>
            </w:r>
          </w:p>
        </w:tc>
        <w:tc>
          <w:tcPr>
            <w:tcW w:w="1136" w:type="dxa"/>
            <w:tcBorders>
              <w:top w:val="single" w:sz="12" w:space="0" w:color="auto"/>
              <w:bottom w:val="single" w:sz="8" w:space="0" w:color="auto"/>
            </w:tcBorders>
            <w:noWrap/>
            <w:vAlign w:val="center"/>
            <w:hideMark/>
          </w:tcPr>
          <w:p w14:paraId="3BA99243" w14:textId="77777777" w:rsidR="003F028F" w:rsidRPr="00645D0E" w:rsidRDefault="003F028F" w:rsidP="00D56180">
            <w:pPr>
              <w:jc w:val="center"/>
              <w:rPr>
                <w:rFonts w:cs="Arial"/>
                <w:sz w:val="18"/>
                <w:szCs w:val="18"/>
              </w:rPr>
            </w:pPr>
            <w:r w:rsidRPr="00645D0E">
              <w:rPr>
                <w:rFonts w:cs="Arial"/>
                <w:sz w:val="18"/>
                <w:szCs w:val="18"/>
              </w:rPr>
              <w:t>1969</w:t>
            </w:r>
          </w:p>
        </w:tc>
        <w:tc>
          <w:tcPr>
            <w:tcW w:w="1024" w:type="dxa"/>
            <w:tcBorders>
              <w:top w:val="single" w:sz="12" w:space="0" w:color="auto"/>
              <w:bottom w:val="single" w:sz="8" w:space="0" w:color="auto"/>
            </w:tcBorders>
            <w:noWrap/>
            <w:vAlign w:val="center"/>
            <w:hideMark/>
          </w:tcPr>
          <w:p w14:paraId="735CF25F" w14:textId="77777777" w:rsidR="003F028F" w:rsidRPr="00645D0E" w:rsidRDefault="003F028F" w:rsidP="00D56180">
            <w:pPr>
              <w:jc w:val="center"/>
              <w:rPr>
                <w:rFonts w:cs="Arial"/>
                <w:sz w:val="18"/>
                <w:szCs w:val="18"/>
              </w:rPr>
            </w:pPr>
            <w:r w:rsidRPr="00645D0E">
              <w:rPr>
                <w:rFonts w:cs="Arial"/>
                <w:sz w:val="18"/>
                <w:szCs w:val="18"/>
              </w:rPr>
              <w:t>11</w:t>
            </w:r>
          </w:p>
        </w:tc>
        <w:tc>
          <w:tcPr>
            <w:tcW w:w="899" w:type="dxa"/>
            <w:tcBorders>
              <w:top w:val="single" w:sz="12" w:space="0" w:color="auto"/>
              <w:bottom w:val="single" w:sz="8" w:space="0" w:color="auto"/>
            </w:tcBorders>
            <w:noWrap/>
            <w:vAlign w:val="center"/>
            <w:hideMark/>
          </w:tcPr>
          <w:p w14:paraId="4FCB2524" w14:textId="77777777" w:rsidR="003F028F" w:rsidRPr="00645D0E" w:rsidRDefault="003F028F" w:rsidP="00D56180">
            <w:pPr>
              <w:jc w:val="center"/>
              <w:rPr>
                <w:rFonts w:cs="Arial"/>
                <w:sz w:val="18"/>
                <w:szCs w:val="18"/>
              </w:rPr>
            </w:pPr>
            <w:r w:rsidRPr="00645D0E">
              <w:rPr>
                <w:rFonts w:cs="Arial"/>
                <w:sz w:val="18"/>
                <w:szCs w:val="18"/>
              </w:rPr>
              <w:t>69269</w:t>
            </w:r>
          </w:p>
        </w:tc>
        <w:tc>
          <w:tcPr>
            <w:tcW w:w="1000" w:type="dxa"/>
            <w:tcBorders>
              <w:top w:val="single" w:sz="12" w:space="0" w:color="auto"/>
              <w:bottom w:val="single" w:sz="8" w:space="0" w:color="auto"/>
            </w:tcBorders>
            <w:noWrap/>
            <w:vAlign w:val="center"/>
            <w:hideMark/>
          </w:tcPr>
          <w:p w14:paraId="3F5CAF05" w14:textId="77777777" w:rsidR="003F028F" w:rsidRPr="00645D0E" w:rsidRDefault="003F028F" w:rsidP="00D56180">
            <w:pPr>
              <w:jc w:val="center"/>
              <w:rPr>
                <w:rFonts w:cs="Arial"/>
                <w:sz w:val="18"/>
                <w:szCs w:val="18"/>
              </w:rPr>
            </w:pPr>
            <w:r w:rsidRPr="00645D0E">
              <w:rPr>
                <w:rFonts w:cs="Arial"/>
                <w:sz w:val="18"/>
                <w:szCs w:val="18"/>
              </w:rPr>
              <w:t>0.07</w:t>
            </w:r>
          </w:p>
        </w:tc>
        <w:tc>
          <w:tcPr>
            <w:tcW w:w="972" w:type="dxa"/>
            <w:tcBorders>
              <w:top w:val="single" w:sz="12" w:space="0" w:color="auto"/>
              <w:bottom w:val="single" w:sz="8" w:space="0" w:color="auto"/>
            </w:tcBorders>
            <w:noWrap/>
            <w:vAlign w:val="center"/>
            <w:hideMark/>
          </w:tcPr>
          <w:p w14:paraId="61B31D98" w14:textId="77777777" w:rsidR="003F028F" w:rsidRPr="00645D0E" w:rsidRDefault="003F028F" w:rsidP="00D56180">
            <w:pPr>
              <w:jc w:val="center"/>
              <w:rPr>
                <w:rFonts w:cs="Arial"/>
                <w:sz w:val="18"/>
                <w:szCs w:val="18"/>
              </w:rPr>
            </w:pPr>
            <w:r w:rsidRPr="00645D0E">
              <w:rPr>
                <w:rFonts w:cs="Arial"/>
                <w:sz w:val="18"/>
                <w:szCs w:val="18"/>
              </w:rPr>
              <w:t>84.2</w:t>
            </w:r>
          </w:p>
        </w:tc>
        <w:tc>
          <w:tcPr>
            <w:tcW w:w="594" w:type="dxa"/>
            <w:tcBorders>
              <w:top w:val="single" w:sz="12" w:space="0" w:color="auto"/>
              <w:bottom w:val="single" w:sz="8" w:space="0" w:color="auto"/>
            </w:tcBorders>
            <w:noWrap/>
            <w:vAlign w:val="center"/>
            <w:hideMark/>
          </w:tcPr>
          <w:p w14:paraId="2F8334B3" w14:textId="77777777" w:rsidR="003F028F" w:rsidRPr="00645D0E" w:rsidRDefault="003F028F" w:rsidP="00D56180">
            <w:pPr>
              <w:jc w:val="center"/>
              <w:rPr>
                <w:rFonts w:cs="Arial"/>
                <w:sz w:val="18"/>
                <w:szCs w:val="18"/>
              </w:rPr>
            </w:pPr>
            <w:r w:rsidRPr="00645D0E">
              <w:rPr>
                <w:rFonts w:cs="Arial"/>
                <w:sz w:val="18"/>
                <w:szCs w:val="18"/>
              </w:rPr>
              <w:t>0.6</w:t>
            </w:r>
          </w:p>
        </w:tc>
        <w:tc>
          <w:tcPr>
            <w:tcW w:w="657" w:type="dxa"/>
            <w:tcBorders>
              <w:top w:val="single" w:sz="12" w:space="0" w:color="auto"/>
              <w:bottom w:val="single" w:sz="8" w:space="0" w:color="auto"/>
            </w:tcBorders>
            <w:noWrap/>
            <w:vAlign w:val="center"/>
            <w:hideMark/>
          </w:tcPr>
          <w:p w14:paraId="578980C1" w14:textId="77777777" w:rsidR="003F028F" w:rsidRPr="00645D0E" w:rsidRDefault="003F028F" w:rsidP="00D56180">
            <w:pPr>
              <w:jc w:val="center"/>
              <w:rPr>
                <w:rFonts w:cs="Arial"/>
                <w:sz w:val="18"/>
                <w:szCs w:val="18"/>
              </w:rPr>
            </w:pPr>
            <w:r w:rsidRPr="00645D0E">
              <w:rPr>
                <w:rFonts w:cs="Arial"/>
                <w:sz w:val="18"/>
                <w:szCs w:val="18"/>
              </w:rPr>
              <w:t>30.9</w:t>
            </w:r>
          </w:p>
        </w:tc>
        <w:tc>
          <w:tcPr>
            <w:tcW w:w="772" w:type="dxa"/>
            <w:tcBorders>
              <w:top w:val="single" w:sz="12" w:space="0" w:color="auto"/>
              <w:bottom w:val="single" w:sz="8" w:space="0" w:color="auto"/>
            </w:tcBorders>
            <w:noWrap/>
            <w:vAlign w:val="center"/>
            <w:hideMark/>
          </w:tcPr>
          <w:p w14:paraId="511D6220" w14:textId="77777777" w:rsidR="003F028F" w:rsidRPr="00645D0E" w:rsidRDefault="003F028F" w:rsidP="00D56180">
            <w:pPr>
              <w:jc w:val="center"/>
              <w:rPr>
                <w:rFonts w:cs="Arial"/>
                <w:sz w:val="18"/>
                <w:szCs w:val="18"/>
              </w:rPr>
            </w:pPr>
            <w:r w:rsidRPr="00645D0E">
              <w:rPr>
                <w:rFonts w:cs="Arial"/>
                <w:sz w:val="18"/>
                <w:szCs w:val="18"/>
              </w:rPr>
              <w:t>157.7</w:t>
            </w:r>
          </w:p>
        </w:tc>
        <w:tc>
          <w:tcPr>
            <w:tcW w:w="591" w:type="dxa"/>
            <w:tcBorders>
              <w:top w:val="single" w:sz="12" w:space="0" w:color="auto"/>
              <w:bottom w:val="single" w:sz="8" w:space="0" w:color="auto"/>
            </w:tcBorders>
            <w:noWrap/>
            <w:vAlign w:val="center"/>
            <w:hideMark/>
          </w:tcPr>
          <w:p w14:paraId="6F4A42AF" w14:textId="77777777" w:rsidR="003F028F" w:rsidRPr="00645D0E" w:rsidRDefault="003F028F" w:rsidP="00D56180">
            <w:pPr>
              <w:jc w:val="center"/>
              <w:rPr>
                <w:rFonts w:cs="Arial"/>
                <w:sz w:val="18"/>
                <w:szCs w:val="18"/>
              </w:rPr>
            </w:pPr>
            <w:r w:rsidRPr="00645D0E">
              <w:rPr>
                <w:rFonts w:cs="Arial"/>
                <w:sz w:val="18"/>
                <w:szCs w:val="18"/>
              </w:rPr>
              <w:t>81.3</w:t>
            </w:r>
          </w:p>
        </w:tc>
        <w:tc>
          <w:tcPr>
            <w:tcW w:w="1093" w:type="dxa"/>
            <w:tcBorders>
              <w:top w:val="single" w:sz="12" w:space="0" w:color="auto"/>
              <w:bottom w:val="single" w:sz="8" w:space="0" w:color="auto"/>
            </w:tcBorders>
            <w:noWrap/>
            <w:vAlign w:val="center"/>
            <w:hideMark/>
          </w:tcPr>
          <w:p w14:paraId="0EED2458" w14:textId="77777777" w:rsidR="003F028F" w:rsidRPr="00645D0E" w:rsidRDefault="003F028F" w:rsidP="00D56180">
            <w:pPr>
              <w:jc w:val="center"/>
              <w:rPr>
                <w:rFonts w:cs="Arial"/>
                <w:sz w:val="18"/>
                <w:szCs w:val="18"/>
              </w:rPr>
            </w:pPr>
            <w:r w:rsidRPr="00645D0E">
              <w:rPr>
                <w:rFonts w:cs="Arial"/>
                <w:sz w:val="18"/>
                <w:szCs w:val="18"/>
              </w:rPr>
              <w:t>2368.5</w:t>
            </w:r>
          </w:p>
        </w:tc>
        <w:tc>
          <w:tcPr>
            <w:tcW w:w="953" w:type="dxa"/>
            <w:tcBorders>
              <w:top w:val="single" w:sz="12" w:space="0" w:color="auto"/>
              <w:bottom w:val="single" w:sz="8" w:space="0" w:color="auto"/>
            </w:tcBorders>
            <w:noWrap/>
            <w:vAlign w:val="center"/>
            <w:hideMark/>
          </w:tcPr>
          <w:p w14:paraId="3A9805AE" w14:textId="77777777" w:rsidR="003F028F" w:rsidRPr="00645D0E" w:rsidRDefault="003F028F" w:rsidP="00D56180">
            <w:pPr>
              <w:jc w:val="center"/>
              <w:rPr>
                <w:rFonts w:cs="Arial"/>
                <w:sz w:val="18"/>
                <w:szCs w:val="18"/>
              </w:rPr>
            </w:pPr>
            <w:r w:rsidRPr="00645D0E">
              <w:rPr>
                <w:rFonts w:cs="Arial"/>
                <w:sz w:val="18"/>
                <w:szCs w:val="18"/>
              </w:rPr>
              <w:t>20430.9</w:t>
            </w:r>
          </w:p>
        </w:tc>
      </w:tr>
      <w:tr w:rsidR="003F028F" w:rsidRPr="00645D0E" w14:paraId="6C074688" w14:textId="77777777" w:rsidTr="00D56180">
        <w:trPr>
          <w:trHeight w:val="288"/>
        </w:trPr>
        <w:tc>
          <w:tcPr>
            <w:tcW w:w="558" w:type="dxa"/>
            <w:tcBorders>
              <w:top w:val="single" w:sz="8" w:space="0" w:color="auto"/>
              <w:bottom w:val="single" w:sz="8" w:space="0" w:color="auto"/>
            </w:tcBorders>
            <w:noWrap/>
            <w:vAlign w:val="center"/>
            <w:hideMark/>
          </w:tcPr>
          <w:p w14:paraId="3925969C" w14:textId="77777777" w:rsidR="003F028F" w:rsidRPr="00645D0E" w:rsidRDefault="003F028F" w:rsidP="00D56180">
            <w:pPr>
              <w:rPr>
                <w:rFonts w:cs="Arial"/>
                <w:sz w:val="18"/>
                <w:szCs w:val="18"/>
              </w:rPr>
            </w:pPr>
            <w:r w:rsidRPr="00645D0E">
              <w:rPr>
                <w:rFonts w:cs="Arial"/>
                <w:sz w:val="18"/>
                <w:szCs w:val="18"/>
              </w:rPr>
              <w:t>2</w:t>
            </w:r>
          </w:p>
        </w:tc>
        <w:tc>
          <w:tcPr>
            <w:tcW w:w="1324" w:type="dxa"/>
            <w:tcBorders>
              <w:top w:val="single" w:sz="8" w:space="0" w:color="auto"/>
              <w:bottom w:val="single" w:sz="8" w:space="0" w:color="auto"/>
            </w:tcBorders>
            <w:noWrap/>
            <w:vAlign w:val="center"/>
            <w:hideMark/>
          </w:tcPr>
          <w:p w14:paraId="720FA76D" w14:textId="77777777" w:rsidR="003F028F" w:rsidRPr="00645D0E" w:rsidRDefault="003F028F" w:rsidP="00D56180">
            <w:pPr>
              <w:rPr>
                <w:rFonts w:cs="Arial"/>
                <w:sz w:val="18"/>
                <w:szCs w:val="18"/>
              </w:rPr>
            </w:pPr>
            <w:proofErr w:type="spellStart"/>
            <w:r w:rsidRPr="00645D0E">
              <w:rPr>
                <w:rFonts w:cs="Arial"/>
                <w:sz w:val="18"/>
                <w:szCs w:val="18"/>
              </w:rPr>
              <w:t>Burgaeschi</w:t>
            </w:r>
            <w:proofErr w:type="spellEnd"/>
          </w:p>
        </w:tc>
        <w:tc>
          <w:tcPr>
            <w:tcW w:w="1117" w:type="dxa"/>
            <w:tcBorders>
              <w:top w:val="single" w:sz="8" w:space="0" w:color="auto"/>
              <w:bottom w:val="single" w:sz="8" w:space="0" w:color="auto"/>
            </w:tcBorders>
            <w:noWrap/>
            <w:vAlign w:val="center"/>
            <w:hideMark/>
          </w:tcPr>
          <w:p w14:paraId="5D96E8BF" w14:textId="77777777" w:rsidR="003F028F" w:rsidRPr="00645D0E" w:rsidRDefault="003F028F" w:rsidP="00D56180">
            <w:pPr>
              <w:rPr>
                <w:rFonts w:cs="Arial"/>
                <w:i/>
                <w:iCs/>
                <w:sz w:val="18"/>
                <w:szCs w:val="18"/>
              </w:rPr>
            </w:pPr>
            <w:r w:rsidRPr="00645D0E">
              <w:rPr>
                <w:rFonts w:cs="Arial"/>
                <w:i/>
                <w:iCs/>
                <w:sz w:val="18"/>
                <w:szCs w:val="18"/>
              </w:rPr>
              <w:t>47.174183, 7.673967</w:t>
            </w:r>
          </w:p>
        </w:tc>
        <w:tc>
          <w:tcPr>
            <w:tcW w:w="833" w:type="dxa"/>
            <w:tcBorders>
              <w:top w:val="single" w:sz="8" w:space="0" w:color="auto"/>
              <w:bottom w:val="single" w:sz="8" w:space="0" w:color="auto"/>
            </w:tcBorders>
            <w:noWrap/>
            <w:vAlign w:val="center"/>
            <w:hideMark/>
          </w:tcPr>
          <w:p w14:paraId="016BD3D0" w14:textId="77777777" w:rsidR="003F028F" w:rsidRPr="00645D0E" w:rsidRDefault="003F028F" w:rsidP="00D56180">
            <w:pPr>
              <w:jc w:val="center"/>
              <w:rPr>
                <w:rFonts w:cs="Arial"/>
                <w:sz w:val="18"/>
                <w:szCs w:val="18"/>
              </w:rPr>
            </w:pPr>
            <w:r w:rsidRPr="00645D0E">
              <w:rPr>
                <w:rFonts w:cs="Arial"/>
                <w:sz w:val="18"/>
                <w:szCs w:val="18"/>
              </w:rPr>
              <w:t>280</w:t>
            </w:r>
          </w:p>
        </w:tc>
        <w:tc>
          <w:tcPr>
            <w:tcW w:w="764" w:type="dxa"/>
            <w:tcBorders>
              <w:top w:val="single" w:sz="8" w:space="0" w:color="auto"/>
              <w:bottom w:val="single" w:sz="8" w:space="0" w:color="auto"/>
            </w:tcBorders>
            <w:noWrap/>
            <w:vAlign w:val="center"/>
            <w:hideMark/>
          </w:tcPr>
          <w:p w14:paraId="20A97FAC" w14:textId="77777777" w:rsidR="003F028F" w:rsidRPr="00645D0E" w:rsidRDefault="003F028F" w:rsidP="00D56180">
            <w:pPr>
              <w:jc w:val="center"/>
              <w:rPr>
                <w:rFonts w:cs="Arial"/>
                <w:sz w:val="18"/>
                <w:szCs w:val="18"/>
              </w:rPr>
            </w:pPr>
            <w:r w:rsidRPr="00645D0E">
              <w:rPr>
                <w:rFonts w:cs="Arial"/>
                <w:sz w:val="18"/>
                <w:szCs w:val="18"/>
              </w:rPr>
              <w:t>60</w:t>
            </w:r>
          </w:p>
        </w:tc>
        <w:tc>
          <w:tcPr>
            <w:tcW w:w="1136" w:type="dxa"/>
            <w:tcBorders>
              <w:top w:val="single" w:sz="8" w:space="0" w:color="auto"/>
              <w:bottom w:val="single" w:sz="8" w:space="0" w:color="auto"/>
            </w:tcBorders>
            <w:noWrap/>
            <w:vAlign w:val="center"/>
            <w:hideMark/>
          </w:tcPr>
          <w:p w14:paraId="2193AA4D" w14:textId="77777777" w:rsidR="003F028F" w:rsidRPr="00645D0E" w:rsidRDefault="003F028F" w:rsidP="00D56180">
            <w:pPr>
              <w:jc w:val="center"/>
              <w:rPr>
                <w:rFonts w:cs="Arial"/>
                <w:sz w:val="18"/>
                <w:szCs w:val="18"/>
              </w:rPr>
            </w:pPr>
            <w:r w:rsidRPr="00645D0E">
              <w:rPr>
                <w:rFonts w:cs="Arial"/>
                <w:sz w:val="18"/>
                <w:szCs w:val="18"/>
              </w:rPr>
              <w:t>2015</w:t>
            </w:r>
          </w:p>
        </w:tc>
        <w:tc>
          <w:tcPr>
            <w:tcW w:w="1024" w:type="dxa"/>
            <w:tcBorders>
              <w:top w:val="single" w:sz="8" w:space="0" w:color="auto"/>
              <w:bottom w:val="single" w:sz="8" w:space="0" w:color="auto"/>
            </w:tcBorders>
            <w:noWrap/>
            <w:vAlign w:val="center"/>
            <w:hideMark/>
          </w:tcPr>
          <w:p w14:paraId="38F90F85" w14:textId="77777777" w:rsidR="003F028F" w:rsidRPr="00645D0E" w:rsidRDefault="003F028F" w:rsidP="00D56180">
            <w:pPr>
              <w:jc w:val="center"/>
              <w:rPr>
                <w:rFonts w:cs="Arial"/>
                <w:sz w:val="18"/>
                <w:szCs w:val="18"/>
              </w:rPr>
            </w:pPr>
            <w:r w:rsidRPr="00645D0E">
              <w:rPr>
                <w:rFonts w:cs="Arial"/>
                <w:sz w:val="18"/>
                <w:szCs w:val="18"/>
              </w:rPr>
              <w:t>16</w:t>
            </w:r>
          </w:p>
        </w:tc>
        <w:tc>
          <w:tcPr>
            <w:tcW w:w="899" w:type="dxa"/>
            <w:tcBorders>
              <w:top w:val="single" w:sz="8" w:space="0" w:color="auto"/>
              <w:bottom w:val="single" w:sz="8" w:space="0" w:color="auto"/>
            </w:tcBorders>
            <w:noWrap/>
            <w:vAlign w:val="center"/>
            <w:hideMark/>
          </w:tcPr>
          <w:p w14:paraId="45D544B5" w14:textId="77777777" w:rsidR="003F028F" w:rsidRPr="00645D0E" w:rsidRDefault="003F028F" w:rsidP="00D56180">
            <w:pPr>
              <w:jc w:val="center"/>
              <w:rPr>
                <w:rFonts w:cs="Arial"/>
                <w:sz w:val="18"/>
                <w:szCs w:val="18"/>
              </w:rPr>
            </w:pPr>
            <w:r>
              <w:rPr>
                <w:rFonts w:cs="Arial"/>
                <w:sz w:val="18"/>
                <w:szCs w:val="18"/>
              </w:rPr>
              <w:t>43250</w:t>
            </w:r>
          </w:p>
        </w:tc>
        <w:tc>
          <w:tcPr>
            <w:tcW w:w="1000" w:type="dxa"/>
            <w:tcBorders>
              <w:top w:val="single" w:sz="8" w:space="0" w:color="auto"/>
              <w:bottom w:val="single" w:sz="8" w:space="0" w:color="auto"/>
            </w:tcBorders>
            <w:noWrap/>
            <w:vAlign w:val="center"/>
            <w:hideMark/>
          </w:tcPr>
          <w:p w14:paraId="21B9BEC1" w14:textId="77777777" w:rsidR="003F028F" w:rsidRPr="00645D0E" w:rsidRDefault="003F028F" w:rsidP="00D56180">
            <w:pPr>
              <w:jc w:val="center"/>
              <w:rPr>
                <w:rFonts w:cs="Arial"/>
                <w:sz w:val="18"/>
                <w:szCs w:val="18"/>
              </w:rPr>
            </w:pPr>
            <w:r w:rsidRPr="00645D0E">
              <w:rPr>
                <w:rFonts w:cs="Arial"/>
                <w:sz w:val="18"/>
                <w:szCs w:val="18"/>
              </w:rPr>
              <w:t>0.</w:t>
            </w:r>
            <w:r>
              <w:rPr>
                <w:rFonts w:cs="Arial"/>
                <w:sz w:val="18"/>
                <w:szCs w:val="18"/>
              </w:rPr>
              <w:t>11</w:t>
            </w:r>
          </w:p>
        </w:tc>
        <w:tc>
          <w:tcPr>
            <w:tcW w:w="972" w:type="dxa"/>
            <w:tcBorders>
              <w:top w:val="single" w:sz="8" w:space="0" w:color="auto"/>
              <w:bottom w:val="single" w:sz="8" w:space="0" w:color="auto"/>
            </w:tcBorders>
            <w:noWrap/>
            <w:vAlign w:val="center"/>
            <w:hideMark/>
          </w:tcPr>
          <w:p w14:paraId="6DD7B446" w14:textId="77777777" w:rsidR="003F028F" w:rsidRPr="00645D0E" w:rsidRDefault="003F028F" w:rsidP="00D56180">
            <w:pPr>
              <w:jc w:val="center"/>
              <w:rPr>
                <w:rFonts w:cs="Arial"/>
                <w:sz w:val="18"/>
                <w:szCs w:val="18"/>
              </w:rPr>
            </w:pPr>
            <w:r w:rsidRPr="00645D0E">
              <w:rPr>
                <w:rFonts w:cs="Arial"/>
                <w:sz w:val="18"/>
                <w:szCs w:val="18"/>
              </w:rPr>
              <w:t>8</w:t>
            </w:r>
            <w:r>
              <w:rPr>
                <w:rFonts w:cs="Arial"/>
                <w:sz w:val="18"/>
                <w:szCs w:val="18"/>
              </w:rPr>
              <w:t>6</w:t>
            </w:r>
            <w:r w:rsidRPr="00645D0E">
              <w:rPr>
                <w:rFonts w:cs="Arial"/>
                <w:sz w:val="18"/>
                <w:szCs w:val="18"/>
              </w:rPr>
              <w:t>.</w:t>
            </w:r>
            <w:r>
              <w:rPr>
                <w:rFonts w:cs="Arial"/>
                <w:sz w:val="18"/>
                <w:szCs w:val="18"/>
              </w:rPr>
              <w:t>5</w:t>
            </w:r>
          </w:p>
        </w:tc>
        <w:tc>
          <w:tcPr>
            <w:tcW w:w="594" w:type="dxa"/>
            <w:tcBorders>
              <w:top w:val="single" w:sz="8" w:space="0" w:color="auto"/>
              <w:bottom w:val="single" w:sz="8" w:space="0" w:color="auto"/>
            </w:tcBorders>
            <w:noWrap/>
            <w:vAlign w:val="center"/>
            <w:hideMark/>
          </w:tcPr>
          <w:p w14:paraId="072BCA2F" w14:textId="77777777" w:rsidR="003F028F" w:rsidRPr="00645D0E" w:rsidRDefault="003F028F" w:rsidP="00D56180">
            <w:pPr>
              <w:jc w:val="center"/>
              <w:rPr>
                <w:rFonts w:cs="Arial"/>
                <w:sz w:val="18"/>
                <w:szCs w:val="18"/>
              </w:rPr>
            </w:pPr>
            <w:r w:rsidRPr="00645D0E">
              <w:rPr>
                <w:rFonts w:cs="Arial"/>
                <w:sz w:val="18"/>
                <w:szCs w:val="18"/>
              </w:rPr>
              <w:t>0.2</w:t>
            </w:r>
          </w:p>
        </w:tc>
        <w:tc>
          <w:tcPr>
            <w:tcW w:w="657" w:type="dxa"/>
            <w:tcBorders>
              <w:top w:val="single" w:sz="8" w:space="0" w:color="auto"/>
              <w:bottom w:val="single" w:sz="8" w:space="0" w:color="auto"/>
            </w:tcBorders>
            <w:noWrap/>
            <w:vAlign w:val="center"/>
            <w:hideMark/>
          </w:tcPr>
          <w:p w14:paraId="35F81E27" w14:textId="77777777" w:rsidR="003F028F" w:rsidRPr="00645D0E" w:rsidRDefault="003F028F" w:rsidP="00D56180">
            <w:pPr>
              <w:jc w:val="center"/>
              <w:rPr>
                <w:rFonts w:cs="Arial"/>
                <w:sz w:val="18"/>
                <w:szCs w:val="18"/>
              </w:rPr>
            </w:pPr>
            <w:r w:rsidRPr="00645D0E">
              <w:rPr>
                <w:rFonts w:cs="Arial"/>
                <w:sz w:val="18"/>
                <w:szCs w:val="18"/>
              </w:rPr>
              <w:t>20.1</w:t>
            </w:r>
          </w:p>
        </w:tc>
        <w:tc>
          <w:tcPr>
            <w:tcW w:w="772" w:type="dxa"/>
            <w:tcBorders>
              <w:top w:val="single" w:sz="8" w:space="0" w:color="auto"/>
              <w:bottom w:val="single" w:sz="8" w:space="0" w:color="auto"/>
            </w:tcBorders>
            <w:noWrap/>
            <w:vAlign w:val="center"/>
            <w:hideMark/>
          </w:tcPr>
          <w:p w14:paraId="0AA99709" w14:textId="77777777" w:rsidR="003F028F" w:rsidRPr="00645D0E" w:rsidRDefault="003F028F" w:rsidP="00D56180">
            <w:pPr>
              <w:jc w:val="center"/>
              <w:rPr>
                <w:rFonts w:cs="Arial"/>
                <w:sz w:val="18"/>
                <w:szCs w:val="18"/>
              </w:rPr>
            </w:pPr>
            <w:r w:rsidRPr="00645D0E">
              <w:rPr>
                <w:rFonts w:cs="Arial"/>
                <w:sz w:val="18"/>
                <w:szCs w:val="18"/>
              </w:rPr>
              <w:t>61.9</w:t>
            </w:r>
          </w:p>
        </w:tc>
        <w:tc>
          <w:tcPr>
            <w:tcW w:w="591" w:type="dxa"/>
            <w:tcBorders>
              <w:top w:val="single" w:sz="8" w:space="0" w:color="auto"/>
              <w:bottom w:val="single" w:sz="8" w:space="0" w:color="auto"/>
            </w:tcBorders>
            <w:noWrap/>
            <w:vAlign w:val="center"/>
            <w:hideMark/>
          </w:tcPr>
          <w:p w14:paraId="2713F815" w14:textId="77777777" w:rsidR="003F028F" w:rsidRPr="00645D0E" w:rsidRDefault="003F028F" w:rsidP="00D56180">
            <w:pPr>
              <w:jc w:val="center"/>
              <w:rPr>
                <w:rFonts w:cs="Arial"/>
                <w:sz w:val="18"/>
                <w:szCs w:val="18"/>
              </w:rPr>
            </w:pPr>
            <w:r w:rsidRPr="00645D0E">
              <w:rPr>
                <w:rFonts w:cs="Arial"/>
                <w:sz w:val="18"/>
                <w:szCs w:val="18"/>
              </w:rPr>
              <w:t>19.7</w:t>
            </w:r>
          </w:p>
        </w:tc>
        <w:tc>
          <w:tcPr>
            <w:tcW w:w="1093" w:type="dxa"/>
            <w:tcBorders>
              <w:top w:val="single" w:sz="8" w:space="0" w:color="auto"/>
              <w:bottom w:val="single" w:sz="8" w:space="0" w:color="auto"/>
            </w:tcBorders>
            <w:noWrap/>
            <w:vAlign w:val="center"/>
            <w:hideMark/>
          </w:tcPr>
          <w:p w14:paraId="4420FFDE" w14:textId="77777777" w:rsidR="003F028F" w:rsidRPr="00645D0E" w:rsidRDefault="003F028F" w:rsidP="00D56180">
            <w:pPr>
              <w:jc w:val="center"/>
              <w:rPr>
                <w:rFonts w:cs="Arial"/>
                <w:sz w:val="18"/>
                <w:szCs w:val="18"/>
              </w:rPr>
            </w:pPr>
            <w:r w:rsidRPr="00645D0E">
              <w:rPr>
                <w:rFonts w:cs="Arial"/>
                <w:sz w:val="18"/>
                <w:szCs w:val="18"/>
              </w:rPr>
              <w:t>69.4</w:t>
            </w:r>
          </w:p>
        </w:tc>
        <w:tc>
          <w:tcPr>
            <w:tcW w:w="953" w:type="dxa"/>
            <w:tcBorders>
              <w:top w:val="single" w:sz="8" w:space="0" w:color="auto"/>
              <w:bottom w:val="single" w:sz="8" w:space="0" w:color="auto"/>
            </w:tcBorders>
            <w:noWrap/>
            <w:vAlign w:val="center"/>
            <w:hideMark/>
          </w:tcPr>
          <w:p w14:paraId="4104B101" w14:textId="77777777" w:rsidR="003F028F" w:rsidRPr="00645D0E" w:rsidRDefault="003F028F" w:rsidP="00D56180">
            <w:pPr>
              <w:jc w:val="center"/>
              <w:rPr>
                <w:rFonts w:cs="Arial"/>
                <w:sz w:val="18"/>
                <w:szCs w:val="18"/>
              </w:rPr>
            </w:pPr>
            <w:r w:rsidRPr="00645D0E">
              <w:rPr>
                <w:rFonts w:cs="Arial"/>
                <w:sz w:val="18"/>
                <w:szCs w:val="18"/>
              </w:rPr>
              <w:t>566.0</w:t>
            </w:r>
          </w:p>
        </w:tc>
      </w:tr>
      <w:tr w:rsidR="003F028F" w:rsidRPr="00645D0E" w14:paraId="2DC7F4BE" w14:textId="77777777" w:rsidTr="00D56180">
        <w:trPr>
          <w:trHeight w:val="288"/>
        </w:trPr>
        <w:tc>
          <w:tcPr>
            <w:tcW w:w="558" w:type="dxa"/>
            <w:tcBorders>
              <w:top w:val="single" w:sz="8" w:space="0" w:color="auto"/>
              <w:bottom w:val="single" w:sz="8" w:space="0" w:color="auto"/>
            </w:tcBorders>
            <w:noWrap/>
            <w:vAlign w:val="center"/>
            <w:hideMark/>
          </w:tcPr>
          <w:p w14:paraId="6E29C112" w14:textId="77777777" w:rsidR="003F028F" w:rsidRPr="00645D0E" w:rsidRDefault="003F028F" w:rsidP="00D56180">
            <w:pPr>
              <w:rPr>
                <w:rFonts w:cs="Arial"/>
                <w:sz w:val="18"/>
                <w:szCs w:val="18"/>
              </w:rPr>
            </w:pPr>
            <w:r w:rsidRPr="00645D0E">
              <w:rPr>
                <w:rFonts w:cs="Arial"/>
                <w:sz w:val="18"/>
                <w:szCs w:val="18"/>
              </w:rPr>
              <w:t>3</w:t>
            </w:r>
          </w:p>
        </w:tc>
        <w:tc>
          <w:tcPr>
            <w:tcW w:w="1324" w:type="dxa"/>
            <w:tcBorders>
              <w:top w:val="single" w:sz="8" w:space="0" w:color="auto"/>
              <w:bottom w:val="single" w:sz="8" w:space="0" w:color="auto"/>
            </w:tcBorders>
            <w:noWrap/>
            <w:vAlign w:val="center"/>
            <w:hideMark/>
          </w:tcPr>
          <w:p w14:paraId="52E0BE82" w14:textId="77777777" w:rsidR="003F028F" w:rsidRPr="00645D0E" w:rsidRDefault="003F028F" w:rsidP="00D56180">
            <w:pPr>
              <w:rPr>
                <w:rFonts w:cs="Arial"/>
                <w:sz w:val="18"/>
                <w:szCs w:val="18"/>
              </w:rPr>
            </w:pPr>
            <w:proofErr w:type="spellStart"/>
            <w:r w:rsidRPr="00645D0E">
              <w:rPr>
                <w:rFonts w:cs="Arial"/>
                <w:sz w:val="18"/>
                <w:szCs w:val="18"/>
              </w:rPr>
              <w:t>Buchegg-Schlacht</w:t>
            </w:r>
            <w:proofErr w:type="spellEnd"/>
          </w:p>
        </w:tc>
        <w:tc>
          <w:tcPr>
            <w:tcW w:w="1117" w:type="dxa"/>
            <w:tcBorders>
              <w:top w:val="single" w:sz="8" w:space="0" w:color="auto"/>
              <w:bottom w:val="single" w:sz="8" w:space="0" w:color="auto"/>
            </w:tcBorders>
            <w:noWrap/>
            <w:vAlign w:val="center"/>
            <w:hideMark/>
          </w:tcPr>
          <w:p w14:paraId="12F95B85" w14:textId="77777777" w:rsidR="003F028F" w:rsidRPr="00645D0E" w:rsidRDefault="003F028F" w:rsidP="00D56180">
            <w:pPr>
              <w:rPr>
                <w:rFonts w:cs="Arial"/>
                <w:i/>
                <w:iCs/>
                <w:sz w:val="18"/>
                <w:szCs w:val="18"/>
              </w:rPr>
            </w:pPr>
            <w:r w:rsidRPr="00645D0E">
              <w:rPr>
                <w:rFonts w:cs="Arial"/>
                <w:i/>
                <w:iCs/>
                <w:sz w:val="18"/>
                <w:szCs w:val="18"/>
              </w:rPr>
              <w:t>47.128173, 7.500856</w:t>
            </w:r>
          </w:p>
        </w:tc>
        <w:tc>
          <w:tcPr>
            <w:tcW w:w="833" w:type="dxa"/>
            <w:tcBorders>
              <w:top w:val="single" w:sz="8" w:space="0" w:color="auto"/>
              <w:bottom w:val="single" w:sz="8" w:space="0" w:color="auto"/>
            </w:tcBorders>
            <w:noWrap/>
            <w:vAlign w:val="center"/>
            <w:hideMark/>
          </w:tcPr>
          <w:p w14:paraId="0338AC13" w14:textId="77777777" w:rsidR="003F028F" w:rsidRPr="00645D0E" w:rsidRDefault="003F028F" w:rsidP="00D56180">
            <w:pPr>
              <w:jc w:val="center"/>
              <w:rPr>
                <w:rFonts w:cs="Arial"/>
                <w:sz w:val="18"/>
                <w:szCs w:val="18"/>
              </w:rPr>
            </w:pPr>
            <w:r w:rsidRPr="00645D0E">
              <w:rPr>
                <w:rFonts w:cs="Arial"/>
                <w:sz w:val="18"/>
                <w:szCs w:val="18"/>
              </w:rPr>
              <w:t>1982</w:t>
            </w:r>
          </w:p>
        </w:tc>
        <w:tc>
          <w:tcPr>
            <w:tcW w:w="764" w:type="dxa"/>
            <w:tcBorders>
              <w:top w:val="single" w:sz="8" w:space="0" w:color="auto"/>
              <w:bottom w:val="single" w:sz="8" w:space="0" w:color="auto"/>
            </w:tcBorders>
            <w:noWrap/>
            <w:vAlign w:val="center"/>
            <w:hideMark/>
          </w:tcPr>
          <w:p w14:paraId="302E1591" w14:textId="77777777" w:rsidR="003F028F" w:rsidRPr="00645D0E" w:rsidRDefault="003F028F" w:rsidP="00D56180">
            <w:pPr>
              <w:jc w:val="center"/>
              <w:rPr>
                <w:rFonts w:cs="Arial"/>
                <w:sz w:val="18"/>
                <w:szCs w:val="18"/>
              </w:rPr>
            </w:pPr>
            <w:r w:rsidRPr="00645D0E">
              <w:rPr>
                <w:rFonts w:cs="Arial"/>
                <w:sz w:val="18"/>
                <w:szCs w:val="18"/>
              </w:rPr>
              <w:t>80</w:t>
            </w:r>
          </w:p>
        </w:tc>
        <w:tc>
          <w:tcPr>
            <w:tcW w:w="1136" w:type="dxa"/>
            <w:tcBorders>
              <w:top w:val="single" w:sz="8" w:space="0" w:color="auto"/>
              <w:bottom w:val="single" w:sz="8" w:space="0" w:color="auto"/>
            </w:tcBorders>
            <w:noWrap/>
            <w:vAlign w:val="center"/>
            <w:hideMark/>
          </w:tcPr>
          <w:p w14:paraId="72FE2C26" w14:textId="77777777" w:rsidR="003F028F" w:rsidRPr="00645D0E" w:rsidRDefault="003F028F" w:rsidP="00D56180">
            <w:pPr>
              <w:jc w:val="center"/>
              <w:rPr>
                <w:rFonts w:cs="Arial"/>
                <w:sz w:val="18"/>
                <w:szCs w:val="18"/>
              </w:rPr>
            </w:pPr>
            <w:r w:rsidRPr="00645D0E">
              <w:rPr>
                <w:rFonts w:cs="Arial"/>
                <w:sz w:val="18"/>
                <w:szCs w:val="18"/>
              </w:rPr>
              <w:t>2004</w:t>
            </w:r>
          </w:p>
        </w:tc>
        <w:tc>
          <w:tcPr>
            <w:tcW w:w="1024" w:type="dxa"/>
            <w:tcBorders>
              <w:top w:val="single" w:sz="8" w:space="0" w:color="auto"/>
              <w:bottom w:val="single" w:sz="8" w:space="0" w:color="auto"/>
            </w:tcBorders>
            <w:noWrap/>
            <w:vAlign w:val="center"/>
            <w:hideMark/>
          </w:tcPr>
          <w:p w14:paraId="1BF0A1CC" w14:textId="77777777" w:rsidR="003F028F" w:rsidRPr="00645D0E" w:rsidRDefault="003F028F" w:rsidP="00D56180">
            <w:pPr>
              <w:jc w:val="center"/>
              <w:rPr>
                <w:rFonts w:cs="Arial"/>
                <w:sz w:val="18"/>
                <w:szCs w:val="18"/>
              </w:rPr>
            </w:pPr>
            <w:r w:rsidRPr="00645D0E">
              <w:rPr>
                <w:rFonts w:cs="Arial"/>
                <w:sz w:val="18"/>
                <w:szCs w:val="18"/>
              </w:rPr>
              <w:t>16</w:t>
            </w:r>
          </w:p>
        </w:tc>
        <w:tc>
          <w:tcPr>
            <w:tcW w:w="899" w:type="dxa"/>
            <w:tcBorders>
              <w:top w:val="single" w:sz="8" w:space="0" w:color="auto"/>
              <w:bottom w:val="single" w:sz="8" w:space="0" w:color="auto"/>
            </w:tcBorders>
            <w:noWrap/>
            <w:vAlign w:val="center"/>
            <w:hideMark/>
          </w:tcPr>
          <w:p w14:paraId="797BC97A" w14:textId="77777777" w:rsidR="003F028F" w:rsidRPr="00645D0E" w:rsidRDefault="003F028F" w:rsidP="00D56180">
            <w:pPr>
              <w:jc w:val="center"/>
              <w:rPr>
                <w:rFonts w:cs="Arial"/>
                <w:sz w:val="18"/>
                <w:szCs w:val="18"/>
              </w:rPr>
            </w:pPr>
            <w:r w:rsidRPr="00645D0E">
              <w:rPr>
                <w:rFonts w:cs="Arial"/>
                <w:sz w:val="18"/>
                <w:szCs w:val="18"/>
              </w:rPr>
              <w:t>92498</w:t>
            </w:r>
          </w:p>
        </w:tc>
        <w:tc>
          <w:tcPr>
            <w:tcW w:w="1000" w:type="dxa"/>
            <w:tcBorders>
              <w:top w:val="single" w:sz="8" w:space="0" w:color="auto"/>
              <w:bottom w:val="single" w:sz="8" w:space="0" w:color="auto"/>
            </w:tcBorders>
            <w:noWrap/>
            <w:vAlign w:val="center"/>
            <w:hideMark/>
          </w:tcPr>
          <w:p w14:paraId="1CED3A45" w14:textId="77777777" w:rsidR="003F028F" w:rsidRPr="00645D0E" w:rsidRDefault="003F028F" w:rsidP="00D56180">
            <w:pPr>
              <w:jc w:val="center"/>
              <w:rPr>
                <w:rFonts w:cs="Arial"/>
                <w:sz w:val="18"/>
                <w:szCs w:val="18"/>
              </w:rPr>
            </w:pPr>
            <w:r w:rsidRPr="00645D0E">
              <w:rPr>
                <w:rFonts w:cs="Arial"/>
                <w:sz w:val="18"/>
                <w:szCs w:val="18"/>
              </w:rPr>
              <w:t>0.05</w:t>
            </w:r>
          </w:p>
        </w:tc>
        <w:tc>
          <w:tcPr>
            <w:tcW w:w="972" w:type="dxa"/>
            <w:tcBorders>
              <w:top w:val="single" w:sz="8" w:space="0" w:color="auto"/>
              <w:bottom w:val="single" w:sz="8" w:space="0" w:color="auto"/>
            </w:tcBorders>
            <w:noWrap/>
            <w:vAlign w:val="center"/>
            <w:hideMark/>
          </w:tcPr>
          <w:p w14:paraId="53E120BD" w14:textId="77777777" w:rsidR="003F028F" w:rsidRPr="00645D0E" w:rsidRDefault="003F028F" w:rsidP="00D56180">
            <w:pPr>
              <w:jc w:val="center"/>
              <w:rPr>
                <w:rFonts w:cs="Arial"/>
                <w:sz w:val="18"/>
                <w:szCs w:val="18"/>
              </w:rPr>
            </w:pPr>
            <w:r w:rsidRPr="00645D0E">
              <w:rPr>
                <w:rFonts w:cs="Arial"/>
                <w:sz w:val="18"/>
                <w:szCs w:val="18"/>
              </w:rPr>
              <w:t>90.1</w:t>
            </w:r>
          </w:p>
        </w:tc>
        <w:tc>
          <w:tcPr>
            <w:tcW w:w="594" w:type="dxa"/>
            <w:tcBorders>
              <w:top w:val="single" w:sz="8" w:space="0" w:color="auto"/>
              <w:bottom w:val="single" w:sz="8" w:space="0" w:color="auto"/>
            </w:tcBorders>
            <w:noWrap/>
            <w:vAlign w:val="center"/>
            <w:hideMark/>
          </w:tcPr>
          <w:p w14:paraId="7EB1CAEC" w14:textId="77777777" w:rsidR="003F028F" w:rsidRPr="00645D0E" w:rsidRDefault="003F028F" w:rsidP="00D56180">
            <w:pPr>
              <w:jc w:val="center"/>
              <w:rPr>
                <w:rFonts w:cs="Arial"/>
                <w:sz w:val="18"/>
                <w:szCs w:val="18"/>
              </w:rPr>
            </w:pPr>
            <w:r w:rsidRPr="00645D0E">
              <w:rPr>
                <w:rFonts w:cs="Arial"/>
                <w:sz w:val="18"/>
                <w:szCs w:val="18"/>
              </w:rPr>
              <w:t>0.2</w:t>
            </w:r>
          </w:p>
        </w:tc>
        <w:tc>
          <w:tcPr>
            <w:tcW w:w="657" w:type="dxa"/>
            <w:tcBorders>
              <w:top w:val="single" w:sz="8" w:space="0" w:color="auto"/>
              <w:bottom w:val="single" w:sz="8" w:space="0" w:color="auto"/>
            </w:tcBorders>
            <w:noWrap/>
            <w:vAlign w:val="center"/>
            <w:hideMark/>
          </w:tcPr>
          <w:p w14:paraId="05C2BEE4" w14:textId="77777777" w:rsidR="003F028F" w:rsidRPr="00645D0E" w:rsidRDefault="003F028F" w:rsidP="00D56180">
            <w:pPr>
              <w:jc w:val="center"/>
              <w:rPr>
                <w:rFonts w:cs="Arial"/>
                <w:sz w:val="18"/>
                <w:szCs w:val="18"/>
              </w:rPr>
            </w:pPr>
            <w:r w:rsidRPr="00645D0E">
              <w:rPr>
                <w:rFonts w:cs="Arial"/>
                <w:sz w:val="18"/>
                <w:szCs w:val="18"/>
              </w:rPr>
              <w:t>23.3</w:t>
            </w:r>
          </w:p>
        </w:tc>
        <w:tc>
          <w:tcPr>
            <w:tcW w:w="772" w:type="dxa"/>
            <w:tcBorders>
              <w:top w:val="single" w:sz="8" w:space="0" w:color="auto"/>
              <w:bottom w:val="single" w:sz="8" w:space="0" w:color="auto"/>
            </w:tcBorders>
            <w:noWrap/>
            <w:vAlign w:val="center"/>
            <w:hideMark/>
          </w:tcPr>
          <w:p w14:paraId="1B21EDBF" w14:textId="77777777" w:rsidR="003F028F" w:rsidRPr="00645D0E" w:rsidRDefault="003F028F" w:rsidP="00D56180">
            <w:pPr>
              <w:jc w:val="center"/>
              <w:rPr>
                <w:rFonts w:cs="Arial"/>
                <w:sz w:val="18"/>
                <w:szCs w:val="18"/>
              </w:rPr>
            </w:pPr>
            <w:r w:rsidRPr="00645D0E">
              <w:rPr>
                <w:rFonts w:cs="Arial"/>
                <w:sz w:val="18"/>
                <w:szCs w:val="18"/>
              </w:rPr>
              <w:t>78.0</w:t>
            </w:r>
          </w:p>
        </w:tc>
        <w:tc>
          <w:tcPr>
            <w:tcW w:w="591" w:type="dxa"/>
            <w:tcBorders>
              <w:top w:val="single" w:sz="8" w:space="0" w:color="auto"/>
              <w:bottom w:val="single" w:sz="8" w:space="0" w:color="auto"/>
            </w:tcBorders>
            <w:noWrap/>
            <w:vAlign w:val="center"/>
            <w:hideMark/>
          </w:tcPr>
          <w:p w14:paraId="7FAA85B6" w14:textId="77777777" w:rsidR="003F028F" w:rsidRPr="00645D0E" w:rsidRDefault="003F028F" w:rsidP="00D56180">
            <w:pPr>
              <w:jc w:val="center"/>
              <w:rPr>
                <w:rFonts w:cs="Arial"/>
                <w:sz w:val="18"/>
                <w:szCs w:val="18"/>
              </w:rPr>
            </w:pPr>
            <w:r w:rsidRPr="00645D0E">
              <w:rPr>
                <w:rFonts w:cs="Arial"/>
                <w:sz w:val="18"/>
                <w:szCs w:val="18"/>
              </w:rPr>
              <w:t>26.7</w:t>
            </w:r>
          </w:p>
        </w:tc>
        <w:tc>
          <w:tcPr>
            <w:tcW w:w="1093" w:type="dxa"/>
            <w:tcBorders>
              <w:top w:val="single" w:sz="8" w:space="0" w:color="auto"/>
              <w:bottom w:val="single" w:sz="8" w:space="0" w:color="auto"/>
            </w:tcBorders>
            <w:noWrap/>
            <w:vAlign w:val="center"/>
            <w:hideMark/>
          </w:tcPr>
          <w:p w14:paraId="4BD88257" w14:textId="77777777" w:rsidR="003F028F" w:rsidRPr="00645D0E" w:rsidRDefault="003F028F" w:rsidP="00D56180">
            <w:pPr>
              <w:jc w:val="center"/>
              <w:rPr>
                <w:rFonts w:cs="Arial"/>
                <w:sz w:val="18"/>
                <w:szCs w:val="18"/>
              </w:rPr>
            </w:pPr>
            <w:r w:rsidRPr="00645D0E">
              <w:rPr>
                <w:rFonts w:cs="Arial"/>
                <w:sz w:val="18"/>
                <w:szCs w:val="18"/>
              </w:rPr>
              <w:t>1044.8</w:t>
            </w:r>
          </w:p>
        </w:tc>
        <w:tc>
          <w:tcPr>
            <w:tcW w:w="953" w:type="dxa"/>
            <w:tcBorders>
              <w:top w:val="single" w:sz="8" w:space="0" w:color="auto"/>
              <w:bottom w:val="single" w:sz="8" w:space="0" w:color="auto"/>
            </w:tcBorders>
            <w:noWrap/>
            <w:vAlign w:val="center"/>
            <w:hideMark/>
          </w:tcPr>
          <w:p w14:paraId="4C0D1ABF" w14:textId="77777777" w:rsidR="003F028F" w:rsidRPr="00645D0E" w:rsidRDefault="003F028F" w:rsidP="00D56180">
            <w:pPr>
              <w:jc w:val="center"/>
              <w:rPr>
                <w:rFonts w:cs="Arial"/>
                <w:sz w:val="18"/>
                <w:szCs w:val="18"/>
              </w:rPr>
            </w:pPr>
            <w:r w:rsidRPr="00645D0E">
              <w:rPr>
                <w:rFonts w:cs="Arial"/>
                <w:sz w:val="18"/>
                <w:szCs w:val="18"/>
              </w:rPr>
              <w:t>6718.8</w:t>
            </w:r>
          </w:p>
        </w:tc>
      </w:tr>
      <w:tr w:rsidR="003F028F" w:rsidRPr="00645D0E" w14:paraId="3BE636FE" w14:textId="77777777" w:rsidTr="00D56180">
        <w:trPr>
          <w:trHeight w:val="288"/>
        </w:trPr>
        <w:tc>
          <w:tcPr>
            <w:tcW w:w="558" w:type="dxa"/>
            <w:tcBorders>
              <w:top w:val="single" w:sz="8" w:space="0" w:color="auto"/>
              <w:bottom w:val="single" w:sz="8" w:space="0" w:color="auto"/>
            </w:tcBorders>
            <w:noWrap/>
            <w:vAlign w:val="center"/>
            <w:hideMark/>
          </w:tcPr>
          <w:p w14:paraId="6B04F151" w14:textId="77777777" w:rsidR="003F028F" w:rsidRPr="00645D0E" w:rsidRDefault="003F028F" w:rsidP="00D56180">
            <w:pPr>
              <w:rPr>
                <w:rFonts w:cs="Arial"/>
                <w:sz w:val="18"/>
                <w:szCs w:val="18"/>
              </w:rPr>
            </w:pPr>
            <w:r w:rsidRPr="00645D0E">
              <w:rPr>
                <w:rFonts w:cs="Arial"/>
                <w:sz w:val="18"/>
                <w:szCs w:val="18"/>
              </w:rPr>
              <w:t>4</w:t>
            </w:r>
          </w:p>
        </w:tc>
        <w:tc>
          <w:tcPr>
            <w:tcW w:w="1324" w:type="dxa"/>
            <w:tcBorders>
              <w:top w:val="single" w:sz="8" w:space="0" w:color="auto"/>
              <w:bottom w:val="single" w:sz="8" w:space="0" w:color="auto"/>
            </w:tcBorders>
            <w:noWrap/>
            <w:vAlign w:val="center"/>
            <w:hideMark/>
          </w:tcPr>
          <w:p w14:paraId="37AA9787" w14:textId="77777777" w:rsidR="003F028F" w:rsidRPr="00645D0E" w:rsidRDefault="003F028F" w:rsidP="00D56180">
            <w:pPr>
              <w:rPr>
                <w:rFonts w:cs="Arial"/>
                <w:sz w:val="18"/>
                <w:szCs w:val="18"/>
              </w:rPr>
            </w:pPr>
            <w:proofErr w:type="spellStart"/>
            <w:r w:rsidRPr="00645D0E">
              <w:rPr>
                <w:rFonts w:cs="Arial"/>
                <w:sz w:val="18"/>
                <w:szCs w:val="18"/>
              </w:rPr>
              <w:t>Schnottwil</w:t>
            </w:r>
            <w:proofErr w:type="spellEnd"/>
          </w:p>
        </w:tc>
        <w:tc>
          <w:tcPr>
            <w:tcW w:w="1117" w:type="dxa"/>
            <w:tcBorders>
              <w:top w:val="single" w:sz="8" w:space="0" w:color="auto"/>
              <w:bottom w:val="single" w:sz="8" w:space="0" w:color="auto"/>
            </w:tcBorders>
            <w:noWrap/>
            <w:vAlign w:val="center"/>
            <w:hideMark/>
          </w:tcPr>
          <w:p w14:paraId="2683ED7C" w14:textId="77777777" w:rsidR="003F028F" w:rsidRPr="00645D0E" w:rsidRDefault="003F028F" w:rsidP="00D56180">
            <w:pPr>
              <w:rPr>
                <w:rFonts w:cs="Arial"/>
                <w:i/>
                <w:iCs/>
                <w:sz w:val="18"/>
                <w:szCs w:val="18"/>
              </w:rPr>
            </w:pPr>
            <w:r w:rsidRPr="00645D0E">
              <w:rPr>
                <w:rFonts w:cs="Arial"/>
                <w:i/>
                <w:iCs/>
                <w:sz w:val="18"/>
                <w:szCs w:val="18"/>
              </w:rPr>
              <w:t>47.094657, 7.406697</w:t>
            </w:r>
          </w:p>
        </w:tc>
        <w:tc>
          <w:tcPr>
            <w:tcW w:w="833" w:type="dxa"/>
            <w:tcBorders>
              <w:top w:val="single" w:sz="8" w:space="0" w:color="auto"/>
              <w:bottom w:val="single" w:sz="8" w:space="0" w:color="auto"/>
            </w:tcBorders>
            <w:noWrap/>
            <w:vAlign w:val="center"/>
            <w:hideMark/>
          </w:tcPr>
          <w:p w14:paraId="2E3A86EA" w14:textId="77777777" w:rsidR="003F028F" w:rsidRPr="00645D0E" w:rsidRDefault="003F028F" w:rsidP="00D56180">
            <w:pPr>
              <w:jc w:val="center"/>
              <w:rPr>
                <w:rFonts w:cs="Arial"/>
                <w:sz w:val="18"/>
                <w:szCs w:val="18"/>
              </w:rPr>
            </w:pPr>
            <w:r w:rsidRPr="00645D0E">
              <w:rPr>
                <w:rFonts w:cs="Arial"/>
                <w:sz w:val="18"/>
                <w:szCs w:val="18"/>
              </w:rPr>
              <w:t>2320</w:t>
            </w:r>
          </w:p>
        </w:tc>
        <w:tc>
          <w:tcPr>
            <w:tcW w:w="764" w:type="dxa"/>
            <w:tcBorders>
              <w:top w:val="single" w:sz="8" w:space="0" w:color="auto"/>
              <w:bottom w:val="single" w:sz="8" w:space="0" w:color="auto"/>
            </w:tcBorders>
            <w:noWrap/>
            <w:vAlign w:val="center"/>
            <w:hideMark/>
          </w:tcPr>
          <w:p w14:paraId="165682D2" w14:textId="77777777" w:rsidR="003F028F" w:rsidRPr="00645D0E" w:rsidRDefault="003F028F" w:rsidP="00D56180">
            <w:pPr>
              <w:jc w:val="center"/>
              <w:rPr>
                <w:rFonts w:cs="Arial"/>
                <w:sz w:val="18"/>
                <w:szCs w:val="18"/>
              </w:rPr>
            </w:pPr>
            <w:r w:rsidRPr="00645D0E">
              <w:rPr>
                <w:rFonts w:cs="Arial"/>
                <w:sz w:val="18"/>
                <w:szCs w:val="18"/>
              </w:rPr>
              <w:t>80</w:t>
            </w:r>
          </w:p>
        </w:tc>
        <w:tc>
          <w:tcPr>
            <w:tcW w:w="1136" w:type="dxa"/>
            <w:tcBorders>
              <w:top w:val="single" w:sz="8" w:space="0" w:color="auto"/>
              <w:bottom w:val="single" w:sz="8" w:space="0" w:color="auto"/>
            </w:tcBorders>
            <w:noWrap/>
            <w:vAlign w:val="center"/>
            <w:hideMark/>
          </w:tcPr>
          <w:p w14:paraId="0FE57487" w14:textId="77777777" w:rsidR="003F028F" w:rsidRPr="00645D0E" w:rsidRDefault="003F028F" w:rsidP="00D56180">
            <w:pPr>
              <w:jc w:val="center"/>
              <w:rPr>
                <w:rFonts w:cs="Arial"/>
                <w:sz w:val="18"/>
                <w:szCs w:val="18"/>
              </w:rPr>
            </w:pPr>
            <w:r w:rsidRPr="00645D0E">
              <w:rPr>
                <w:rFonts w:cs="Arial"/>
                <w:sz w:val="18"/>
                <w:szCs w:val="18"/>
              </w:rPr>
              <w:t>2019</w:t>
            </w:r>
          </w:p>
        </w:tc>
        <w:tc>
          <w:tcPr>
            <w:tcW w:w="1024" w:type="dxa"/>
            <w:tcBorders>
              <w:top w:val="single" w:sz="8" w:space="0" w:color="auto"/>
              <w:bottom w:val="single" w:sz="8" w:space="0" w:color="auto"/>
            </w:tcBorders>
            <w:noWrap/>
            <w:vAlign w:val="center"/>
            <w:hideMark/>
          </w:tcPr>
          <w:p w14:paraId="70B42865" w14:textId="77777777" w:rsidR="003F028F" w:rsidRPr="00645D0E" w:rsidRDefault="003F028F" w:rsidP="00D56180">
            <w:pPr>
              <w:jc w:val="center"/>
              <w:rPr>
                <w:rFonts w:cs="Arial"/>
                <w:sz w:val="18"/>
                <w:szCs w:val="18"/>
              </w:rPr>
            </w:pPr>
            <w:r w:rsidRPr="00645D0E">
              <w:rPr>
                <w:rFonts w:cs="Arial"/>
                <w:sz w:val="18"/>
                <w:szCs w:val="18"/>
              </w:rPr>
              <w:t>16</w:t>
            </w:r>
          </w:p>
        </w:tc>
        <w:tc>
          <w:tcPr>
            <w:tcW w:w="899" w:type="dxa"/>
            <w:tcBorders>
              <w:top w:val="single" w:sz="8" w:space="0" w:color="auto"/>
              <w:bottom w:val="single" w:sz="8" w:space="0" w:color="auto"/>
            </w:tcBorders>
            <w:noWrap/>
            <w:vAlign w:val="center"/>
            <w:hideMark/>
          </w:tcPr>
          <w:p w14:paraId="4A7EA43A" w14:textId="77777777" w:rsidR="003F028F" w:rsidRPr="00645D0E" w:rsidRDefault="003F028F" w:rsidP="00D56180">
            <w:pPr>
              <w:jc w:val="center"/>
              <w:rPr>
                <w:rFonts w:cs="Arial"/>
                <w:sz w:val="18"/>
                <w:szCs w:val="18"/>
              </w:rPr>
            </w:pPr>
            <w:r w:rsidRPr="00645D0E">
              <w:rPr>
                <w:rFonts w:cs="Arial"/>
                <w:sz w:val="18"/>
                <w:szCs w:val="18"/>
              </w:rPr>
              <w:t>141679</w:t>
            </w:r>
          </w:p>
        </w:tc>
        <w:tc>
          <w:tcPr>
            <w:tcW w:w="1000" w:type="dxa"/>
            <w:tcBorders>
              <w:top w:val="single" w:sz="8" w:space="0" w:color="auto"/>
              <w:bottom w:val="single" w:sz="8" w:space="0" w:color="auto"/>
            </w:tcBorders>
            <w:noWrap/>
            <w:vAlign w:val="center"/>
            <w:hideMark/>
          </w:tcPr>
          <w:p w14:paraId="776F1085" w14:textId="77777777" w:rsidR="003F028F" w:rsidRPr="00645D0E" w:rsidRDefault="003F028F" w:rsidP="00D56180">
            <w:pPr>
              <w:jc w:val="center"/>
              <w:rPr>
                <w:rFonts w:cs="Arial"/>
                <w:sz w:val="18"/>
                <w:szCs w:val="18"/>
              </w:rPr>
            </w:pPr>
            <w:r w:rsidRPr="00645D0E">
              <w:rPr>
                <w:rFonts w:cs="Arial"/>
                <w:sz w:val="18"/>
                <w:szCs w:val="18"/>
              </w:rPr>
              <w:t>0.05</w:t>
            </w:r>
          </w:p>
        </w:tc>
        <w:tc>
          <w:tcPr>
            <w:tcW w:w="972" w:type="dxa"/>
            <w:tcBorders>
              <w:top w:val="single" w:sz="8" w:space="0" w:color="auto"/>
              <w:bottom w:val="single" w:sz="8" w:space="0" w:color="auto"/>
            </w:tcBorders>
            <w:noWrap/>
            <w:vAlign w:val="center"/>
            <w:hideMark/>
          </w:tcPr>
          <w:p w14:paraId="7AD9BB25" w14:textId="77777777" w:rsidR="003F028F" w:rsidRPr="00645D0E" w:rsidRDefault="003F028F" w:rsidP="00D56180">
            <w:pPr>
              <w:jc w:val="center"/>
              <w:rPr>
                <w:rFonts w:cs="Arial"/>
                <w:sz w:val="18"/>
                <w:szCs w:val="18"/>
              </w:rPr>
            </w:pPr>
            <w:r w:rsidRPr="00645D0E">
              <w:rPr>
                <w:rFonts w:cs="Arial"/>
                <w:sz w:val="18"/>
                <w:szCs w:val="18"/>
              </w:rPr>
              <w:t>94.6</w:t>
            </w:r>
          </w:p>
        </w:tc>
        <w:tc>
          <w:tcPr>
            <w:tcW w:w="594" w:type="dxa"/>
            <w:tcBorders>
              <w:top w:val="single" w:sz="8" w:space="0" w:color="auto"/>
              <w:bottom w:val="single" w:sz="8" w:space="0" w:color="auto"/>
            </w:tcBorders>
            <w:noWrap/>
            <w:vAlign w:val="center"/>
            <w:hideMark/>
          </w:tcPr>
          <w:p w14:paraId="0DED6BF6" w14:textId="77777777" w:rsidR="003F028F" w:rsidRPr="00645D0E" w:rsidRDefault="003F028F" w:rsidP="00D56180">
            <w:pPr>
              <w:jc w:val="center"/>
              <w:rPr>
                <w:rFonts w:cs="Arial"/>
                <w:sz w:val="18"/>
                <w:szCs w:val="18"/>
              </w:rPr>
            </w:pPr>
            <w:r w:rsidRPr="00645D0E">
              <w:rPr>
                <w:rFonts w:cs="Arial"/>
                <w:sz w:val="18"/>
                <w:szCs w:val="18"/>
              </w:rPr>
              <w:t>0.2</w:t>
            </w:r>
          </w:p>
        </w:tc>
        <w:tc>
          <w:tcPr>
            <w:tcW w:w="657" w:type="dxa"/>
            <w:tcBorders>
              <w:top w:val="single" w:sz="8" w:space="0" w:color="auto"/>
              <w:bottom w:val="single" w:sz="8" w:space="0" w:color="auto"/>
            </w:tcBorders>
            <w:noWrap/>
            <w:vAlign w:val="center"/>
            <w:hideMark/>
          </w:tcPr>
          <w:p w14:paraId="68537709" w14:textId="77777777" w:rsidR="003F028F" w:rsidRPr="00645D0E" w:rsidRDefault="003F028F" w:rsidP="00D56180">
            <w:pPr>
              <w:jc w:val="center"/>
              <w:rPr>
                <w:rFonts w:cs="Arial"/>
                <w:sz w:val="18"/>
                <w:szCs w:val="18"/>
              </w:rPr>
            </w:pPr>
            <w:r w:rsidRPr="00645D0E">
              <w:rPr>
                <w:rFonts w:cs="Arial"/>
                <w:sz w:val="18"/>
                <w:szCs w:val="18"/>
              </w:rPr>
              <w:t>20.2</w:t>
            </w:r>
          </w:p>
        </w:tc>
        <w:tc>
          <w:tcPr>
            <w:tcW w:w="772" w:type="dxa"/>
            <w:tcBorders>
              <w:top w:val="single" w:sz="8" w:space="0" w:color="auto"/>
              <w:bottom w:val="single" w:sz="8" w:space="0" w:color="auto"/>
            </w:tcBorders>
            <w:noWrap/>
            <w:vAlign w:val="center"/>
            <w:hideMark/>
          </w:tcPr>
          <w:p w14:paraId="650A76B9" w14:textId="77777777" w:rsidR="003F028F" w:rsidRPr="00645D0E" w:rsidRDefault="003F028F" w:rsidP="00D56180">
            <w:pPr>
              <w:jc w:val="center"/>
              <w:rPr>
                <w:rFonts w:cs="Arial"/>
                <w:sz w:val="18"/>
                <w:szCs w:val="18"/>
              </w:rPr>
            </w:pPr>
            <w:r w:rsidRPr="00645D0E">
              <w:rPr>
                <w:rFonts w:cs="Arial"/>
                <w:sz w:val="18"/>
                <w:szCs w:val="18"/>
              </w:rPr>
              <w:t>73.1</w:t>
            </w:r>
          </w:p>
        </w:tc>
        <w:tc>
          <w:tcPr>
            <w:tcW w:w="591" w:type="dxa"/>
            <w:tcBorders>
              <w:top w:val="single" w:sz="8" w:space="0" w:color="auto"/>
              <w:bottom w:val="single" w:sz="8" w:space="0" w:color="auto"/>
            </w:tcBorders>
            <w:noWrap/>
            <w:vAlign w:val="center"/>
            <w:hideMark/>
          </w:tcPr>
          <w:p w14:paraId="5D798AF8" w14:textId="77777777" w:rsidR="003F028F" w:rsidRPr="00645D0E" w:rsidRDefault="003F028F" w:rsidP="00D56180">
            <w:pPr>
              <w:jc w:val="center"/>
              <w:rPr>
                <w:rFonts w:cs="Arial"/>
                <w:sz w:val="18"/>
                <w:szCs w:val="18"/>
              </w:rPr>
            </w:pPr>
            <w:r w:rsidRPr="00645D0E">
              <w:rPr>
                <w:rFonts w:cs="Arial"/>
                <w:sz w:val="18"/>
                <w:szCs w:val="18"/>
              </w:rPr>
              <w:t>17.7</w:t>
            </w:r>
          </w:p>
        </w:tc>
        <w:tc>
          <w:tcPr>
            <w:tcW w:w="1093" w:type="dxa"/>
            <w:tcBorders>
              <w:top w:val="single" w:sz="8" w:space="0" w:color="auto"/>
              <w:bottom w:val="single" w:sz="8" w:space="0" w:color="auto"/>
            </w:tcBorders>
            <w:noWrap/>
            <w:vAlign w:val="center"/>
            <w:hideMark/>
          </w:tcPr>
          <w:p w14:paraId="1AD53E49" w14:textId="77777777" w:rsidR="003F028F" w:rsidRPr="00645D0E" w:rsidRDefault="003F028F" w:rsidP="00D56180">
            <w:pPr>
              <w:jc w:val="center"/>
              <w:rPr>
                <w:rFonts w:cs="Arial"/>
                <w:sz w:val="18"/>
                <w:szCs w:val="18"/>
              </w:rPr>
            </w:pPr>
            <w:r w:rsidRPr="00645D0E">
              <w:rPr>
                <w:rFonts w:cs="Arial"/>
                <w:sz w:val="18"/>
                <w:szCs w:val="18"/>
              </w:rPr>
              <w:t>284.1</w:t>
            </w:r>
          </w:p>
        </w:tc>
        <w:tc>
          <w:tcPr>
            <w:tcW w:w="953" w:type="dxa"/>
            <w:tcBorders>
              <w:top w:val="single" w:sz="8" w:space="0" w:color="auto"/>
              <w:bottom w:val="single" w:sz="8" w:space="0" w:color="auto"/>
            </w:tcBorders>
            <w:noWrap/>
            <w:vAlign w:val="center"/>
            <w:hideMark/>
          </w:tcPr>
          <w:p w14:paraId="01C34978" w14:textId="77777777" w:rsidR="003F028F" w:rsidRPr="00645D0E" w:rsidRDefault="003F028F" w:rsidP="00D56180">
            <w:pPr>
              <w:jc w:val="center"/>
              <w:rPr>
                <w:rFonts w:cs="Arial"/>
                <w:sz w:val="18"/>
                <w:szCs w:val="18"/>
              </w:rPr>
            </w:pPr>
            <w:r w:rsidRPr="00645D0E">
              <w:rPr>
                <w:rFonts w:cs="Arial"/>
                <w:sz w:val="18"/>
                <w:szCs w:val="18"/>
              </w:rPr>
              <w:t>1604.7</w:t>
            </w:r>
          </w:p>
        </w:tc>
      </w:tr>
      <w:tr w:rsidR="003F028F" w:rsidRPr="00645D0E" w14:paraId="52346B22" w14:textId="77777777" w:rsidTr="00D56180">
        <w:trPr>
          <w:trHeight w:val="288"/>
        </w:trPr>
        <w:tc>
          <w:tcPr>
            <w:tcW w:w="558" w:type="dxa"/>
            <w:tcBorders>
              <w:top w:val="single" w:sz="8" w:space="0" w:color="auto"/>
              <w:bottom w:val="single" w:sz="8" w:space="0" w:color="auto"/>
            </w:tcBorders>
            <w:noWrap/>
            <w:vAlign w:val="center"/>
            <w:hideMark/>
          </w:tcPr>
          <w:p w14:paraId="09D8832C" w14:textId="77777777" w:rsidR="003F028F" w:rsidRPr="00645D0E" w:rsidRDefault="003F028F" w:rsidP="00D56180">
            <w:pPr>
              <w:rPr>
                <w:rFonts w:cs="Arial"/>
                <w:sz w:val="18"/>
                <w:szCs w:val="18"/>
              </w:rPr>
            </w:pPr>
            <w:r w:rsidRPr="00645D0E">
              <w:rPr>
                <w:rFonts w:cs="Arial"/>
                <w:sz w:val="18"/>
                <w:szCs w:val="18"/>
              </w:rPr>
              <w:t>5</w:t>
            </w:r>
          </w:p>
        </w:tc>
        <w:tc>
          <w:tcPr>
            <w:tcW w:w="1324" w:type="dxa"/>
            <w:tcBorders>
              <w:top w:val="single" w:sz="8" w:space="0" w:color="auto"/>
              <w:bottom w:val="single" w:sz="8" w:space="0" w:color="auto"/>
            </w:tcBorders>
            <w:noWrap/>
            <w:vAlign w:val="center"/>
            <w:hideMark/>
          </w:tcPr>
          <w:p w14:paraId="522CF1BF" w14:textId="77777777" w:rsidR="003F028F" w:rsidRPr="00645D0E" w:rsidRDefault="003F028F" w:rsidP="00D56180">
            <w:pPr>
              <w:rPr>
                <w:rFonts w:cs="Arial"/>
                <w:sz w:val="18"/>
                <w:szCs w:val="18"/>
              </w:rPr>
            </w:pPr>
            <w:proofErr w:type="spellStart"/>
            <w:r w:rsidRPr="00645D0E">
              <w:rPr>
                <w:rFonts w:cs="Arial"/>
                <w:sz w:val="18"/>
                <w:szCs w:val="18"/>
              </w:rPr>
              <w:t>Buchegg</w:t>
            </w:r>
            <w:proofErr w:type="spellEnd"/>
            <w:r w:rsidRPr="00645D0E">
              <w:rPr>
                <w:rFonts w:cs="Arial"/>
                <w:sz w:val="18"/>
                <w:szCs w:val="18"/>
              </w:rPr>
              <w:t>-Bib</w:t>
            </w:r>
          </w:p>
        </w:tc>
        <w:tc>
          <w:tcPr>
            <w:tcW w:w="1117" w:type="dxa"/>
            <w:tcBorders>
              <w:top w:val="single" w:sz="8" w:space="0" w:color="auto"/>
              <w:bottom w:val="single" w:sz="8" w:space="0" w:color="auto"/>
            </w:tcBorders>
            <w:noWrap/>
            <w:vAlign w:val="center"/>
            <w:hideMark/>
          </w:tcPr>
          <w:p w14:paraId="21430029" w14:textId="77777777" w:rsidR="003F028F" w:rsidRPr="00645D0E" w:rsidRDefault="003F028F" w:rsidP="00D56180">
            <w:pPr>
              <w:rPr>
                <w:rFonts w:cs="Arial"/>
                <w:i/>
                <w:iCs/>
                <w:sz w:val="18"/>
                <w:szCs w:val="18"/>
              </w:rPr>
            </w:pPr>
            <w:r w:rsidRPr="00645D0E">
              <w:rPr>
                <w:rFonts w:cs="Arial"/>
                <w:i/>
                <w:iCs/>
                <w:sz w:val="18"/>
                <w:szCs w:val="18"/>
              </w:rPr>
              <w:t>47.146240, 7.458397</w:t>
            </w:r>
          </w:p>
        </w:tc>
        <w:tc>
          <w:tcPr>
            <w:tcW w:w="833" w:type="dxa"/>
            <w:tcBorders>
              <w:top w:val="single" w:sz="8" w:space="0" w:color="auto"/>
              <w:bottom w:val="single" w:sz="8" w:space="0" w:color="auto"/>
            </w:tcBorders>
            <w:noWrap/>
            <w:vAlign w:val="center"/>
            <w:hideMark/>
          </w:tcPr>
          <w:p w14:paraId="2269DB38" w14:textId="77777777" w:rsidR="003F028F" w:rsidRPr="00645D0E" w:rsidRDefault="003F028F" w:rsidP="00D56180">
            <w:pPr>
              <w:jc w:val="center"/>
              <w:rPr>
                <w:rFonts w:cs="Arial"/>
                <w:sz w:val="18"/>
                <w:szCs w:val="18"/>
              </w:rPr>
            </w:pPr>
            <w:r w:rsidRPr="00645D0E">
              <w:rPr>
                <w:rFonts w:cs="Arial"/>
                <w:sz w:val="18"/>
                <w:szCs w:val="18"/>
              </w:rPr>
              <w:t>1246</w:t>
            </w:r>
          </w:p>
        </w:tc>
        <w:tc>
          <w:tcPr>
            <w:tcW w:w="764" w:type="dxa"/>
            <w:tcBorders>
              <w:top w:val="single" w:sz="8" w:space="0" w:color="auto"/>
              <w:bottom w:val="single" w:sz="8" w:space="0" w:color="auto"/>
            </w:tcBorders>
            <w:noWrap/>
            <w:vAlign w:val="center"/>
            <w:hideMark/>
          </w:tcPr>
          <w:p w14:paraId="520BC145" w14:textId="77777777" w:rsidR="003F028F" w:rsidRPr="00645D0E" w:rsidRDefault="003F028F" w:rsidP="00D56180">
            <w:pPr>
              <w:jc w:val="center"/>
              <w:rPr>
                <w:rFonts w:cs="Arial"/>
                <w:sz w:val="18"/>
                <w:szCs w:val="18"/>
              </w:rPr>
            </w:pPr>
            <w:r w:rsidRPr="00645D0E">
              <w:rPr>
                <w:rFonts w:cs="Arial"/>
                <w:sz w:val="18"/>
                <w:szCs w:val="18"/>
              </w:rPr>
              <w:t>50</w:t>
            </w:r>
          </w:p>
        </w:tc>
        <w:tc>
          <w:tcPr>
            <w:tcW w:w="1136" w:type="dxa"/>
            <w:tcBorders>
              <w:top w:val="single" w:sz="8" w:space="0" w:color="auto"/>
              <w:bottom w:val="single" w:sz="8" w:space="0" w:color="auto"/>
            </w:tcBorders>
            <w:noWrap/>
            <w:vAlign w:val="center"/>
            <w:hideMark/>
          </w:tcPr>
          <w:p w14:paraId="28024A50" w14:textId="77777777" w:rsidR="003F028F" w:rsidRPr="00645D0E" w:rsidRDefault="003F028F" w:rsidP="00D56180">
            <w:pPr>
              <w:jc w:val="center"/>
              <w:rPr>
                <w:rFonts w:cs="Arial"/>
                <w:sz w:val="18"/>
                <w:szCs w:val="18"/>
              </w:rPr>
            </w:pPr>
            <w:r w:rsidRPr="00645D0E">
              <w:rPr>
                <w:rFonts w:cs="Arial"/>
                <w:sz w:val="18"/>
                <w:szCs w:val="18"/>
              </w:rPr>
              <w:t>2020</w:t>
            </w:r>
          </w:p>
        </w:tc>
        <w:tc>
          <w:tcPr>
            <w:tcW w:w="1024" w:type="dxa"/>
            <w:tcBorders>
              <w:top w:val="single" w:sz="8" w:space="0" w:color="auto"/>
              <w:bottom w:val="single" w:sz="8" w:space="0" w:color="auto"/>
            </w:tcBorders>
            <w:noWrap/>
            <w:vAlign w:val="center"/>
            <w:hideMark/>
          </w:tcPr>
          <w:p w14:paraId="7AE99528" w14:textId="77777777" w:rsidR="003F028F" w:rsidRPr="00645D0E" w:rsidRDefault="003F028F" w:rsidP="00D56180">
            <w:pPr>
              <w:jc w:val="center"/>
              <w:rPr>
                <w:rFonts w:cs="Arial"/>
                <w:sz w:val="18"/>
                <w:szCs w:val="18"/>
              </w:rPr>
            </w:pPr>
            <w:r w:rsidRPr="00645D0E">
              <w:rPr>
                <w:rFonts w:cs="Arial"/>
                <w:sz w:val="18"/>
                <w:szCs w:val="18"/>
              </w:rPr>
              <w:t>11</w:t>
            </w:r>
          </w:p>
        </w:tc>
        <w:tc>
          <w:tcPr>
            <w:tcW w:w="899" w:type="dxa"/>
            <w:tcBorders>
              <w:top w:val="single" w:sz="8" w:space="0" w:color="auto"/>
              <w:bottom w:val="single" w:sz="8" w:space="0" w:color="auto"/>
            </w:tcBorders>
            <w:noWrap/>
            <w:vAlign w:val="center"/>
            <w:hideMark/>
          </w:tcPr>
          <w:p w14:paraId="6E0C2547" w14:textId="77777777" w:rsidR="003F028F" w:rsidRPr="00645D0E" w:rsidRDefault="003F028F" w:rsidP="00D56180">
            <w:pPr>
              <w:jc w:val="center"/>
              <w:rPr>
                <w:rFonts w:cs="Arial"/>
                <w:sz w:val="18"/>
                <w:szCs w:val="18"/>
              </w:rPr>
            </w:pPr>
            <w:r w:rsidRPr="00645D0E">
              <w:rPr>
                <w:rFonts w:cs="Arial"/>
                <w:sz w:val="18"/>
                <w:szCs w:val="18"/>
              </w:rPr>
              <w:t>64777</w:t>
            </w:r>
          </w:p>
        </w:tc>
        <w:tc>
          <w:tcPr>
            <w:tcW w:w="1000" w:type="dxa"/>
            <w:tcBorders>
              <w:top w:val="single" w:sz="8" w:space="0" w:color="auto"/>
              <w:bottom w:val="single" w:sz="8" w:space="0" w:color="auto"/>
            </w:tcBorders>
            <w:noWrap/>
            <w:vAlign w:val="center"/>
            <w:hideMark/>
          </w:tcPr>
          <w:p w14:paraId="62FEF779" w14:textId="77777777" w:rsidR="003F028F" w:rsidRPr="00645D0E" w:rsidRDefault="003F028F" w:rsidP="00D56180">
            <w:pPr>
              <w:jc w:val="center"/>
              <w:rPr>
                <w:rFonts w:cs="Arial"/>
                <w:sz w:val="18"/>
                <w:szCs w:val="18"/>
              </w:rPr>
            </w:pPr>
            <w:r w:rsidRPr="00645D0E">
              <w:rPr>
                <w:rFonts w:cs="Arial"/>
                <w:sz w:val="18"/>
                <w:szCs w:val="18"/>
              </w:rPr>
              <w:t>0.07</w:t>
            </w:r>
          </w:p>
        </w:tc>
        <w:tc>
          <w:tcPr>
            <w:tcW w:w="972" w:type="dxa"/>
            <w:tcBorders>
              <w:top w:val="single" w:sz="8" w:space="0" w:color="auto"/>
              <w:bottom w:val="single" w:sz="8" w:space="0" w:color="auto"/>
            </w:tcBorders>
            <w:noWrap/>
            <w:vAlign w:val="center"/>
            <w:hideMark/>
          </w:tcPr>
          <w:p w14:paraId="6A68BF56" w14:textId="77777777" w:rsidR="003F028F" w:rsidRPr="00645D0E" w:rsidRDefault="003F028F" w:rsidP="00D56180">
            <w:pPr>
              <w:jc w:val="center"/>
              <w:rPr>
                <w:rFonts w:cs="Arial"/>
                <w:sz w:val="18"/>
                <w:szCs w:val="18"/>
              </w:rPr>
            </w:pPr>
            <w:r w:rsidRPr="00645D0E">
              <w:rPr>
                <w:rFonts w:cs="Arial"/>
                <w:sz w:val="18"/>
                <w:szCs w:val="18"/>
              </w:rPr>
              <w:t>87.3</w:t>
            </w:r>
          </w:p>
        </w:tc>
        <w:tc>
          <w:tcPr>
            <w:tcW w:w="594" w:type="dxa"/>
            <w:tcBorders>
              <w:top w:val="single" w:sz="8" w:space="0" w:color="auto"/>
              <w:bottom w:val="single" w:sz="8" w:space="0" w:color="auto"/>
            </w:tcBorders>
            <w:noWrap/>
            <w:vAlign w:val="center"/>
            <w:hideMark/>
          </w:tcPr>
          <w:p w14:paraId="4F81330A" w14:textId="77777777" w:rsidR="003F028F" w:rsidRPr="00645D0E" w:rsidRDefault="003F028F" w:rsidP="00D56180">
            <w:pPr>
              <w:jc w:val="center"/>
              <w:rPr>
                <w:rFonts w:cs="Arial"/>
                <w:sz w:val="18"/>
                <w:szCs w:val="18"/>
              </w:rPr>
            </w:pPr>
            <w:r w:rsidRPr="00645D0E">
              <w:rPr>
                <w:rFonts w:cs="Arial"/>
                <w:sz w:val="18"/>
                <w:szCs w:val="18"/>
              </w:rPr>
              <w:t>0.2</w:t>
            </w:r>
          </w:p>
        </w:tc>
        <w:tc>
          <w:tcPr>
            <w:tcW w:w="657" w:type="dxa"/>
            <w:tcBorders>
              <w:top w:val="single" w:sz="8" w:space="0" w:color="auto"/>
              <w:bottom w:val="single" w:sz="8" w:space="0" w:color="auto"/>
            </w:tcBorders>
            <w:noWrap/>
            <w:vAlign w:val="center"/>
            <w:hideMark/>
          </w:tcPr>
          <w:p w14:paraId="2A8FD695" w14:textId="77777777" w:rsidR="003F028F" w:rsidRPr="00645D0E" w:rsidRDefault="003F028F" w:rsidP="00D56180">
            <w:pPr>
              <w:jc w:val="center"/>
              <w:rPr>
                <w:rFonts w:cs="Arial"/>
                <w:sz w:val="18"/>
                <w:szCs w:val="18"/>
              </w:rPr>
            </w:pPr>
            <w:r w:rsidRPr="00645D0E">
              <w:rPr>
                <w:rFonts w:cs="Arial"/>
                <w:sz w:val="18"/>
                <w:szCs w:val="18"/>
              </w:rPr>
              <w:t>25.2</w:t>
            </w:r>
          </w:p>
        </w:tc>
        <w:tc>
          <w:tcPr>
            <w:tcW w:w="772" w:type="dxa"/>
            <w:tcBorders>
              <w:top w:val="single" w:sz="8" w:space="0" w:color="auto"/>
              <w:bottom w:val="single" w:sz="8" w:space="0" w:color="auto"/>
            </w:tcBorders>
            <w:noWrap/>
            <w:vAlign w:val="center"/>
            <w:hideMark/>
          </w:tcPr>
          <w:p w14:paraId="6B27E4B3" w14:textId="77777777" w:rsidR="003F028F" w:rsidRPr="00645D0E" w:rsidRDefault="003F028F" w:rsidP="00D56180">
            <w:pPr>
              <w:jc w:val="center"/>
              <w:rPr>
                <w:rFonts w:cs="Arial"/>
                <w:sz w:val="18"/>
                <w:szCs w:val="18"/>
              </w:rPr>
            </w:pPr>
            <w:r w:rsidRPr="00645D0E">
              <w:rPr>
                <w:rFonts w:cs="Arial"/>
                <w:sz w:val="18"/>
                <w:szCs w:val="18"/>
              </w:rPr>
              <w:t>105.6</w:t>
            </w:r>
          </w:p>
        </w:tc>
        <w:tc>
          <w:tcPr>
            <w:tcW w:w="591" w:type="dxa"/>
            <w:tcBorders>
              <w:top w:val="single" w:sz="8" w:space="0" w:color="auto"/>
              <w:bottom w:val="single" w:sz="8" w:space="0" w:color="auto"/>
            </w:tcBorders>
            <w:noWrap/>
            <w:vAlign w:val="center"/>
            <w:hideMark/>
          </w:tcPr>
          <w:p w14:paraId="747D874F" w14:textId="77777777" w:rsidR="003F028F" w:rsidRPr="00645D0E" w:rsidRDefault="003F028F" w:rsidP="00D56180">
            <w:pPr>
              <w:jc w:val="center"/>
              <w:rPr>
                <w:rFonts w:cs="Arial"/>
                <w:sz w:val="18"/>
                <w:szCs w:val="18"/>
              </w:rPr>
            </w:pPr>
            <w:r w:rsidRPr="00645D0E">
              <w:rPr>
                <w:rFonts w:cs="Arial"/>
                <w:sz w:val="18"/>
                <w:szCs w:val="18"/>
              </w:rPr>
              <w:t>34.4</w:t>
            </w:r>
          </w:p>
        </w:tc>
        <w:tc>
          <w:tcPr>
            <w:tcW w:w="1093" w:type="dxa"/>
            <w:tcBorders>
              <w:top w:val="single" w:sz="8" w:space="0" w:color="auto"/>
              <w:bottom w:val="single" w:sz="8" w:space="0" w:color="auto"/>
            </w:tcBorders>
            <w:noWrap/>
            <w:vAlign w:val="center"/>
            <w:hideMark/>
          </w:tcPr>
          <w:p w14:paraId="0EBCCB47" w14:textId="77777777" w:rsidR="003F028F" w:rsidRPr="00645D0E" w:rsidRDefault="003F028F" w:rsidP="00D56180">
            <w:pPr>
              <w:jc w:val="center"/>
              <w:rPr>
                <w:rFonts w:cs="Arial"/>
                <w:sz w:val="18"/>
                <w:szCs w:val="18"/>
              </w:rPr>
            </w:pPr>
            <w:r w:rsidRPr="00645D0E">
              <w:rPr>
                <w:rFonts w:cs="Arial"/>
                <w:sz w:val="18"/>
                <w:szCs w:val="18"/>
              </w:rPr>
              <w:t>992.6</w:t>
            </w:r>
          </w:p>
        </w:tc>
        <w:tc>
          <w:tcPr>
            <w:tcW w:w="953" w:type="dxa"/>
            <w:tcBorders>
              <w:top w:val="single" w:sz="8" w:space="0" w:color="auto"/>
              <w:bottom w:val="single" w:sz="8" w:space="0" w:color="auto"/>
            </w:tcBorders>
            <w:noWrap/>
            <w:vAlign w:val="center"/>
            <w:hideMark/>
          </w:tcPr>
          <w:p w14:paraId="7BCF13B8" w14:textId="77777777" w:rsidR="003F028F" w:rsidRPr="00645D0E" w:rsidRDefault="003F028F" w:rsidP="00D56180">
            <w:pPr>
              <w:jc w:val="center"/>
              <w:rPr>
                <w:rFonts w:cs="Arial"/>
                <w:sz w:val="18"/>
                <w:szCs w:val="18"/>
              </w:rPr>
            </w:pPr>
            <w:r w:rsidRPr="00645D0E">
              <w:rPr>
                <w:rFonts w:cs="Arial"/>
                <w:sz w:val="18"/>
                <w:szCs w:val="18"/>
              </w:rPr>
              <w:t>9313.5</w:t>
            </w:r>
          </w:p>
        </w:tc>
      </w:tr>
      <w:tr w:rsidR="003F028F" w:rsidRPr="00645D0E" w14:paraId="45CD9112" w14:textId="77777777" w:rsidTr="00D56180">
        <w:trPr>
          <w:trHeight w:val="288"/>
        </w:trPr>
        <w:tc>
          <w:tcPr>
            <w:tcW w:w="558" w:type="dxa"/>
            <w:tcBorders>
              <w:top w:val="single" w:sz="8" w:space="0" w:color="auto"/>
              <w:bottom w:val="single" w:sz="8" w:space="0" w:color="auto"/>
            </w:tcBorders>
            <w:noWrap/>
            <w:vAlign w:val="center"/>
            <w:hideMark/>
          </w:tcPr>
          <w:p w14:paraId="3FFEE9C4" w14:textId="77777777" w:rsidR="003F028F" w:rsidRPr="00645D0E" w:rsidRDefault="003F028F" w:rsidP="00D56180">
            <w:pPr>
              <w:rPr>
                <w:rFonts w:cs="Arial"/>
                <w:sz w:val="18"/>
                <w:szCs w:val="18"/>
              </w:rPr>
            </w:pPr>
            <w:r w:rsidRPr="00645D0E">
              <w:rPr>
                <w:rFonts w:cs="Arial"/>
                <w:sz w:val="18"/>
                <w:szCs w:val="18"/>
              </w:rPr>
              <w:t>6</w:t>
            </w:r>
          </w:p>
        </w:tc>
        <w:tc>
          <w:tcPr>
            <w:tcW w:w="1324" w:type="dxa"/>
            <w:tcBorders>
              <w:top w:val="single" w:sz="8" w:space="0" w:color="auto"/>
              <w:bottom w:val="single" w:sz="8" w:space="0" w:color="auto"/>
            </w:tcBorders>
            <w:noWrap/>
            <w:vAlign w:val="center"/>
            <w:hideMark/>
          </w:tcPr>
          <w:p w14:paraId="315AEC0E" w14:textId="77777777" w:rsidR="003F028F" w:rsidRPr="00645D0E" w:rsidRDefault="003F028F" w:rsidP="00D56180">
            <w:pPr>
              <w:rPr>
                <w:rFonts w:cs="Arial"/>
                <w:sz w:val="18"/>
                <w:szCs w:val="18"/>
              </w:rPr>
            </w:pPr>
            <w:proofErr w:type="spellStart"/>
            <w:r w:rsidRPr="00645D0E">
              <w:rPr>
                <w:rFonts w:cs="Arial"/>
                <w:sz w:val="18"/>
                <w:szCs w:val="18"/>
              </w:rPr>
              <w:t>Lueterkofen-Ichertswil</w:t>
            </w:r>
            <w:proofErr w:type="spellEnd"/>
          </w:p>
        </w:tc>
        <w:tc>
          <w:tcPr>
            <w:tcW w:w="1117" w:type="dxa"/>
            <w:tcBorders>
              <w:top w:val="single" w:sz="8" w:space="0" w:color="auto"/>
              <w:bottom w:val="single" w:sz="8" w:space="0" w:color="auto"/>
            </w:tcBorders>
            <w:noWrap/>
            <w:vAlign w:val="center"/>
            <w:hideMark/>
          </w:tcPr>
          <w:p w14:paraId="081EA57D" w14:textId="77777777" w:rsidR="003F028F" w:rsidRPr="00645D0E" w:rsidRDefault="003F028F" w:rsidP="00D56180">
            <w:pPr>
              <w:rPr>
                <w:rFonts w:cs="Arial"/>
                <w:i/>
                <w:iCs/>
                <w:sz w:val="18"/>
                <w:szCs w:val="18"/>
              </w:rPr>
            </w:pPr>
            <w:r w:rsidRPr="00645D0E">
              <w:rPr>
                <w:rFonts w:cs="Arial"/>
                <w:i/>
                <w:iCs/>
                <w:sz w:val="18"/>
                <w:szCs w:val="18"/>
              </w:rPr>
              <w:t>47.171547, 7.503083</w:t>
            </w:r>
          </w:p>
        </w:tc>
        <w:tc>
          <w:tcPr>
            <w:tcW w:w="833" w:type="dxa"/>
            <w:tcBorders>
              <w:top w:val="single" w:sz="8" w:space="0" w:color="auto"/>
              <w:bottom w:val="single" w:sz="8" w:space="0" w:color="auto"/>
            </w:tcBorders>
            <w:noWrap/>
            <w:vAlign w:val="center"/>
            <w:hideMark/>
          </w:tcPr>
          <w:p w14:paraId="1ABF5C11" w14:textId="77777777" w:rsidR="003F028F" w:rsidRPr="00645D0E" w:rsidRDefault="003F028F" w:rsidP="00D56180">
            <w:pPr>
              <w:jc w:val="center"/>
              <w:rPr>
                <w:rFonts w:cs="Arial"/>
                <w:sz w:val="18"/>
                <w:szCs w:val="18"/>
              </w:rPr>
            </w:pPr>
            <w:r w:rsidRPr="00645D0E">
              <w:rPr>
                <w:rFonts w:cs="Arial"/>
                <w:sz w:val="18"/>
                <w:szCs w:val="18"/>
              </w:rPr>
              <w:t>1696</w:t>
            </w:r>
          </w:p>
        </w:tc>
        <w:tc>
          <w:tcPr>
            <w:tcW w:w="764" w:type="dxa"/>
            <w:tcBorders>
              <w:top w:val="single" w:sz="8" w:space="0" w:color="auto"/>
              <w:bottom w:val="single" w:sz="8" w:space="0" w:color="auto"/>
            </w:tcBorders>
            <w:noWrap/>
            <w:vAlign w:val="center"/>
            <w:hideMark/>
          </w:tcPr>
          <w:p w14:paraId="3A3BBFBC" w14:textId="77777777" w:rsidR="003F028F" w:rsidRPr="00645D0E" w:rsidRDefault="003F028F" w:rsidP="00D56180">
            <w:pPr>
              <w:jc w:val="center"/>
              <w:rPr>
                <w:rFonts w:cs="Arial"/>
                <w:sz w:val="18"/>
                <w:szCs w:val="18"/>
              </w:rPr>
            </w:pPr>
            <w:r w:rsidRPr="00645D0E">
              <w:rPr>
                <w:rFonts w:cs="Arial"/>
                <w:sz w:val="18"/>
                <w:szCs w:val="18"/>
              </w:rPr>
              <w:t>80</w:t>
            </w:r>
          </w:p>
        </w:tc>
        <w:tc>
          <w:tcPr>
            <w:tcW w:w="1136" w:type="dxa"/>
            <w:tcBorders>
              <w:top w:val="single" w:sz="8" w:space="0" w:color="auto"/>
              <w:bottom w:val="single" w:sz="8" w:space="0" w:color="auto"/>
            </w:tcBorders>
            <w:noWrap/>
            <w:vAlign w:val="center"/>
            <w:hideMark/>
          </w:tcPr>
          <w:p w14:paraId="213754AF" w14:textId="77777777" w:rsidR="003F028F" w:rsidRPr="00645D0E" w:rsidRDefault="003F028F" w:rsidP="00D56180">
            <w:pPr>
              <w:jc w:val="center"/>
              <w:rPr>
                <w:rFonts w:cs="Arial"/>
                <w:sz w:val="18"/>
                <w:szCs w:val="18"/>
              </w:rPr>
            </w:pPr>
            <w:r w:rsidRPr="00645D0E">
              <w:rPr>
                <w:rFonts w:cs="Arial"/>
                <w:sz w:val="18"/>
                <w:szCs w:val="18"/>
              </w:rPr>
              <w:t>2013</w:t>
            </w:r>
          </w:p>
        </w:tc>
        <w:tc>
          <w:tcPr>
            <w:tcW w:w="1024" w:type="dxa"/>
            <w:tcBorders>
              <w:top w:val="single" w:sz="8" w:space="0" w:color="auto"/>
              <w:bottom w:val="single" w:sz="8" w:space="0" w:color="auto"/>
            </w:tcBorders>
            <w:noWrap/>
            <w:vAlign w:val="center"/>
            <w:hideMark/>
          </w:tcPr>
          <w:p w14:paraId="62B878B1" w14:textId="77777777" w:rsidR="003F028F" w:rsidRPr="00645D0E" w:rsidRDefault="003F028F" w:rsidP="00D56180">
            <w:pPr>
              <w:jc w:val="center"/>
              <w:rPr>
                <w:rFonts w:cs="Arial"/>
                <w:sz w:val="18"/>
                <w:szCs w:val="18"/>
              </w:rPr>
            </w:pPr>
            <w:r w:rsidRPr="00645D0E">
              <w:rPr>
                <w:rFonts w:cs="Arial"/>
                <w:sz w:val="18"/>
                <w:szCs w:val="18"/>
              </w:rPr>
              <w:t>16</w:t>
            </w:r>
          </w:p>
        </w:tc>
        <w:tc>
          <w:tcPr>
            <w:tcW w:w="899" w:type="dxa"/>
            <w:tcBorders>
              <w:top w:val="single" w:sz="8" w:space="0" w:color="auto"/>
              <w:bottom w:val="single" w:sz="8" w:space="0" w:color="auto"/>
            </w:tcBorders>
            <w:noWrap/>
            <w:vAlign w:val="center"/>
            <w:hideMark/>
          </w:tcPr>
          <w:p w14:paraId="59FB0434" w14:textId="77777777" w:rsidR="003F028F" w:rsidRPr="00645D0E" w:rsidRDefault="003F028F" w:rsidP="00D56180">
            <w:pPr>
              <w:jc w:val="center"/>
              <w:rPr>
                <w:rFonts w:cs="Arial"/>
                <w:sz w:val="18"/>
                <w:szCs w:val="18"/>
              </w:rPr>
            </w:pPr>
            <w:r w:rsidRPr="00645D0E">
              <w:rPr>
                <w:rFonts w:cs="Arial"/>
                <w:sz w:val="18"/>
                <w:szCs w:val="18"/>
              </w:rPr>
              <w:t>180360</w:t>
            </w:r>
          </w:p>
        </w:tc>
        <w:tc>
          <w:tcPr>
            <w:tcW w:w="1000" w:type="dxa"/>
            <w:tcBorders>
              <w:top w:val="single" w:sz="8" w:space="0" w:color="auto"/>
              <w:bottom w:val="single" w:sz="8" w:space="0" w:color="auto"/>
            </w:tcBorders>
            <w:noWrap/>
            <w:vAlign w:val="center"/>
            <w:hideMark/>
          </w:tcPr>
          <w:p w14:paraId="0DDD19EF" w14:textId="77777777" w:rsidR="003F028F" w:rsidRPr="00645D0E" w:rsidRDefault="003F028F" w:rsidP="00D56180">
            <w:pPr>
              <w:jc w:val="center"/>
              <w:rPr>
                <w:rFonts w:cs="Arial"/>
                <w:sz w:val="18"/>
                <w:szCs w:val="18"/>
              </w:rPr>
            </w:pPr>
            <w:r w:rsidRPr="00645D0E">
              <w:rPr>
                <w:rFonts w:cs="Arial"/>
                <w:sz w:val="18"/>
                <w:szCs w:val="18"/>
              </w:rPr>
              <w:t>0.13</w:t>
            </w:r>
          </w:p>
        </w:tc>
        <w:tc>
          <w:tcPr>
            <w:tcW w:w="972" w:type="dxa"/>
            <w:tcBorders>
              <w:top w:val="single" w:sz="8" w:space="0" w:color="auto"/>
              <w:bottom w:val="single" w:sz="8" w:space="0" w:color="auto"/>
            </w:tcBorders>
            <w:noWrap/>
            <w:vAlign w:val="center"/>
            <w:hideMark/>
          </w:tcPr>
          <w:p w14:paraId="76388D89" w14:textId="77777777" w:rsidR="003F028F" w:rsidRPr="00645D0E" w:rsidRDefault="003F028F" w:rsidP="00D56180">
            <w:pPr>
              <w:jc w:val="center"/>
              <w:rPr>
                <w:rFonts w:cs="Arial"/>
                <w:sz w:val="18"/>
                <w:szCs w:val="18"/>
              </w:rPr>
            </w:pPr>
            <w:r w:rsidRPr="00645D0E">
              <w:rPr>
                <w:rFonts w:cs="Arial"/>
                <w:sz w:val="18"/>
                <w:szCs w:val="18"/>
              </w:rPr>
              <w:t>103.8</w:t>
            </w:r>
          </w:p>
        </w:tc>
        <w:tc>
          <w:tcPr>
            <w:tcW w:w="594" w:type="dxa"/>
            <w:tcBorders>
              <w:top w:val="single" w:sz="8" w:space="0" w:color="auto"/>
              <w:bottom w:val="single" w:sz="8" w:space="0" w:color="auto"/>
            </w:tcBorders>
            <w:noWrap/>
            <w:vAlign w:val="center"/>
            <w:hideMark/>
          </w:tcPr>
          <w:p w14:paraId="729AA4F2" w14:textId="77777777" w:rsidR="003F028F" w:rsidRPr="00645D0E" w:rsidRDefault="003F028F" w:rsidP="00D56180">
            <w:pPr>
              <w:jc w:val="center"/>
              <w:rPr>
                <w:rFonts w:cs="Arial"/>
                <w:sz w:val="18"/>
                <w:szCs w:val="18"/>
              </w:rPr>
            </w:pPr>
            <w:r w:rsidRPr="00645D0E">
              <w:rPr>
                <w:rFonts w:cs="Arial"/>
                <w:sz w:val="18"/>
                <w:szCs w:val="18"/>
              </w:rPr>
              <w:t>0.3</w:t>
            </w:r>
          </w:p>
        </w:tc>
        <w:tc>
          <w:tcPr>
            <w:tcW w:w="657" w:type="dxa"/>
            <w:tcBorders>
              <w:top w:val="single" w:sz="8" w:space="0" w:color="auto"/>
              <w:bottom w:val="single" w:sz="8" w:space="0" w:color="auto"/>
            </w:tcBorders>
            <w:noWrap/>
            <w:vAlign w:val="center"/>
            <w:hideMark/>
          </w:tcPr>
          <w:p w14:paraId="31B6D293" w14:textId="77777777" w:rsidR="003F028F" w:rsidRPr="00645D0E" w:rsidRDefault="003F028F" w:rsidP="00D56180">
            <w:pPr>
              <w:jc w:val="center"/>
              <w:rPr>
                <w:rFonts w:cs="Arial"/>
                <w:sz w:val="18"/>
                <w:szCs w:val="18"/>
              </w:rPr>
            </w:pPr>
            <w:r w:rsidRPr="00645D0E">
              <w:rPr>
                <w:rFonts w:cs="Arial"/>
                <w:sz w:val="18"/>
                <w:szCs w:val="18"/>
              </w:rPr>
              <w:t>21.3</w:t>
            </w:r>
          </w:p>
        </w:tc>
        <w:tc>
          <w:tcPr>
            <w:tcW w:w="772" w:type="dxa"/>
            <w:tcBorders>
              <w:top w:val="single" w:sz="8" w:space="0" w:color="auto"/>
              <w:bottom w:val="single" w:sz="8" w:space="0" w:color="auto"/>
            </w:tcBorders>
            <w:noWrap/>
            <w:vAlign w:val="center"/>
            <w:hideMark/>
          </w:tcPr>
          <w:p w14:paraId="4DB91237" w14:textId="77777777" w:rsidR="003F028F" w:rsidRPr="00645D0E" w:rsidRDefault="003F028F" w:rsidP="00D56180">
            <w:pPr>
              <w:jc w:val="center"/>
              <w:rPr>
                <w:rFonts w:cs="Arial"/>
                <w:sz w:val="18"/>
                <w:szCs w:val="18"/>
              </w:rPr>
            </w:pPr>
            <w:r w:rsidRPr="00645D0E">
              <w:rPr>
                <w:rFonts w:cs="Arial"/>
                <w:sz w:val="18"/>
                <w:szCs w:val="18"/>
              </w:rPr>
              <w:t>104.3</w:t>
            </w:r>
          </w:p>
        </w:tc>
        <w:tc>
          <w:tcPr>
            <w:tcW w:w="591" w:type="dxa"/>
            <w:tcBorders>
              <w:top w:val="single" w:sz="8" w:space="0" w:color="auto"/>
              <w:bottom w:val="single" w:sz="8" w:space="0" w:color="auto"/>
            </w:tcBorders>
            <w:noWrap/>
            <w:vAlign w:val="center"/>
            <w:hideMark/>
          </w:tcPr>
          <w:p w14:paraId="4FFCA664" w14:textId="77777777" w:rsidR="003F028F" w:rsidRPr="00645D0E" w:rsidRDefault="003F028F" w:rsidP="00D56180">
            <w:pPr>
              <w:jc w:val="center"/>
              <w:rPr>
                <w:rFonts w:cs="Arial"/>
                <w:sz w:val="18"/>
                <w:szCs w:val="18"/>
              </w:rPr>
            </w:pPr>
            <w:r w:rsidRPr="00645D0E">
              <w:rPr>
                <w:rFonts w:cs="Arial"/>
                <w:sz w:val="18"/>
                <w:szCs w:val="18"/>
              </w:rPr>
              <w:t>46.6</w:t>
            </w:r>
          </w:p>
        </w:tc>
        <w:tc>
          <w:tcPr>
            <w:tcW w:w="1093" w:type="dxa"/>
            <w:tcBorders>
              <w:top w:val="single" w:sz="8" w:space="0" w:color="auto"/>
              <w:bottom w:val="single" w:sz="8" w:space="0" w:color="auto"/>
            </w:tcBorders>
            <w:noWrap/>
            <w:vAlign w:val="center"/>
            <w:hideMark/>
          </w:tcPr>
          <w:p w14:paraId="2A881F13" w14:textId="77777777" w:rsidR="003F028F" w:rsidRPr="00645D0E" w:rsidRDefault="003F028F" w:rsidP="00D56180">
            <w:pPr>
              <w:jc w:val="center"/>
              <w:rPr>
                <w:rFonts w:cs="Arial"/>
                <w:sz w:val="18"/>
                <w:szCs w:val="18"/>
              </w:rPr>
            </w:pPr>
            <w:r w:rsidRPr="00645D0E">
              <w:rPr>
                <w:rFonts w:cs="Arial"/>
                <w:sz w:val="18"/>
                <w:szCs w:val="18"/>
              </w:rPr>
              <w:t>1738.3</w:t>
            </w:r>
          </w:p>
        </w:tc>
        <w:tc>
          <w:tcPr>
            <w:tcW w:w="953" w:type="dxa"/>
            <w:tcBorders>
              <w:top w:val="single" w:sz="8" w:space="0" w:color="auto"/>
              <w:bottom w:val="single" w:sz="8" w:space="0" w:color="auto"/>
            </w:tcBorders>
            <w:noWrap/>
            <w:vAlign w:val="center"/>
            <w:hideMark/>
          </w:tcPr>
          <w:p w14:paraId="431CE016" w14:textId="77777777" w:rsidR="003F028F" w:rsidRPr="00645D0E" w:rsidRDefault="003F028F" w:rsidP="00D56180">
            <w:pPr>
              <w:jc w:val="center"/>
              <w:rPr>
                <w:rFonts w:cs="Arial"/>
                <w:sz w:val="18"/>
                <w:szCs w:val="18"/>
              </w:rPr>
            </w:pPr>
            <w:r w:rsidRPr="00645D0E">
              <w:rPr>
                <w:rFonts w:cs="Arial"/>
                <w:sz w:val="18"/>
                <w:szCs w:val="18"/>
              </w:rPr>
              <w:t>12628.3</w:t>
            </w:r>
          </w:p>
        </w:tc>
      </w:tr>
      <w:tr w:rsidR="003F028F" w:rsidRPr="00645D0E" w14:paraId="4C9141A2" w14:textId="77777777" w:rsidTr="00D56180">
        <w:trPr>
          <w:trHeight w:val="288"/>
        </w:trPr>
        <w:tc>
          <w:tcPr>
            <w:tcW w:w="558" w:type="dxa"/>
            <w:tcBorders>
              <w:top w:val="single" w:sz="8" w:space="0" w:color="auto"/>
              <w:bottom w:val="single" w:sz="8" w:space="0" w:color="auto"/>
            </w:tcBorders>
            <w:noWrap/>
            <w:vAlign w:val="center"/>
            <w:hideMark/>
          </w:tcPr>
          <w:p w14:paraId="7A433AA6" w14:textId="77777777" w:rsidR="003F028F" w:rsidRPr="00645D0E" w:rsidRDefault="003F028F" w:rsidP="00D56180">
            <w:pPr>
              <w:rPr>
                <w:rFonts w:cs="Arial"/>
                <w:sz w:val="18"/>
                <w:szCs w:val="18"/>
              </w:rPr>
            </w:pPr>
            <w:r w:rsidRPr="00645D0E">
              <w:rPr>
                <w:rFonts w:cs="Arial"/>
                <w:sz w:val="18"/>
                <w:szCs w:val="18"/>
              </w:rPr>
              <w:t>7</w:t>
            </w:r>
          </w:p>
        </w:tc>
        <w:tc>
          <w:tcPr>
            <w:tcW w:w="1324" w:type="dxa"/>
            <w:tcBorders>
              <w:top w:val="single" w:sz="8" w:space="0" w:color="auto"/>
              <w:bottom w:val="single" w:sz="8" w:space="0" w:color="auto"/>
            </w:tcBorders>
            <w:noWrap/>
            <w:vAlign w:val="center"/>
            <w:hideMark/>
          </w:tcPr>
          <w:p w14:paraId="002DEDB7" w14:textId="77777777" w:rsidR="003F028F" w:rsidRPr="00645D0E" w:rsidRDefault="003F028F" w:rsidP="00D56180">
            <w:pPr>
              <w:rPr>
                <w:rFonts w:cs="Arial"/>
                <w:sz w:val="18"/>
                <w:szCs w:val="18"/>
              </w:rPr>
            </w:pPr>
            <w:proofErr w:type="spellStart"/>
            <w:r w:rsidRPr="00645D0E">
              <w:rPr>
                <w:rFonts w:cs="Arial"/>
                <w:sz w:val="18"/>
                <w:szCs w:val="18"/>
              </w:rPr>
              <w:t>Ruettenen</w:t>
            </w:r>
            <w:proofErr w:type="spellEnd"/>
          </w:p>
        </w:tc>
        <w:tc>
          <w:tcPr>
            <w:tcW w:w="1117" w:type="dxa"/>
            <w:tcBorders>
              <w:top w:val="single" w:sz="8" w:space="0" w:color="auto"/>
              <w:bottom w:val="single" w:sz="8" w:space="0" w:color="auto"/>
            </w:tcBorders>
            <w:noWrap/>
            <w:vAlign w:val="center"/>
            <w:hideMark/>
          </w:tcPr>
          <w:p w14:paraId="7D053F3F" w14:textId="77777777" w:rsidR="003F028F" w:rsidRPr="00645D0E" w:rsidRDefault="003F028F" w:rsidP="00D56180">
            <w:pPr>
              <w:rPr>
                <w:rFonts w:cs="Arial"/>
                <w:i/>
                <w:iCs/>
                <w:sz w:val="18"/>
                <w:szCs w:val="18"/>
              </w:rPr>
            </w:pPr>
            <w:r w:rsidRPr="00645D0E">
              <w:rPr>
                <w:rFonts w:cs="Arial"/>
                <w:i/>
                <w:iCs/>
                <w:sz w:val="18"/>
                <w:szCs w:val="18"/>
              </w:rPr>
              <w:t>47.234242, 7.534736</w:t>
            </w:r>
          </w:p>
        </w:tc>
        <w:tc>
          <w:tcPr>
            <w:tcW w:w="833" w:type="dxa"/>
            <w:tcBorders>
              <w:top w:val="single" w:sz="8" w:space="0" w:color="auto"/>
              <w:bottom w:val="single" w:sz="8" w:space="0" w:color="auto"/>
            </w:tcBorders>
            <w:noWrap/>
            <w:vAlign w:val="center"/>
            <w:hideMark/>
          </w:tcPr>
          <w:p w14:paraId="4D5855D0" w14:textId="77777777" w:rsidR="003F028F" w:rsidRPr="00645D0E" w:rsidRDefault="003F028F" w:rsidP="00D56180">
            <w:pPr>
              <w:jc w:val="center"/>
              <w:rPr>
                <w:rFonts w:cs="Arial"/>
                <w:sz w:val="18"/>
                <w:szCs w:val="18"/>
              </w:rPr>
            </w:pPr>
            <w:r w:rsidRPr="00645D0E">
              <w:rPr>
                <w:rFonts w:cs="Arial"/>
                <w:sz w:val="18"/>
                <w:szCs w:val="18"/>
              </w:rPr>
              <w:t>2030</w:t>
            </w:r>
          </w:p>
        </w:tc>
        <w:tc>
          <w:tcPr>
            <w:tcW w:w="764" w:type="dxa"/>
            <w:tcBorders>
              <w:top w:val="single" w:sz="8" w:space="0" w:color="auto"/>
              <w:bottom w:val="single" w:sz="8" w:space="0" w:color="auto"/>
            </w:tcBorders>
            <w:noWrap/>
            <w:vAlign w:val="center"/>
            <w:hideMark/>
          </w:tcPr>
          <w:p w14:paraId="50E0F370" w14:textId="77777777" w:rsidR="003F028F" w:rsidRPr="00645D0E" w:rsidRDefault="003F028F" w:rsidP="00D56180">
            <w:pPr>
              <w:jc w:val="center"/>
              <w:rPr>
                <w:rFonts w:cs="Arial"/>
                <w:sz w:val="18"/>
                <w:szCs w:val="18"/>
              </w:rPr>
            </w:pPr>
            <w:r w:rsidRPr="00645D0E">
              <w:rPr>
                <w:rFonts w:cs="Arial"/>
                <w:sz w:val="18"/>
                <w:szCs w:val="18"/>
              </w:rPr>
              <w:t>80</w:t>
            </w:r>
          </w:p>
        </w:tc>
        <w:tc>
          <w:tcPr>
            <w:tcW w:w="1136" w:type="dxa"/>
            <w:tcBorders>
              <w:top w:val="single" w:sz="8" w:space="0" w:color="auto"/>
              <w:bottom w:val="single" w:sz="8" w:space="0" w:color="auto"/>
            </w:tcBorders>
            <w:noWrap/>
            <w:vAlign w:val="center"/>
            <w:hideMark/>
          </w:tcPr>
          <w:p w14:paraId="60E7F896" w14:textId="77777777" w:rsidR="003F028F" w:rsidRPr="00645D0E" w:rsidRDefault="003F028F" w:rsidP="00D56180">
            <w:pPr>
              <w:jc w:val="center"/>
              <w:rPr>
                <w:rFonts w:cs="Arial"/>
                <w:sz w:val="18"/>
                <w:szCs w:val="18"/>
              </w:rPr>
            </w:pPr>
            <w:r w:rsidRPr="00645D0E">
              <w:rPr>
                <w:rFonts w:cs="Arial"/>
                <w:sz w:val="18"/>
                <w:szCs w:val="18"/>
              </w:rPr>
              <w:t>1972</w:t>
            </w:r>
          </w:p>
        </w:tc>
        <w:tc>
          <w:tcPr>
            <w:tcW w:w="1024" w:type="dxa"/>
            <w:tcBorders>
              <w:top w:val="single" w:sz="8" w:space="0" w:color="auto"/>
              <w:bottom w:val="single" w:sz="8" w:space="0" w:color="auto"/>
            </w:tcBorders>
            <w:noWrap/>
            <w:vAlign w:val="center"/>
            <w:hideMark/>
          </w:tcPr>
          <w:p w14:paraId="3E3877B9" w14:textId="77777777" w:rsidR="003F028F" w:rsidRPr="00645D0E" w:rsidRDefault="003F028F" w:rsidP="00D56180">
            <w:pPr>
              <w:jc w:val="center"/>
              <w:rPr>
                <w:rFonts w:cs="Arial"/>
                <w:sz w:val="18"/>
                <w:szCs w:val="18"/>
              </w:rPr>
            </w:pPr>
            <w:r w:rsidRPr="00645D0E">
              <w:rPr>
                <w:rFonts w:cs="Arial"/>
                <w:sz w:val="18"/>
                <w:szCs w:val="18"/>
              </w:rPr>
              <w:t>16</w:t>
            </w:r>
          </w:p>
        </w:tc>
        <w:tc>
          <w:tcPr>
            <w:tcW w:w="899" w:type="dxa"/>
            <w:tcBorders>
              <w:top w:val="single" w:sz="8" w:space="0" w:color="auto"/>
              <w:bottom w:val="single" w:sz="8" w:space="0" w:color="auto"/>
            </w:tcBorders>
            <w:noWrap/>
            <w:vAlign w:val="center"/>
            <w:hideMark/>
          </w:tcPr>
          <w:p w14:paraId="1755B6E5" w14:textId="77777777" w:rsidR="003F028F" w:rsidRPr="00645D0E" w:rsidRDefault="003F028F" w:rsidP="00D56180">
            <w:pPr>
              <w:jc w:val="center"/>
              <w:rPr>
                <w:rFonts w:cs="Arial"/>
                <w:sz w:val="18"/>
                <w:szCs w:val="18"/>
              </w:rPr>
            </w:pPr>
            <w:r w:rsidRPr="00645D0E">
              <w:rPr>
                <w:rFonts w:cs="Arial"/>
                <w:sz w:val="18"/>
                <w:szCs w:val="18"/>
              </w:rPr>
              <w:t>87184</w:t>
            </w:r>
          </w:p>
        </w:tc>
        <w:tc>
          <w:tcPr>
            <w:tcW w:w="1000" w:type="dxa"/>
            <w:tcBorders>
              <w:top w:val="single" w:sz="8" w:space="0" w:color="auto"/>
              <w:bottom w:val="single" w:sz="8" w:space="0" w:color="auto"/>
            </w:tcBorders>
            <w:noWrap/>
            <w:vAlign w:val="center"/>
            <w:hideMark/>
          </w:tcPr>
          <w:p w14:paraId="4E563BFE" w14:textId="77777777" w:rsidR="003F028F" w:rsidRPr="00645D0E" w:rsidRDefault="003F028F" w:rsidP="00D56180">
            <w:pPr>
              <w:jc w:val="center"/>
              <w:rPr>
                <w:rFonts w:cs="Arial"/>
                <w:sz w:val="18"/>
                <w:szCs w:val="18"/>
              </w:rPr>
            </w:pPr>
            <w:r w:rsidRPr="00645D0E">
              <w:rPr>
                <w:rFonts w:cs="Arial"/>
                <w:sz w:val="18"/>
                <w:szCs w:val="18"/>
              </w:rPr>
              <w:t>0.03</w:t>
            </w:r>
          </w:p>
        </w:tc>
        <w:tc>
          <w:tcPr>
            <w:tcW w:w="972" w:type="dxa"/>
            <w:tcBorders>
              <w:top w:val="single" w:sz="8" w:space="0" w:color="auto"/>
              <w:bottom w:val="single" w:sz="8" w:space="0" w:color="auto"/>
            </w:tcBorders>
            <w:noWrap/>
            <w:vAlign w:val="center"/>
            <w:hideMark/>
          </w:tcPr>
          <w:p w14:paraId="5D486014" w14:textId="77777777" w:rsidR="003F028F" w:rsidRPr="00645D0E" w:rsidRDefault="003F028F" w:rsidP="00D56180">
            <w:pPr>
              <w:jc w:val="center"/>
              <w:rPr>
                <w:rFonts w:cs="Arial"/>
                <w:sz w:val="18"/>
                <w:szCs w:val="18"/>
              </w:rPr>
            </w:pPr>
            <w:r w:rsidRPr="00645D0E">
              <w:rPr>
                <w:rFonts w:cs="Arial"/>
                <w:sz w:val="18"/>
                <w:szCs w:val="18"/>
              </w:rPr>
              <w:t>88.8</w:t>
            </w:r>
          </w:p>
        </w:tc>
        <w:tc>
          <w:tcPr>
            <w:tcW w:w="594" w:type="dxa"/>
            <w:tcBorders>
              <w:top w:val="single" w:sz="8" w:space="0" w:color="auto"/>
              <w:bottom w:val="single" w:sz="8" w:space="0" w:color="auto"/>
            </w:tcBorders>
            <w:noWrap/>
            <w:vAlign w:val="center"/>
            <w:hideMark/>
          </w:tcPr>
          <w:p w14:paraId="3C9AD32E" w14:textId="77777777" w:rsidR="003F028F" w:rsidRPr="00645D0E" w:rsidRDefault="003F028F" w:rsidP="00D56180">
            <w:pPr>
              <w:jc w:val="center"/>
              <w:rPr>
                <w:rFonts w:cs="Arial"/>
                <w:sz w:val="18"/>
                <w:szCs w:val="18"/>
              </w:rPr>
            </w:pPr>
            <w:r w:rsidRPr="00645D0E">
              <w:rPr>
                <w:rFonts w:cs="Arial"/>
                <w:sz w:val="18"/>
                <w:szCs w:val="18"/>
              </w:rPr>
              <w:t>0.4</w:t>
            </w:r>
          </w:p>
        </w:tc>
        <w:tc>
          <w:tcPr>
            <w:tcW w:w="657" w:type="dxa"/>
            <w:tcBorders>
              <w:top w:val="single" w:sz="8" w:space="0" w:color="auto"/>
              <w:bottom w:val="single" w:sz="8" w:space="0" w:color="auto"/>
            </w:tcBorders>
            <w:noWrap/>
            <w:vAlign w:val="center"/>
            <w:hideMark/>
          </w:tcPr>
          <w:p w14:paraId="1AA4657A" w14:textId="77777777" w:rsidR="003F028F" w:rsidRPr="00645D0E" w:rsidRDefault="003F028F" w:rsidP="00D56180">
            <w:pPr>
              <w:jc w:val="center"/>
              <w:rPr>
                <w:rFonts w:cs="Arial"/>
                <w:sz w:val="18"/>
                <w:szCs w:val="18"/>
              </w:rPr>
            </w:pPr>
            <w:r w:rsidRPr="00645D0E">
              <w:rPr>
                <w:rFonts w:cs="Arial"/>
                <w:sz w:val="18"/>
                <w:szCs w:val="18"/>
              </w:rPr>
              <w:t>24.6</w:t>
            </w:r>
          </w:p>
        </w:tc>
        <w:tc>
          <w:tcPr>
            <w:tcW w:w="772" w:type="dxa"/>
            <w:tcBorders>
              <w:top w:val="single" w:sz="8" w:space="0" w:color="auto"/>
              <w:bottom w:val="single" w:sz="8" w:space="0" w:color="auto"/>
            </w:tcBorders>
            <w:noWrap/>
            <w:vAlign w:val="center"/>
            <w:hideMark/>
          </w:tcPr>
          <w:p w14:paraId="2FD5C406" w14:textId="77777777" w:rsidR="003F028F" w:rsidRPr="00645D0E" w:rsidRDefault="003F028F" w:rsidP="00D56180">
            <w:pPr>
              <w:jc w:val="center"/>
              <w:rPr>
                <w:rFonts w:cs="Arial"/>
                <w:sz w:val="18"/>
                <w:szCs w:val="18"/>
              </w:rPr>
            </w:pPr>
            <w:r w:rsidRPr="00645D0E">
              <w:rPr>
                <w:rFonts w:cs="Arial"/>
                <w:sz w:val="18"/>
                <w:szCs w:val="18"/>
              </w:rPr>
              <w:t>89.6</w:t>
            </w:r>
          </w:p>
        </w:tc>
        <w:tc>
          <w:tcPr>
            <w:tcW w:w="591" w:type="dxa"/>
            <w:tcBorders>
              <w:top w:val="single" w:sz="8" w:space="0" w:color="auto"/>
              <w:bottom w:val="single" w:sz="8" w:space="0" w:color="auto"/>
            </w:tcBorders>
            <w:noWrap/>
            <w:vAlign w:val="center"/>
            <w:hideMark/>
          </w:tcPr>
          <w:p w14:paraId="36CDF7B1" w14:textId="77777777" w:rsidR="003F028F" w:rsidRPr="00645D0E" w:rsidRDefault="003F028F" w:rsidP="00D56180">
            <w:pPr>
              <w:jc w:val="center"/>
              <w:rPr>
                <w:rFonts w:cs="Arial"/>
                <w:sz w:val="18"/>
                <w:szCs w:val="18"/>
              </w:rPr>
            </w:pPr>
            <w:r w:rsidRPr="00645D0E">
              <w:rPr>
                <w:rFonts w:cs="Arial"/>
                <w:sz w:val="18"/>
                <w:szCs w:val="18"/>
              </w:rPr>
              <w:t>35.2</w:t>
            </w:r>
          </w:p>
        </w:tc>
        <w:tc>
          <w:tcPr>
            <w:tcW w:w="1093" w:type="dxa"/>
            <w:tcBorders>
              <w:top w:val="single" w:sz="8" w:space="0" w:color="auto"/>
              <w:bottom w:val="single" w:sz="8" w:space="0" w:color="auto"/>
            </w:tcBorders>
            <w:noWrap/>
            <w:vAlign w:val="center"/>
            <w:hideMark/>
          </w:tcPr>
          <w:p w14:paraId="16A40F27" w14:textId="77777777" w:rsidR="003F028F" w:rsidRPr="00645D0E" w:rsidRDefault="003F028F" w:rsidP="00D56180">
            <w:pPr>
              <w:jc w:val="center"/>
              <w:rPr>
                <w:rFonts w:cs="Arial"/>
                <w:sz w:val="18"/>
                <w:szCs w:val="18"/>
              </w:rPr>
            </w:pPr>
            <w:r w:rsidRPr="00645D0E">
              <w:rPr>
                <w:rFonts w:cs="Arial"/>
                <w:sz w:val="18"/>
                <w:szCs w:val="18"/>
              </w:rPr>
              <w:t>3127.9</w:t>
            </w:r>
          </w:p>
        </w:tc>
        <w:tc>
          <w:tcPr>
            <w:tcW w:w="953" w:type="dxa"/>
            <w:tcBorders>
              <w:top w:val="single" w:sz="8" w:space="0" w:color="auto"/>
              <w:bottom w:val="single" w:sz="8" w:space="0" w:color="auto"/>
            </w:tcBorders>
            <w:noWrap/>
            <w:vAlign w:val="center"/>
            <w:hideMark/>
          </w:tcPr>
          <w:p w14:paraId="2EE61A72" w14:textId="77777777" w:rsidR="003F028F" w:rsidRPr="00645D0E" w:rsidRDefault="003F028F" w:rsidP="00D56180">
            <w:pPr>
              <w:jc w:val="center"/>
              <w:rPr>
                <w:rFonts w:cs="Arial"/>
                <w:sz w:val="18"/>
                <w:szCs w:val="18"/>
              </w:rPr>
            </w:pPr>
            <w:r w:rsidRPr="00645D0E">
              <w:rPr>
                <w:rFonts w:cs="Arial"/>
                <w:sz w:val="18"/>
                <w:szCs w:val="18"/>
              </w:rPr>
              <w:t>35105.7</w:t>
            </w:r>
          </w:p>
        </w:tc>
      </w:tr>
      <w:tr w:rsidR="003F028F" w:rsidRPr="00645D0E" w14:paraId="5EEAF229" w14:textId="77777777" w:rsidTr="00D56180">
        <w:trPr>
          <w:trHeight w:val="288"/>
        </w:trPr>
        <w:tc>
          <w:tcPr>
            <w:tcW w:w="558" w:type="dxa"/>
            <w:tcBorders>
              <w:top w:val="single" w:sz="8" w:space="0" w:color="auto"/>
              <w:bottom w:val="single" w:sz="8" w:space="0" w:color="auto"/>
            </w:tcBorders>
            <w:noWrap/>
            <w:vAlign w:val="center"/>
            <w:hideMark/>
          </w:tcPr>
          <w:p w14:paraId="7B8FC2DB" w14:textId="77777777" w:rsidR="003F028F" w:rsidRPr="00645D0E" w:rsidRDefault="003F028F" w:rsidP="00D56180">
            <w:pPr>
              <w:rPr>
                <w:rFonts w:cs="Arial"/>
                <w:sz w:val="18"/>
                <w:szCs w:val="18"/>
              </w:rPr>
            </w:pPr>
            <w:r w:rsidRPr="00645D0E">
              <w:rPr>
                <w:rFonts w:cs="Arial"/>
                <w:sz w:val="18"/>
                <w:szCs w:val="18"/>
              </w:rPr>
              <w:t>8</w:t>
            </w:r>
          </w:p>
        </w:tc>
        <w:tc>
          <w:tcPr>
            <w:tcW w:w="1324" w:type="dxa"/>
            <w:tcBorders>
              <w:top w:val="single" w:sz="8" w:space="0" w:color="auto"/>
              <w:bottom w:val="single" w:sz="8" w:space="0" w:color="auto"/>
            </w:tcBorders>
            <w:noWrap/>
            <w:vAlign w:val="center"/>
            <w:hideMark/>
          </w:tcPr>
          <w:p w14:paraId="5533580C" w14:textId="77777777" w:rsidR="003F028F" w:rsidRPr="00645D0E" w:rsidRDefault="003F028F" w:rsidP="00D56180">
            <w:pPr>
              <w:rPr>
                <w:rFonts w:cs="Arial"/>
                <w:sz w:val="18"/>
                <w:szCs w:val="18"/>
              </w:rPr>
            </w:pPr>
            <w:proofErr w:type="spellStart"/>
            <w:r w:rsidRPr="00645D0E">
              <w:rPr>
                <w:rFonts w:cs="Arial"/>
                <w:sz w:val="18"/>
                <w:szCs w:val="18"/>
              </w:rPr>
              <w:t>Welschen</w:t>
            </w:r>
            <w:r>
              <w:rPr>
                <w:rFonts w:cs="Arial"/>
                <w:sz w:val="18"/>
                <w:szCs w:val="18"/>
              </w:rPr>
              <w:t>-</w:t>
            </w:r>
            <w:r w:rsidRPr="00645D0E">
              <w:rPr>
                <w:rFonts w:cs="Arial"/>
                <w:sz w:val="18"/>
                <w:szCs w:val="18"/>
              </w:rPr>
              <w:t>rohr</w:t>
            </w:r>
            <w:proofErr w:type="spellEnd"/>
          </w:p>
        </w:tc>
        <w:tc>
          <w:tcPr>
            <w:tcW w:w="1117" w:type="dxa"/>
            <w:tcBorders>
              <w:top w:val="single" w:sz="8" w:space="0" w:color="auto"/>
              <w:bottom w:val="single" w:sz="8" w:space="0" w:color="auto"/>
            </w:tcBorders>
            <w:noWrap/>
            <w:vAlign w:val="center"/>
            <w:hideMark/>
          </w:tcPr>
          <w:p w14:paraId="2DC5B461" w14:textId="77777777" w:rsidR="003F028F" w:rsidRPr="00645D0E" w:rsidRDefault="003F028F" w:rsidP="00D56180">
            <w:pPr>
              <w:rPr>
                <w:rFonts w:cs="Arial"/>
                <w:i/>
                <w:iCs/>
                <w:sz w:val="18"/>
                <w:szCs w:val="18"/>
              </w:rPr>
            </w:pPr>
            <w:r w:rsidRPr="00645D0E">
              <w:rPr>
                <w:rFonts w:cs="Arial"/>
                <w:i/>
                <w:iCs/>
                <w:sz w:val="18"/>
                <w:szCs w:val="18"/>
              </w:rPr>
              <w:t>47.271500, 7.508500</w:t>
            </w:r>
          </w:p>
        </w:tc>
        <w:tc>
          <w:tcPr>
            <w:tcW w:w="833" w:type="dxa"/>
            <w:tcBorders>
              <w:top w:val="single" w:sz="8" w:space="0" w:color="auto"/>
              <w:bottom w:val="single" w:sz="8" w:space="0" w:color="auto"/>
            </w:tcBorders>
            <w:noWrap/>
            <w:vAlign w:val="center"/>
            <w:hideMark/>
          </w:tcPr>
          <w:p w14:paraId="14A5B5EC" w14:textId="77777777" w:rsidR="003F028F" w:rsidRPr="00645D0E" w:rsidRDefault="003F028F" w:rsidP="00D56180">
            <w:pPr>
              <w:jc w:val="center"/>
              <w:rPr>
                <w:rFonts w:cs="Arial"/>
                <w:sz w:val="18"/>
                <w:szCs w:val="18"/>
              </w:rPr>
            </w:pPr>
            <w:r w:rsidRPr="00645D0E">
              <w:rPr>
                <w:rFonts w:cs="Arial"/>
                <w:sz w:val="18"/>
                <w:szCs w:val="18"/>
              </w:rPr>
              <w:t>2182</w:t>
            </w:r>
          </w:p>
        </w:tc>
        <w:tc>
          <w:tcPr>
            <w:tcW w:w="764" w:type="dxa"/>
            <w:tcBorders>
              <w:top w:val="single" w:sz="8" w:space="0" w:color="auto"/>
              <w:bottom w:val="single" w:sz="8" w:space="0" w:color="auto"/>
            </w:tcBorders>
            <w:noWrap/>
            <w:vAlign w:val="center"/>
            <w:hideMark/>
          </w:tcPr>
          <w:p w14:paraId="3440D98E" w14:textId="77777777" w:rsidR="003F028F" w:rsidRPr="00645D0E" w:rsidRDefault="003F028F" w:rsidP="00D56180">
            <w:pPr>
              <w:jc w:val="center"/>
              <w:rPr>
                <w:rFonts w:cs="Arial"/>
                <w:sz w:val="18"/>
                <w:szCs w:val="18"/>
              </w:rPr>
            </w:pPr>
            <w:r w:rsidRPr="00645D0E">
              <w:rPr>
                <w:rFonts w:cs="Arial"/>
                <w:sz w:val="18"/>
                <w:szCs w:val="18"/>
              </w:rPr>
              <w:t>80</w:t>
            </w:r>
          </w:p>
        </w:tc>
        <w:tc>
          <w:tcPr>
            <w:tcW w:w="1136" w:type="dxa"/>
            <w:tcBorders>
              <w:top w:val="single" w:sz="8" w:space="0" w:color="auto"/>
              <w:bottom w:val="single" w:sz="8" w:space="0" w:color="auto"/>
            </w:tcBorders>
            <w:noWrap/>
            <w:vAlign w:val="center"/>
            <w:hideMark/>
          </w:tcPr>
          <w:p w14:paraId="36E6E69E" w14:textId="77777777" w:rsidR="003F028F" w:rsidRPr="00645D0E" w:rsidRDefault="003F028F" w:rsidP="00D56180">
            <w:pPr>
              <w:jc w:val="center"/>
              <w:rPr>
                <w:rFonts w:cs="Arial"/>
                <w:sz w:val="18"/>
                <w:szCs w:val="18"/>
              </w:rPr>
            </w:pPr>
            <w:r w:rsidRPr="00645D0E">
              <w:rPr>
                <w:rFonts w:cs="Arial"/>
                <w:sz w:val="18"/>
                <w:szCs w:val="18"/>
              </w:rPr>
              <w:t>2019</w:t>
            </w:r>
          </w:p>
        </w:tc>
        <w:tc>
          <w:tcPr>
            <w:tcW w:w="1024" w:type="dxa"/>
            <w:tcBorders>
              <w:top w:val="single" w:sz="8" w:space="0" w:color="auto"/>
              <w:bottom w:val="single" w:sz="8" w:space="0" w:color="auto"/>
            </w:tcBorders>
            <w:noWrap/>
            <w:vAlign w:val="center"/>
            <w:hideMark/>
          </w:tcPr>
          <w:p w14:paraId="532A008E" w14:textId="77777777" w:rsidR="003F028F" w:rsidRPr="00645D0E" w:rsidRDefault="003F028F" w:rsidP="00D56180">
            <w:pPr>
              <w:jc w:val="center"/>
              <w:rPr>
                <w:rFonts w:cs="Arial"/>
                <w:sz w:val="18"/>
                <w:szCs w:val="18"/>
              </w:rPr>
            </w:pPr>
            <w:r w:rsidRPr="00645D0E">
              <w:rPr>
                <w:rFonts w:cs="Arial"/>
                <w:sz w:val="18"/>
                <w:szCs w:val="18"/>
              </w:rPr>
              <w:t>11</w:t>
            </w:r>
          </w:p>
        </w:tc>
        <w:tc>
          <w:tcPr>
            <w:tcW w:w="899" w:type="dxa"/>
            <w:tcBorders>
              <w:top w:val="single" w:sz="8" w:space="0" w:color="auto"/>
              <w:bottom w:val="single" w:sz="8" w:space="0" w:color="auto"/>
            </w:tcBorders>
            <w:noWrap/>
            <w:vAlign w:val="center"/>
            <w:hideMark/>
          </w:tcPr>
          <w:p w14:paraId="0D643A88" w14:textId="77777777" w:rsidR="003F028F" w:rsidRPr="00645D0E" w:rsidRDefault="003F028F" w:rsidP="00D56180">
            <w:pPr>
              <w:jc w:val="center"/>
              <w:rPr>
                <w:rFonts w:cs="Arial"/>
                <w:sz w:val="18"/>
                <w:szCs w:val="18"/>
              </w:rPr>
            </w:pPr>
            <w:r w:rsidRPr="00645D0E">
              <w:rPr>
                <w:rFonts w:cs="Arial"/>
                <w:sz w:val="18"/>
                <w:szCs w:val="18"/>
              </w:rPr>
              <w:t>107084</w:t>
            </w:r>
          </w:p>
        </w:tc>
        <w:tc>
          <w:tcPr>
            <w:tcW w:w="1000" w:type="dxa"/>
            <w:tcBorders>
              <w:top w:val="single" w:sz="8" w:space="0" w:color="auto"/>
              <w:bottom w:val="single" w:sz="8" w:space="0" w:color="auto"/>
            </w:tcBorders>
            <w:noWrap/>
            <w:vAlign w:val="center"/>
            <w:hideMark/>
          </w:tcPr>
          <w:p w14:paraId="592618F2" w14:textId="77777777" w:rsidR="003F028F" w:rsidRPr="00645D0E" w:rsidRDefault="003F028F" w:rsidP="00D56180">
            <w:pPr>
              <w:jc w:val="center"/>
              <w:rPr>
                <w:rFonts w:cs="Arial"/>
                <w:sz w:val="18"/>
                <w:szCs w:val="18"/>
              </w:rPr>
            </w:pPr>
            <w:r w:rsidRPr="00645D0E">
              <w:rPr>
                <w:rFonts w:cs="Arial"/>
                <w:sz w:val="18"/>
                <w:szCs w:val="18"/>
              </w:rPr>
              <w:t>0.09</w:t>
            </w:r>
          </w:p>
        </w:tc>
        <w:tc>
          <w:tcPr>
            <w:tcW w:w="972" w:type="dxa"/>
            <w:tcBorders>
              <w:top w:val="single" w:sz="8" w:space="0" w:color="auto"/>
              <w:bottom w:val="single" w:sz="8" w:space="0" w:color="auto"/>
            </w:tcBorders>
            <w:noWrap/>
            <w:vAlign w:val="center"/>
            <w:hideMark/>
          </w:tcPr>
          <w:p w14:paraId="2597D5D4" w14:textId="77777777" w:rsidR="003F028F" w:rsidRPr="00645D0E" w:rsidRDefault="003F028F" w:rsidP="00D56180">
            <w:pPr>
              <w:jc w:val="center"/>
              <w:rPr>
                <w:rFonts w:cs="Arial"/>
                <w:sz w:val="18"/>
                <w:szCs w:val="18"/>
              </w:rPr>
            </w:pPr>
            <w:r w:rsidRPr="00645D0E">
              <w:rPr>
                <w:rFonts w:cs="Arial"/>
                <w:sz w:val="18"/>
                <w:szCs w:val="18"/>
              </w:rPr>
              <w:t>101.6</w:t>
            </w:r>
          </w:p>
        </w:tc>
        <w:tc>
          <w:tcPr>
            <w:tcW w:w="594" w:type="dxa"/>
            <w:tcBorders>
              <w:top w:val="single" w:sz="8" w:space="0" w:color="auto"/>
              <w:bottom w:val="single" w:sz="8" w:space="0" w:color="auto"/>
            </w:tcBorders>
            <w:noWrap/>
            <w:vAlign w:val="center"/>
            <w:hideMark/>
          </w:tcPr>
          <w:p w14:paraId="4CF2FEA8" w14:textId="77777777" w:rsidR="003F028F" w:rsidRPr="00645D0E" w:rsidRDefault="003F028F" w:rsidP="00D56180">
            <w:pPr>
              <w:jc w:val="center"/>
              <w:rPr>
                <w:rFonts w:cs="Arial"/>
                <w:sz w:val="18"/>
                <w:szCs w:val="18"/>
              </w:rPr>
            </w:pPr>
            <w:r w:rsidRPr="00645D0E">
              <w:rPr>
                <w:rFonts w:cs="Arial"/>
                <w:sz w:val="18"/>
                <w:szCs w:val="18"/>
              </w:rPr>
              <w:t>0.4</w:t>
            </w:r>
          </w:p>
        </w:tc>
        <w:tc>
          <w:tcPr>
            <w:tcW w:w="657" w:type="dxa"/>
            <w:tcBorders>
              <w:top w:val="single" w:sz="8" w:space="0" w:color="auto"/>
              <w:bottom w:val="single" w:sz="8" w:space="0" w:color="auto"/>
            </w:tcBorders>
            <w:noWrap/>
            <w:vAlign w:val="center"/>
            <w:hideMark/>
          </w:tcPr>
          <w:p w14:paraId="2120484D" w14:textId="77777777" w:rsidR="003F028F" w:rsidRPr="00645D0E" w:rsidRDefault="003F028F" w:rsidP="00D56180">
            <w:pPr>
              <w:jc w:val="center"/>
              <w:rPr>
                <w:rFonts w:cs="Arial"/>
                <w:sz w:val="18"/>
                <w:szCs w:val="18"/>
              </w:rPr>
            </w:pPr>
            <w:r w:rsidRPr="00645D0E">
              <w:rPr>
                <w:rFonts w:cs="Arial"/>
                <w:sz w:val="18"/>
                <w:szCs w:val="18"/>
              </w:rPr>
              <w:t>29.6</w:t>
            </w:r>
          </w:p>
        </w:tc>
        <w:tc>
          <w:tcPr>
            <w:tcW w:w="772" w:type="dxa"/>
            <w:tcBorders>
              <w:top w:val="single" w:sz="8" w:space="0" w:color="auto"/>
              <w:bottom w:val="single" w:sz="8" w:space="0" w:color="auto"/>
            </w:tcBorders>
            <w:noWrap/>
            <w:vAlign w:val="center"/>
            <w:hideMark/>
          </w:tcPr>
          <w:p w14:paraId="6E828092" w14:textId="77777777" w:rsidR="003F028F" w:rsidRPr="00645D0E" w:rsidRDefault="003F028F" w:rsidP="00D56180">
            <w:pPr>
              <w:jc w:val="center"/>
              <w:rPr>
                <w:rFonts w:cs="Arial"/>
                <w:sz w:val="18"/>
                <w:szCs w:val="18"/>
              </w:rPr>
            </w:pPr>
            <w:r w:rsidRPr="00645D0E">
              <w:rPr>
                <w:rFonts w:cs="Arial"/>
                <w:sz w:val="18"/>
                <w:szCs w:val="18"/>
              </w:rPr>
              <w:t>106.4</w:t>
            </w:r>
          </w:p>
        </w:tc>
        <w:tc>
          <w:tcPr>
            <w:tcW w:w="591" w:type="dxa"/>
            <w:tcBorders>
              <w:top w:val="single" w:sz="8" w:space="0" w:color="auto"/>
              <w:bottom w:val="single" w:sz="8" w:space="0" w:color="auto"/>
            </w:tcBorders>
            <w:noWrap/>
            <w:vAlign w:val="center"/>
            <w:hideMark/>
          </w:tcPr>
          <w:p w14:paraId="1F8B4FA3" w14:textId="77777777" w:rsidR="003F028F" w:rsidRPr="00645D0E" w:rsidRDefault="003F028F" w:rsidP="00D56180">
            <w:pPr>
              <w:jc w:val="center"/>
              <w:rPr>
                <w:rFonts w:cs="Arial"/>
                <w:sz w:val="18"/>
                <w:szCs w:val="18"/>
              </w:rPr>
            </w:pPr>
            <w:r w:rsidRPr="00645D0E">
              <w:rPr>
                <w:rFonts w:cs="Arial"/>
                <w:sz w:val="18"/>
                <w:szCs w:val="18"/>
              </w:rPr>
              <w:t>41.7</w:t>
            </w:r>
          </w:p>
        </w:tc>
        <w:tc>
          <w:tcPr>
            <w:tcW w:w="1093" w:type="dxa"/>
            <w:tcBorders>
              <w:top w:val="single" w:sz="8" w:space="0" w:color="auto"/>
              <w:bottom w:val="single" w:sz="8" w:space="0" w:color="auto"/>
            </w:tcBorders>
            <w:noWrap/>
            <w:vAlign w:val="center"/>
            <w:hideMark/>
          </w:tcPr>
          <w:p w14:paraId="3E7AD796" w14:textId="77777777" w:rsidR="003F028F" w:rsidRPr="00645D0E" w:rsidRDefault="003F028F" w:rsidP="00D56180">
            <w:pPr>
              <w:jc w:val="center"/>
              <w:rPr>
                <w:rFonts w:cs="Arial"/>
                <w:sz w:val="18"/>
                <w:szCs w:val="18"/>
              </w:rPr>
            </w:pPr>
            <w:r w:rsidRPr="00645D0E">
              <w:rPr>
                <w:rFonts w:cs="Arial"/>
                <w:sz w:val="18"/>
                <w:szCs w:val="18"/>
              </w:rPr>
              <w:t>1503.6</w:t>
            </w:r>
          </w:p>
        </w:tc>
        <w:tc>
          <w:tcPr>
            <w:tcW w:w="953" w:type="dxa"/>
            <w:tcBorders>
              <w:top w:val="single" w:sz="8" w:space="0" w:color="auto"/>
              <w:bottom w:val="single" w:sz="8" w:space="0" w:color="auto"/>
            </w:tcBorders>
            <w:noWrap/>
            <w:vAlign w:val="center"/>
            <w:hideMark/>
          </w:tcPr>
          <w:p w14:paraId="09AD7840" w14:textId="77777777" w:rsidR="003F028F" w:rsidRPr="00645D0E" w:rsidRDefault="003F028F" w:rsidP="00D56180">
            <w:pPr>
              <w:jc w:val="center"/>
              <w:rPr>
                <w:rFonts w:cs="Arial"/>
                <w:sz w:val="18"/>
                <w:szCs w:val="18"/>
              </w:rPr>
            </w:pPr>
            <w:r w:rsidRPr="00645D0E">
              <w:rPr>
                <w:rFonts w:cs="Arial"/>
                <w:sz w:val="18"/>
                <w:szCs w:val="18"/>
              </w:rPr>
              <w:t>14983.6</w:t>
            </w:r>
          </w:p>
        </w:tc>
      </w:tr>
      <w:tr w:rsidR="003F028F" w:rsidRPr="00645D0E" w14:paraId="29138FA5" w14:textId="77777777" w:rsidTr="00D56180">
        <w:trPr>
          <w:trHeight w:val="288"/>
        </w:trPr>
        <w:tc>
          <w:tcPr>
            <w:tcW w:w="558" w:type="dxa"/>
            <w:tcBorders>
              <w:top w:val="single" w:sz="8" w:space="0" w:color="auto"/>
              <w:bottom w:val="single" w:sz="8" w:space="0" w:color="auto"/>
            </w:tcBorders>
            <w:noWrap/>
            <w:vAlign w:val="center"/>
            <w:hideMark/>
          </w:tcPr>
          <w:p w14:paraId="7658F099" w14:textId="77777777" w:rsidR="003F028F" w:rsidRPr="00645D0E" w:rsidRDefault="003F028F" w:rsidP="00D56180">
            <w:pPr>
              <w:rPr>
                <w:rFonts w:cs="Arial"/>
                <w:sz w:val="18"/>
                <w:szCs w:val="18"/>
              </w:rPr>
            </w:pPr>
            <w:r w:rsidRPr="00645D0E">
              <w:rPr>
                <w:rFonts w:cs="Arial"/>
                <w:sz w:val="18"/>
                <w:szCs w:val="18"/>
              </w:rPr>
              <w:t>9</w:t>
            </w:r>
          </w:p>
        </w:tc>
        <w:tc>
          <w:tcPr>
            <w:tcW w:w="1324" w:type="dxa"/>
            <w:tcBorders>
              <w:top w:val="single" w:sz="8" w:space="0" w:color="auto"/>
              <w:bottom w:val="single" w:sz="8" w:space="0" w:color="auto"/>
            </w:tcBorders>
            <w:noWrap/>
            <w:vAlign w:val="center"/>
            <w:hideMark/>
          </w:tcPr>
          <w:p w14:paraId="4D131864" w14:textId="77777777" w:rsidR="003F028F" w:rsidRPr="00645D0E" w:rsidRDefault="003F028F" w:rsidP="00D56180">
            <w:pPr>
              <w:rPr>
                <w:rFonts w:cs="Arial"/>
                <w:sz w:val="18"/>
                <w:szCs w:val="18"/>
              </w:rPr>
            </w:pPr>
            <w:proofErr w:type="spellStart"/>
            <w:r w:rsidRPr="00645D0E">
              <w:rPr>
                <w:rFonts w:cs="Arial"/>
                <w:sz w:val="18"/>
                <w:szCs w:val="18"/>
              </w:rPr>
              <w:t>Nuglar</w:t>
            </w:r>
            <w:proofErr w:type="spellEnd"/>
          </w:p>
        </w:tc>
        <w:tc>
          <w:tcPr>
            <w:tcW w:w="1117" w:type="dxa"/>
            <w:tcBorders>
              <w:top w:val="single" w:sz="8" w:space="0" w:color="auto"/>
              <w:bottom w:val="single" w:sz="8" w:space="0" w:color="auto"/>
            </w:tcBorders>
            <w:noWrap/>
            <w:vAlign w:val="center"/>
            <w:hideMark/>
          </w:tcPr>
          <w:p w14:paraId="709B8313" w14:textId="77777777" w:rsidR="003F028F" w:rsidRPr="00645D0E" w:rsidRDefault="003F028F" w:rsidP="00D56180">
            <w:pPr>
              <w:rPr>
                <w:rFonts w:cs="Arial"/>
                <w:i/>
                <w:iCs/>
                <w:sz w:val="18"/>
                <w:szCs w:val="18"/>
              </w:rPr>
            </w:pPr>
            <w:r w:rsidRPr="00645D0E">
              <w:rPr>
                <w:rFonts w:cs="Arial"/>
                <w:i/>
                <w:iCs/>
                <w:sz w:val="18"/>
                <w:szCs w:val="18"/>
              </w:rPr>
              <w:t xml:space="preserve">47.470700, 7.698900 </w:t>
            </w:r>
          </w:p>
        </w:tc>
        <w:tc>
          <w:tcPr>
            <w:tcW w:w="833" w:type="dxa"/>
            <w:tcBorders>
              <w:top w:val="single" w:sz="8" w:space="0" w:color="auto"/>
              <w:bottom w:val="single" w:sz="8" w:space="0" w:color="auto"/>
            </w:tcBorders>
            <w:noWrap/>
            <w:vAlign w:val="center"/>
            <w:hideMark/>
          </w:tcPr>
          <w:p w14:paraId="19006C70" w14:textId="77777777" w:rsidR="003F028F" w:rsidRPr="00645D0E" w:rsidRDefault="003F028F" w:rsidP="00D56180">
            <w:pPr>
              <w:jc w:val="center"/>
              <w:rPr>
                <w:rFonts w:cs="Arial"/>
                <w:sz w:val="18"/>
                <w:szCs w:val="18"/>
              </w:rPr>
            </w:pPr>
            <w:r w:rsidRPr="00645D0E">
              <w:rPr>
                <w:rFonts w:cs="Arial"/>
                <w:sz w:val="18"/>
                <w:szCs w:val="18"/>
              </w:rPr>
              <w:t>1199</w:t>
            </w:r>
          </w:p>
        </w:tc>
        <w:tc>
          <w:tcPr>
            <w:tcW w:w="764" w:type="dxa"/>
            <w:tcBorders>
              <w:top w:val="single" w:sz="8" w:space="0" w:color="auto"/>
              <w:bottom w:val="single" w:sz="8" w:space="0" w:color="auto"/>
            </w:tcBorders>
            <w:noWrap/>
            <w:vAlign w:val="center"/>
            <w:hideMark/>
          </w:tcPr>
          <w:p w14:paraId="404CB3F8" w14:textId="77777777" w:rsidR="003F028F" w:rsidRPr="00645D0E" w:rsidRDefault="003F028F" w:rsidP="00D56180">
            <w:pPr>
              <w:jc w:val="center"/>
              <w:rPr>
                <w:rFonts w:cs="Arial"/>
                <w:sz w:val="18"/>
                <w:szCs w:val="18"/>
              </w:rPr>
            </w:pPr>
            <w:r w:rsidRPr="00645D0E">
              <w:rPr>
                <w:rFonts w:cs="Arial"/>
                <w:sz w:val="18"/>
                <w:szCs w:val="18"/>
              </w:rPr>
              <w:t>80</w:t>
            </w:r>
          </w:p>
        </w:tc>
        <w:tc>
          <w:tcPr>
            <w:tcW w:w="1136" w:type="dxa"/>
            <w:tcBorders>
              <w:top w:val="single" w:sz="8" w:space="0" w:color="auto"/>
              <w:bottom w:val="single" w:sz="8" w:space="0" w:color="auto"/>
            </w:tcBorders>
            <w:noWrap/>
            <w:vAlign w:val="center"/>
            <w:hideMark/>
          </w:tcPr>
          <w:p w14:paraId="59A0FC2C" w14:textId="77777777" w:rsidR="003F028F" w:rsidRPr="00645D0E" w:rsidRDefault="003F028F" w:rsidP="00D56180">
            <w:pPr>
              <w:jc w:val="center"/>
              <w:rPr>
                <w:rFonts w:cs="Arial"/>
                <w:sz w:val="18"/>
                <w:szCs w:val="18"/>
              </w:rPr>
            </w:pPr>
            <w:r w:rsidRPr="00645D0E">
              <w:rPr>
                <w:rFonts w:cs="Arial"/>
                <w:sz w:val="18"/>
                <w:szCs w:val="18"/>
              </w:rPr>
              <w:t>2001</w:t>
            </w:r>
          </w:p>
        </w:tc>
        <w:tc>
          <w:tcPr>
            <w:tcW w:w="1024" w:type="dxa"/>
            <w:tcBorders>
              <w:top w:val="single" w:sz="8" w:space="0" w:color="auto"/>
              <w:bottom w:val="single" w:sz="8" w:space="0" w:color="auto"/>
            </w:tcBorders>
            <w:noWrap/>
            <w:vAlign w:val="center"/>
            <w:hideMark/>
          </w:tcPr>
          <w:p w14:paraId="0FF6FDFA" w14:textId="77777777" w:rsidR="003F028F" w:rsidRPr="00645D0E" w:rsidRDefault="003F028F" w:rsidP="00D56180">
            <w:pPr>
              <w:jc w:val="center"/>
              <w:rPr>
                <w:rFonts w:cs="Arial"/>
                <w:sz w:val="18"/>
                <w:szCs w:val="18"/>
              </w:rPr>
            </w:pPr>
            <w:r w:rsidRPr="00645D0E">
              <w:rPr>
                <w:rFonts w:cs="Arial"/>
                <w:sz w:val="18"/>
                <w:szCs w:val="18"/>
              </w:rPr>
              <w:t>16</w:t>
            </w:r>
          </w:p>
        </w:tc>
        <w:tc>
          <w:tcPr>
            <w:tcW w:w="899" w:type="dxa"/>
            <w:tcBorders>
              <w:top w:val="single" w:sz="8" w:space="0" w:color="auto"/>
              <w:bottom w:val="single" w:sz="8" w:space="0" w:color="auto"/>
            </w:tcBorders>
            <w:noWrap/>
            <w:vAlign w:val="center"/>
            <w:hideMark/>
          </w:tcPr>
          <w:p w14:paraId="117A1912" w14:textId="77777777" w:rsidR="003F028F" w:rsidRPr="00645D0E" w:rsidRDefault="003F028F" w:rsidP="00D56180">
            <w:pPr>
              <w:jc w:val="center"/>
              <w:rPr>
                <w:rFonts w:cs="Arial"/>
                <w:sz w:val="18"/>
                <w:szCs w:val="18"/>
              </w:rPr>
            </w:pPr>
            <w:r w:rsidRPr="00645D0E">
              <w:rPr>
                <w:rFonts w:cs="Arial"/>
                <w:sz w:val="18"/>
                <w:szCs w:val="18"/>
              </w:rPr>
              <w:t>214213</w:t>
            </w:r>
          </w:p>
        </w:tc>
        <w:tc>
          <w:tcPr>
            <w:tcW w:w="1000" w:type="dxa"/>
            <w:tcBorders>
              <w:top w:val="single" w:sz="8" w:space="0" w:color="auto"/>
              <w:bottom w:val="single" w:sz="8" w:space="0" w:color="auto"/>
            </w:tcBorders>
            <w:noWrap/>
            <w:vAlign w:val="center"/>
            <w:hideMark/>
          </w:tcPr>
          <w:p w14:paraId="14207253" w14:textId="77777777" w:rsidR="003F028F" w:rsidRPr="00645D0E" w:rsidRDefault="003F028F" w:rsidP="00D56180">
            <w:pPr>
              <w:jc w:val="center"/>
              <w:rPr>
                <w:rFonts w:cs="Arial"/>
                <w:sz w:val="18"/>
                <w:szCs w:val="18"/>
              </w:rPr>
            </w:pPr>
            <w:r w:rsidRPr="00645D0E">
              <w:rPr>
                <w:rFonts w:cs="Arial"/>
                <w:sz w:val="18"/>
                <w:szCs w:val="18"/>
              </w:rPr>
              <w:t>0.17</w:t>
            </w:r>
          </w:p>
        </w:tc>
        <w:tc>
          <w:tcPr>
            <w:tcW w:w="972" w:type="dxa"/>
            <w:tcBorders>
              <w:top w:val="single" w:sz="8" w:space="0" w:color="auto"/>
              <w:bottom w:val="single" w:sz="8" w:space="0" w:color="auto"/>
            </w:tcBorders>
            <w:noWrap/>
            <w:vAlign w:val="center"/>
            <w:hideMark/>
          </w:tcPr>
          <w:p w14:paraId="3BCEA921" w14:textId="77777777" w:rsidR="003F028F" w:rsidRPr="00645D0E" w:rsidRDefault="003F028F" w:rsidP="00D56180">
            <w:pPr>
              <w:jc w:val="center"/>
              <w:rPr>
                <w:rFonts w:cs="Arial"/>
                <w:sz w:val="18"/>
                <w:szCs w:val="18"/>
              </w:rPr>
            </w:pPr>
            <w:r w:rsidRPr="00645D0E">
              <w:rPr>
                <w:rFonts w:cs="Arial"/>
                <w:sz w:val="18"/>
                <w:szCs w:val="18"/>
              </w:rPr>
              <w:t>117.4</w:t>
            </w:r>
          </w:p>
        </w:tc>
        <w:tc>
          <w:tcPr>
            <w:tcW w:w="594" w:type="dxa"/>
            <w:tcBorders>
              <w:top w:val="single" w:sz="8" w:space="0" w:color="auto"/>
              <w:bottom w:val="single" w:sz="8" w:space="0" w:color="auto"/>
            </w:tcBorders>
            <w:noWrap/>
            <w:vAlign w:val="center"/>
            <w:hideMark/>
          </w:tcPr>
          <w:p w14:paraId="023B1BB4" w14:textId="77777777" w:rsidR="003F028F" w:rsidRPr="00645D0E" w:rsidRDefault="003F028F" w:rsidP="00D56180">
            <w:pPr>
              <w:jc w:val="center"/>
              <w:rPr>
                <w:rFonts w:cs="Arial"/>
                <w:sz w:val="18"/>
                <w:szCs w:val="18"/>
              </w:rPr>
            </w:pPr>
            <w:r w:rsidRPr="00645D0E">
              <w:rPr>
                <w:rFonts w:cs="Arial"/>
                <w:sz w:val="18"/>
                <w:szCs w:val="18"/>
              </w:rPr>
              <w:t>0.6</w:t>
            </w:r>
          </w:p>
        </w:tc>
        <w:tc>
          <w:tcPr>
            <w:tcW w:w="657" w:type="dxa"/>
            <w:tcBorders>
              <w:top w:val="single" w:sz="8" w:space="0" w:color="auto"/>
              <w:bottom w:val="single" w:sz="8" w:space="0" w:color="auto"/>
            </w:tcBorders>
            <w:noWrap/>
            <w:vAlign w:val="center"/>
            <w:hideMark/>
          </w:tcPr>
          <w:p w14:paraId="30A26B29" w14:textId="77777777" w:rsidR="003F028F" w:rsidRPr="00645D0E" w:rsidRDefault="003F028F" w:rsidP="00D56180">
            <w:pPr>
              <w:jc w:val="center"/>
              <w:rPr>
                <w:rFonts w:cs="Arial"/>
                <w:sz w:val="18"/>
                <w:szCs w:val="18"/>
              </w:rPr>
            </w:pPr>
            <w:r w:rsidRPr="00645D0E">
              <w:rPr>
                <w:rFonts w:cs="Arial"/>
                <w:sz w:val="18"/>
                <w:szCs w:val="18"/>
              </w:rPr>
              <w:t>38.1</w:t>
            </w:r>
          </w:p>
        </w:tc>
        <w:tc>
          <w:tcPr>
            <w:tcW w:w="772" w:type="dxa"/>
            <w:tcBorders>
              <w:top w:val="single" w:sz="8" w:space="0" w:color="auto"/>
              <w:bottom w:val="single" w:sz="8" w:space="0" w:color="auto"/>
            </w:tcBorders>
            <w:noWrap/>
            <w:vAlign w:val="center"/>
            <w:hideMark/>
          </w:tcPr>
          <w:p w14:paraId="61F5C229" w14:textId="77777777" w:rsidR="003F028F" w:rsidRPr="00645D0E" w:rsidRDefault="003F028F" w:rsidP="00D56180">
            <w:pPr>
              <w:jc w:val="center"/>
              <w:rPr>
                <w:rFonts w:cs="Arial"/>
                <w:sz w:val="18"/>
                <w:szCs w:val="18"/>
              </w:rPr>
            </w:pPr>
            <w:r w:rsidRPr="00645D0E">
              <w:rPr>
                <w:rFonts w:cs="Arial"/>
                <w:sz w:val="18"/>
                <w:szCs w:val="18"/>
              </w:rPr>
              <w:t>162.2</w:t>
            </w:r>
          </w:p>
        </w:tc>
        <w:tc>
          <w:tcPr>
            <w:tcW w:w="591" w:type="dxa"/>
            <w:tcBorders>
              <w:top w:val="single" w:sz="8" w:space="0" w:color="auto"/>
              <w:bottom w:val="single" w:sz="8" w:space="0" w:color="auto"/>
            </w:tcBorders>
            <w:noWrap/>
            <w:vAlign w:val="center"/>
            <w:hideMark/>
          </w:tcPr>
          <w:p w14:paraId="2C268D91" w14:textId="77777777" w:rsidR="003F028F" w:rsidRPr="00645D0E" w:rsidRDefault="003F028F" w:rsidP="00D56180">
            <w:pPr>
              <w:jc w:val="center"/>
              <w:rPr>
                <w:rFonts w:cs="Arial"/>
                <w:sz w:val="18"/>
                <w:szCs w:val="18"/>
              </w:rPr>
            </w:pPr>
            <w:r w:rsidRPr="00645D0E">
              <w:rPr>
                <w:rFonts w:cs="Arial"/>
                <w:sz w:val="18"/>
                <w:szCs w:val="18"/>
              </w:rPr>
              <w:t>54.2</w:t>
            </w:r>
          </w:p>
        </w:tc>
        <w:tc>
          <w:tcPr>
            <w:tcW w:w="1093" w:type="dxa"/>
            <w:tcBorders>
              <w:top w:val="single" w:sz="8" w:space="0" w:color="auto"/>
              <w:bottom w:val="single" w:sz="8" w:space="0" w:color="auto"/>
            </w:tcBorders>
            <w:noWrap/>
            <w:vAlign w:val="center"/>
            <w:hideMark/>
          </w:tcPr>
          <w:p w14:paraId="5E11B204" w14:textId="77777777" w:rsidR="003F028F" w:rsidRPr="00645D0E" w:rsidRDefault="003F028F" w:rsidP="00D56180">
            <w:pPr>
              <w:jc w:val="center"/>
              <w:rPr>
                <w:rFonts w:cs="Arial"/>
                <w:sz w:val="18"/>
                <w:szCs w:val="18"/>
              </w:rPr>
            </w:pPr>
            <w:r w:rsidRPr="00645D0E">
              <w:rPr>
                <w:rFonts w:cs="Arial"/>
                <w:sz w:val="18"/>
                <w:szCs w:val="18"/>
              </w:rPr>
              <w:t>7656.4</w:t>
            </w:r>
          </w:p>
        </w:tc>
        <w:tc>
          <w:tcPr>
            <w:tcW w:w="953" w:type="dxa"/>
            <w:tcBorders>
              <w:top w:val="single" w:sz="8" w:space="0" w:color="auto"/>
              <w:bottom w:val="single" w:sz="8" w:space="0" w:color="auto"/>
            </w:tcBorders>
            <w:noWrap/>
            <w:vAlign w:val="center"/>
            <w:hideMark/>
          </w:tcPr>
          <w:p w14:paraId="67E72216" w14:textId="77777777" w:rsidR="003F028F" w:rsidRPr="00645D0E" w:rsidRDefault="003F028F" w:rsidP="00D56180">
            <w:pPr>
              <w:jc w:val="center"/>
              <w:rPr>
                <w:rFonts w:cs="Arial"/>
                <w:sz w:val="18"/>
                <w:szCs w:val="18"/>
              </w:rPr>
            </w:pPr>
            <w:r w:rsidRPr="00645D0E">
              <w:rPr>
                <w:rFonts w:cs="Arial"/>
                <w:sz w:val="18"/>
                <w:szCs w:val="18"/>
              </w:rPr>
              <w:t>82844.9</w:t>
            </w:r>
          </w:p>
        </w:tc>
      </w:tr>
      <w:tr w:rsidR="003F028F" w:rsidRPr="00645D0E" w14:paraId="296B776A" w14:textId="77777777" w:rsidTr="00D56180">
        <w:trPr>
          <w:trHeight w:val="288"/>
        </w:trPr>
        <w:tc>
          <w:tcPr>
            <w:tcW w:w="558" w:type="dxa"/>
            <w:tcBorders>
              <w:top w:val="single" w:sz="8" w:space="0" w:color="auto"/>
              <w:bottom w:val="single" w:sz="8" w:space="0" w:color="auto"/>
            </w:tcBorders>
            <w:noWrap/>
            <w:vAlign w:val="center"/>
            <w:hideMark/>
          </w:tcPr>
          <w:p w14:paraId="6E7A64C3" w14:textId="77777777" w:rsidR="003F028F" w:rsidRPr="00645D0E" w:rsidRDefault="003F028F" w:rsidP="00D56180">
            <w:pPr>
              <w:rPr>
                <w:rFonts w:cs="Arial"/>
                <w:sz w:val="18"/>
                <w:szCs w:val="18"/>
              </w:rPr>
            </w:pPr>
            <w:r w:rsidRPr="00645D0E">
              <w:rPr>
                <w:rFonts w:cs="Arial"/>
                <w:sz w:val="18"/>
                <w:szCs w:val="18"/>
              </w:rPr>
              <w:t>10</w:t>
            </w:r>
          </w:p>
        </w:tc>
        <w:tc>
          <w:tcPr>
            <w:tcW w:w="1324" w:type="dxa"/>
            <w:tcBorders>
              <w:top w:val="single" w:sz="8" w:space="0" w:color="auto"/>
              <w:bottom w:val="single" w:sz="8" w:space="0" w:color="auto"/>
            </w:tcBorders>
            <w:noWrap/>
            <w:vAlign w:val="center"/>
            <w:hideMark/>
          </w:tcPr>
          <w:p w14:paraId="6878730A" w14:textId="77777777" w:rsidR="003F028F" w:rsidRPr="00645D0E" w:rsidRDefault="003F028F" w:rsidP="00D56180">
            <w:pPr>
              <w:rPr>
                <w:rFonts w:cs="Arial"/>
                <w:sz w:val="18"/>
                <w:szCs w:val="18"/>
              </w:rPr>
            </w:pPr>
            <w:r w:rsidRPr="00645D0E">
              <w:rPr>
                <w:rFonts w:cs="Arial"/>
                <w:sz w:val="18"/>
                <w:szCs w:val="18"/>
              </w:rPr>
              <w:t>Hochwald</w:t>
            </w:r>
          </w:p>
        </w:tc>
        <w:tc>
          <w:tcPr>
            <w:tcW w:w="1117" w:type="dxa"/>
            <w:tcBorders>
              <w:top w:val="single" w:sz="8" w:space="0" w:color="auto"/>
              <w:bottom w:val="single" w:sz="8" w:space="0" w:color="auto"/>
            </w:tcBorders>
            <w:noWrap/>
            <w:vAlign w:val="center"/>
            <w:hideMark/>
          </w:tcPr>
          <w:p w14:paraId="6FE23D8B" w14:textId="77777777" w:rsidR="003F028F" w:rsidRPr="00645D0E" w:rsidRDefault="003F028F" w:rsidP="00D56180">
            <w:pPr>
              <w:rPr>
                <w:rFonts w:cs="Arial"/>
                <w:i/>
                <w:iCs/>
                <w:sz w:val="18"/>
                <w:szCs w:val="18"/>
              </w:rPr>
            </w:pPr>
            <w:r w:rsidRPr="00645D0E">
              <w:rPr>
                <w:rFonts w:cs="Arial"/>
                <w:i/>
                <w:iCs/>
                <w:sz w:val="18"/>
                <w:szCs w:val="18"/>
              </w:rPr>
              <w:t>47.452552, 7.638824</w:t>
            </w:r>
          </w:p>
        </w:tc>
        <w:tc>
          <w:tcPr>
            <w:tcW w:w="833" w:type="dxa"/>
            <w:tcBorders>
              <w:top w:val="single" w:sz="8" w:space="0" w:color="auto"/>
              <w:bottom w:val="single" w:sz="8" w:space="0" w:color="auto"/>
            </w:tcBorders>
            <w:noWrap/>
            <w:vAlign w:val="center"/>
            <w:hideMark/>
          </w:tcPr>
          <w:p w14:paraId="555FE173" w14:textId="77777777" w:rsidR="003F028F" w:rsidRPr="00645D0E" w:rsidRDefault="003F028F" w:rsidP="00D56180">
            <w:pPr>
              <w:jc w:val="center"/>
              <w:rPr>
                <w:rFonts w:cs="Arial"/>
                <w:sz w:val="18"/>
                <w:szCs w:val="18"/>
              </w:rPr>
            </w:pPr>
            <w:r w:rsidRPr="00645D0E">
              <w:rPr>
                <w:rFonts w:cs="Arial"/>
                <w:sz w:val="18"/>
                <w:szCs w:val="18"/>
              </w:rPr>
              <w:t>911</w:t>
            </w:r>
          </w:p>
        </w:tc>
        <w:tc>
          <w:tcPr>
            <w:tcW w:w="764" w:type="dxa"/>
            <w:tcBorders>
              <w:top w:val="single" w:sz="8" w:space="0" w:color="auto"/>
              <w:bottom w:val="single" w:sz="8" w:space="0" w:color="auto"/>
            </w:tcBorders>
            <w:noWrap/>
            <w:vAlign w:val="center"/>
            <w:hideMark/>
          </w:tcPr>
          <w:p w14:paraId="5A58DE9B" w14:textId="77777777" w:rsidR="003F028F" w:rsidRPr="00645D0E" w:rsidRDefault="003F028F" w:rsidP="00D56180">
            <w:pPr>
              <w:jc w:val="center"/>
              <w:rPr>
                <w:rFonts w:cs="Arial"/>
                <w:sz w:val="18"/>
                <w:szCs w:val="18"/>
              </w:rPr>
            </w:pPr>
            <w:r w:rsidRPr="00645D0E">
              <w:rPr>
                <w:rFonts w:cs="Arial"/>
                <w:sz w:val="18"/>
                <w:szCs w:val="18"/>
              </w:rPr>
              <w:t>50</w:t>
            </w:r>
          </w:p>
        </w:tc>
        <w:tc>
          <w:tcPr>
            <w:tcW w:w="1136" w:type="dxa"/>
            <w:tcBorders>
              <w:top w:val="single" w:sz="8" w:space="0" w:color="auto"/>
              <w:bottom w:val="single" w:sz="8" w:space="0" w:color="auto"/>
            </w:tcBorders>
            <w:noWrap/>
            <w:vAlign w:val="center"/>
            <w:hideMark/>
          </w:tcPr>
          <w:p w14:paraId="1E60B461" w14:textId="77777777" w:rsidR="003F028F" w:rsidRPr="00645D0E" w:rsidRDefault="003F028F" w:rsidP="00D56180">
            <w:pPr>
              <w:jc w:val="center"/>
              <w:rPr>
                <w:rFonts w:cs="Arial"/>
                <w:sz w:val="18"/>
                <w:szCs w:val="18"/>
              </w:rPr>
            </w:pPr>
            <w:r w:rsidRPr="00645D0E">
              <w:rPr>
                <w:rFonts w:cs="Arial"/>
                <w:sz w:val="18"/>
                <w:szCs w:val="18"/>
              </w:rPr>
              <w:t>2002</w:t>
            </w:r>
          </w:p>
        </w:tc>
        <w:tc>
          <w:tcPr>
            <w:tcW w:w="1024" w:type="dxa"/>
            <w:tcBorders>
              <w:top w:val="single" w:sz="8" w:space="0" w:color="auto"/>
              <w:bottom w:val="single" w:sz="8" w:space="0" w:color="auto"/>
            </w:tcBorders>
            <w:noWrap/>
            <w:vAlign w:val="center"/>
            <w:hideMark/>
          </w:tcPr>
          <w:p w14:paraId="7EF4BF6E" w14:textId="77777777" w:rsidR="003F028F" w:rsidRPr="00645D0E" w:rsidRDefault="003F028F" w:rsidP="00D56180">
            <w:pPr>
              <w:jc w:val="center"/>
              <w:rPr>
                <w:rFonts w:cs="Arial"/>
                <w:sz w:val="18"/>
                <w:szCs w:val="18"/>
              </w:rPr>
            </w:pPr>
            <w:r w:rsidRPr="00645D0E">
              <w:rPr>
                <w:rFonts w:cs="Arial"/>
                <w:sz w:val="18"/>
                <w:szCs w:val="18"/>
              </w:rPr>
              <w:t>16</w:t>
            </w:r>
          </w:p>
        </w:tc>
        <w:tc>
          <w:tcPr>
            <w:tcW w:w="899" w:type="dxa"/>
            <w:tcBorders>
              <w:top w:val="single" w:sz="8" w:space="0" w:color="auto"/>
              <w:bottom w:val="single" w:sz="8" w:space="0" w:color="auto"/>
            </w:tcBorders>
            <w:noWrap/>
            <w:vAlign w:val="center"/>
            <w:hideMark/>
          </w:tcPr>
          <w:p w14:paraId="0E60E922" w14:textId="77777777" w:rsidR="003F028F" w:rsidRPr="00645D0E" w:rsidRDefault="003F028F" w:rsidP="00D56180">
            <w:pPr>
              <w:jc w:val="center"/>
              <w:rPr>
                <w:rFonts w:cs="Arial"/>
                <w:sz w:val="18"/>
                <w:szCs w:val="18"/>
              </w:rPr>
            </w:pPr>
            <w:r w:rsidRPr="00645D0E">
              <w:rPr>
                <w:rFonts w:cs="Arial"/>
                <w:sz w:val="18"/>
                <w:szCs w:val="18"/>
              </w:rPr>
              <w:t>109862</w:t>
            </w:r>
          </w:p>
        </w:tc>
        <w:tc>
          <w:tcPr>
            <w:tcW w:w="1000" w:type="dxa"/>
            <w:tcBorders>
              <w:top w:val="single" w:sz="8" w:space="0" w:color="auto"/>
              <w:bottom w:val="single" w:sz="8" w:space="0" w:color="auto"/>
            </w:tcBorders>
            <w:noWrap/>
            <w:vAlign w:val="center"/>
            <w:hideMark/>
          </w:tcPr>
          <w:p w14:paraId="36DC6EBB" w14:textId="77777777" w:rsidR="003F028F" w:rsidRPr="00645D0E" w:rsidRDefault="003F028F" w:rsidP="00D56180">
            <w:pPr>
              <w:jc w:val="center"/>
              <w:rPr>
                <w:rFonts w:cs="Arial"/>
                <w:sz w:val="18"/>
                <w:szCs w:val="18"/>
              </w:rPr>
            </w:pPr>
            <w:r w:rsidRPr="00645D0E">
              <w:rPr>
                <w:rFonts w:cs="Arial"/>
                <w:sz w:val="18"/>
                <w:szCs w:val="18"/>
              </w:rPr>
              <w:t>0.05</w:t>
            </w:r>
          </w:p>
        </w:tc>
        <w:tc>
          <w:tcPr>
            <w:tcW w:w="972" w:type="dxa"/>
            <w:tcBorders>
              <w:top w:val="single" w:sz="8" w:space="0" w:color="auto"/>
              <w:bottom w:val="single" w:sz="8" w:space="0" w:color="auto"/>
            </w:tcBorders>
            <w:noWrap/>
            <w:vAlign w:val="center"/>
            <w:hideMark/>
          </w:tcPr>
          <w:p w14:paraId="4190CA4F" w14:textId="77777777" w:rsidR="003F028F" w:rsidRPr="00645D0E" w:rsidRDefault="003F028F" w:rsidP="00D56180">
            <w:pPr>
              <w:jc w:val="center"/>
              <w:rPr>
                <w:rFonts w:cs="Arial"/>
                <w:sz w:val="18"/>
                <w:szCs w:val="18"/>
              </w:rPr>
            </w:pPr>
            <w:r w:rsidRPr="00645D0E">
              <w:rPr>
                <w:rFonts w:cs="Arial"/>
                <w:sz w:val="18"/>
                <w:szCs w:val="18"/>
              </w:rPr>
              <w:t>91.1</w:t>
            </w:r>
          </w:p>
        </w:tc>
        <w:tc>
          <w:tcPr>
            <w:tcW w:w="594" w:type="dxa"/>
            <w:tcBorders>
              <w:top w:val="single" w:sz="8" w:space="0" w:color="auto"/>
              <w:bottom w:val="single" w:sz="8" w:space="0" w:color="auto"/>
            </w:tcBorders>
            <w:noWrap/>
            <w:vAlign w:val="center"/>
            <w:hideMark/>
          </w:tcPr>
          <w:p w14:paraId="6AAE1263" w14:textId="77777777" w:rsidR="003F028F" w:rsidRPr="00645D0E" w:rsidRDefault="003F028F" w:rsidP="00D56180">
            <w:pPr>
              <w:jc w:val="center"/>
              <w:rPr>
                <w:rFonts w:cs="Arial"/>
                <w:sz w:val="18"/>
                <w:szCs w:val="18"/>
              </w:rPr>
            </w:pPr>
            <w:r w:rsidRPr="00645D0E">
              <w:rPr>
                <w:rFonts w:cs="Arial"/>
                <w:sz w:val="18"/>
                <w:szCs w:val="18"/>
              </w:rPr>
              <w:t>1.6</w:t>
            </w:r>
          </w:p>
        </w:tc>
        <w:tc>
          <w:tcPr>
            <w:tcW w:w="657" w:type="dxa"/>
            <w:tcBorders>
              <w:top w:val="single" w:sz="8" w:space="0" w:color="auto"/>
              <w:bottom w:val="single" w:sz="8" w:space="0" w:color="auto"/>
            </w:tcBorders>
            <w:noWrap/>
            <w:vAlign w:val="center"/>
            <w:hideMark/>
          </w:tcPr>
          <w:p w14:paraId="33044A10" w14:textId="77777777" w:rsidR="003F028F" w:rsidRPr="00645D0E" w:rsidRDefault="003F028F" w:rsidP="00D56180">
            <w:pPr>
              <w:jc w:val="center"/>
              <w:rPr>
                <w:rFonts w:cs="Arial"/>
                <w:sz w:val="18"/>
                <w:szCs w:val="18"/>
              </w:rPr>
            </w:pPr>
            <w:r w:rsidRPr="00645D0E">
              <w:rPr>
                <w:rFonts w:cs="Arial"/>
                <w:sz w:val="18"/>
                <w:szCs w:val="18"/>
              </w:rPr>
              <w:t>20.8</w:t>
            </w:r>
          </w:p>
        </w:tc>
        <w:tc>
          <w:tcPr>
            <w:tcW w:w="772" w:type="dxa"/>
            <w:tcBorders>
              <w:top w:val="single" w:sz="8" w:space="0" w:color="auto"/>
              <w:bottom w:val="single" w:sz="8" w:space="0" w:color="auto"/>
            </w:tcBorders>
            <w:noWrap/>
            <w:vAlign w:val="center"/>
            <w:hideMark/>
          </w:tcPr>
          <w:p w14:paraId="469A2972" w14:textId="77777777" w:rsidR="003F028F" w:rsidRPr="00645D0E" w:rsidRDefault="003F028F" w:rsidP="00D56180">
            <w:pPr>
              <w:jc w:val="center"/>
              <w:rPr>
                <w:rFonts w:cs="Arial"/>
                <w:sz w:val="18"/>
                <w:szCs w:val="18"/>
              </w:rPr>
            </w:pPr>
            <w:r w:rsidRPr="00645D0E">
              <w:rPr>
                <w:rFonts w:cs="Arial"/>
                <w:sz w:val="18"/>
                <w:szCs w:val="18"/>
              </w:rPr>
              <w:t>103.7</w:t>
            </w:r>
          </w:p>
        </w:tc>
        <w:tc>
          <w:tcPr>
            <w:tcW w:w="591" w:type="dxa"/>
            <w:tcBorders>
              <w:top w:val="single" w:sz="8" w:space="0" w:color="auto"/>
              <w:bottom w:val="single" w:sz="8" w:space="0" w:color="auto"/>
            </w:tcBorders>
            <w:noWrap/>
            <w:vAlign w:val="center"/>
            <w:hideMark/>
          </w:tcPr>
          <w:p w14:paraId="2334C7E4" w14:textId="77777777" w:rsidR="003F028F" w:rsidRPr="00645D0E" w:rsidRDefault="003F028F" w:rsidP="00D56180">
            <w:pPr>
              <w:jc w:val="center"/>
              <w:rPr>
                <w:rFonts w:cs="Arial"/>
                <w:sz w:val="18"/>
                <w:szCs w:val="18"/>
              </w:rPr>
            </w:pPr>
            <w:r w:rsidRPr="00645D0E">
              <w:rPr>
                <w:rFonts w:cs="Arial"/>
                <w:sz w:val="18"/>
                <w:szCs w:val="18"/>
              </w:rPr>
              <w:t>41.7</w:t>
            </w:r>
          </w:p>
        </w:tc>
        <w:tc>
          <w:tcPr>
            <w:tcW w:w="1093" w:type="dxa"/>
            <w:tcBorders>
              <w:top w:val="single" w:sz="8" w:space="0" w:color="auto"/>
              <w:bottom w:val="single" w:sz="8" w:space="0" w:color="auto"/>
            </w:tcBorders>
            <w:noWrap/>
            <w:vAlign w:val="center"/>
            <w:hideMark/>
          </w:tcPr>
          <w:p w14:paraId="3AE548A0" w14:textId="77777777" w:rsidR="003F028F" w:rsidRPr="00645D0E" w:rsidRDefault="003F028F" w:rsidP="00D56180">
            <w:pPr>
              <w:jc w:val="center"/>
              <w:rPr>
                <w:rFonts w:cs="Arial"/>
                <w:sz w:val="18"/>
                <w:szCs w:val="18"/>
              </w:rPr>
            </w:pPr>
            <w:r w:rsidRPr="00645D0E">
              <w:rPr>
                <w:rFonts w:cs="Arial"/>
                <w:sz w:val="18"/>
                <w:szCs w:val="18"/>
              </w:rPr>
              <w:t>265.9</w:t>
            </w:r>
          </w:p>
        </w:tc>
        <w:tc>
          <w:tcPr>
            <w:tcW w:w="953" w:type="dxa"/>
            <w:tcBorders>
              <w:top w:val="single" w:sz="8" w:space="0" w:color="auto"/>
              <w:bottom w:val="single" w:sz="8" w:space="0" w:color="auto"/>
            </w:tcBorders>
            <w:noWrap/>
            <w:vAlign w:val="center"/>
            <w:hideMark/>
          </w:tcPr>
          <w:p w14:paraId="091FF0F4" w14:textId="77777777" w:rsidR="003F028F" w:rsidRPr="00645D0E" w:rsidRDefault="003F028F" w:rsidP="00D56180">
            <w:pPr>
              <w:jc w:val="center"/>
              <w:rPr>
                <w:rFonts w:cs="Arial"/>
                <w:sz w:val="18"/>
                <w:szCs w:val="18"/>
              </w:rPr>
            </w:pPr>
            <w:r w:rsidRPr="00645D0E">
              <w:rPr>
                <w:rFonts w:cs="Arial"/>
                <w:sz w:val="18"/>
                <w:szCs w:val="18"/>
              </w:rPr>
              <w:t>2326.7</w:t>
            </w:r>
          </w:p>
        </w:tc>
      </w:tr>
      <w:tr w:rsidR="003F028F" w:rsidRPr="00645D0E" w14:paraId="64F236D9" w14:textId="77777777" w:rsidTr="00D56180">
        <w:trPr>
          <w:trHeight w:val="288"/>
        </w:trPr>
        <w:tc>
          <w:tcPr>
            <w:tcW w:w="558" w:type="dxa"/>
            <w:tcBorders>
              <w:top w:val="single" w:sz="8" w:space="0" w:color="auto"/>
              <w:bottom w:val="single" w:sz="8" w:space="0" w:color="auto"/>
            </w:tcBorders>
            <w:noWrap/>
            <w:vAlign w:val="center"/>
            <w:hideMark/>
          </w:tcPr>
          <w:p w14:paraId="1AD0EEE2" w14:textId="77777777" w:rsidR="003F028F" w:rsidRPr="00645D0E" w:rsidRDefault="003F028F" w:rsidP="00D56180">
            <w:pPr>
              <w:rPr>
                <w:rFonts w:cs="Arial"/>
                <w:sz w:val="18"/>
                <w:szCs w:val="18"/>
              </w:rPr>
            </w:pPr>
            <w:r w:rsidRPr="00645D0E">
              <w:rPr>
                <w:rFonts w:cs="Arial"/>
                <w:sz w:val="18"/>
                <w:szCs w:val="18"/>
              </w:rPr>
              <w:t>11</w:t>
            </w:r>
          </w:p>
        </w:tc>
        <w:tc>
          <w:tcPr>
            <w:tcW w:w="1324" w:type="dxa"/>
            <w:tcBorders>
              <w:top w:val="single" w:sz="8" w:space="0" w:color="auto"/>
              <w:bottom w:val="single" w:sz="8" w:space="0" w:color="auto"/>
            </w:tcBorders>
            <w:noWrap/>
            <w:vAlign w:val="center"/>
            <w:hideMark/>
          </w:tcPr>
          <w:p w14:paraId="5C69119E" w14:textId="77777777" w:rsidR="003F028F" w:rsidRPr="00645D0E" w:rsidRDefault="003F028F" w:rsidP="00D56180">
            <w:pPr>
              <w:rPr>
                <w:rFonts w:cs="Arial"/>
                <w:sz w:val="18"/>
                <w:szCs w:val="18"/>
              </w:rPr>
            </w:pPr>
            <w:proofErr w:type="spellStart"/>
            <w:r w:rsidRPr="00645D0E">
              <w:rPr>
                <w:rFonts w:cs="Arial"/>
                <w:sz w:val="18"/>
                <w:szCs w:val="18"/>
              </w:rPr>
              <w:t>Seewen</w:t>
            </w:r>
            <w:proofErr w:type="spellEnd"/>
          </w:p>
        </w:tc>
        <w:tc>
          <w:tcPr>
            <w:tcW w:w="1117" w:type="dxa"/>
            <w:tcBorders>
              <w:top w:val="single" w:sz="8" w:space="0" w:color="auto"/>
              <w:bottom w:val="single" w:sz="8" w:space="0" w:color="auto"/>
            </w:tcBorders>
            <w:noWrap/>
            <w:vAlign w:val="center"/>
            <w:hideMark/>
          </w:tcPr>
          <w:p w14:paraId="45D5B91C" w14:textId="77777777" w:rsidR="003F028F" w:rsidRPr="00645D0E" w:rsidRDefault="003F028F" w:rsidP="00D56180">
            <w:pPr>
              <w:rPr>
                <w:rFonts w:cs="Arial"/>
                <w:i/>
                <w:iCs/>
                <w:sz w:val="18"/>
                <w:szCs w:val="18"/>
              </w:rPr>
            </w:pPr>
            <w:r w:rsidRPr="00645D0E">
              <w:rPr>
                <w:rFonts w:cs="Arial"/>
                <w:i/>
                <w:iCs/>
                <w:sz w:val="18"/>
                <w:szCs w:val="18"/>
              </w:rPr>
              <w:t>47.420945, 7.664262</w:t>
            </w:r>
          </w:p>
        </w:tc>
        <w:tc>
          <w:tcPr>
            <w:tcW w:w="833" w:type="dxa"/>
            <w:tcBorders>
              <w:top w:val="single" w:sz="8" w:space="0" w:color="auto"/>
              <w:bottom w:val="single" w:sz="8" w:space="0" w:color="auto"/>
            </w:tcBorders>
            <w:noWrap/>
            <w:vAlign w:val="center"/>
            <w:hideMark/>
          </w:tcPr>
          <w:p w14:paraId="332B316D" w14:textId="77777777" w:rsidR="003F028F" w:rsidRPr="00645D0E" w:rsidRDefault="003F028F" w:rsidP="00D56180">
            <w:pPr>
              <w:jc w:val="center"/>
              <w:rPr>
                <w:rFonts w:cs="Arial"/>
                <w:sz w:val="18"/>
                <w:szCs w:val="18"/>
              </w:rPr>
            </w:pPr>
            <w:r w:rsidRPr="00645D0E">
              <w:rPr>
                <w:rFonts w:cs="Arial"/>
                <w:sz w:val="18"/>
                <w:szCs w:val="18"/>
              </w:rPr>
              <w:t>2188</w:t>
            </w:r>
          </w:p>
        </w:tc>
        <w:tc>
          <w:tcPr>
            <w:tcW w:w="764" w:type="dxa"/>
            <w:tcBorders>
              <w:top w:val="single" w:sz="8" w:space="0" w:color="auto"/>
              <w:bottom w:val="single" w:sz="8" w:space="0" w:color="auto"/>
            </w:tcBorders>
            <w:noWrap/>
            <w:vAlign w:val="center"/>
            <w:hideMark/>
          </w:tcPr>
          <w:p w14:paraId="1B13FCAA" w14:textId="77777777" w:rsidR="003F028F" w:rsidRPr="00645D0E" w:rsidRDefault="003F028F" w:rsidP="00D56180">
            <w:pPr>
              <w:jc w:val="center"/>
              <w:rPr>
                <w:rFonts w:cs="Arial"/>
                <w:sz w:val="18"/>
                <w:szCs w:val="18"/>
              </w:rPr>
            </w:pPr>
            <w:r w:rsidRPr="00645D0E">
              <w:rPr>
                <w:rFonts w:cs="Arial"/>
                <w:sz w:val="18"/>
                <w:szCs w:val="18"/>
              </w:rPr>
              <w:t>80</w:t>
            </w:r>
          </w:p>
        </w:tc>
        <w:tc>
          <w:tcPr>
            <w:tcW w:w="1136" w:type="dxa"/>
            <w:tcBorders>
              <w:top w:val="single" w:sz="8" w:space="0" w:color="auto"/>
              <w:bottom w:val="single" w:sz="8" w:space="0" w:color="auto"/>
            </w:tcBorders>
            <w:noWrap/>
            <w:vAlign w:val="center"/>
            <w:hideMark/>
          </w:tcPr>
          <w:p w14:paraId="68D0C5F8" w14:textId="77777777" w:rsidR="003F028F" w:rsidRPr="00645D0E" w:rsidRDefault="003F028F" w:rsidP="00D56180">
            <w:pPr>
              <w:jc w:val="center"/>
              <w:rPr>
                <w:rFonts w:cs="Arial"/>
                <w:sz w:val="18"/>
                <w:szCs w:val="18"/>
              </w:rPr>
            </w:pPr>
            <w:r w:rsidRPr="00645D0E">
              <w:rPr>
                <w:rFonts w:cs="Arial"/>
                <w:sz w:val="18"/>
                <w:szCs w:val="18"/>
              </w:rPr>
              <w:t>2011</w:t>
            </w:r>
          </w:p>
        </w:tc>
        <w:tc>
          <w:tcPr>
            <w:tcW w:w="1024" w:type="dxa"/>
            <w:tcBorders>
              <w:top w:val="single" w:sz="8" w:space="0" w:color="auto"/>
              <w:bottom w:val="single" w:sz="8" w:space="0" w:color="auto"/>
            </w:tcBorders>
            <w:noWrap/>
            <w:vAlign w:val="center"/>
            <w:hideMark/>
          </w:tcPr>
          <w:p w14:paraId="2C47AE7C" w14:textId="77777777" w:rsidR="003F028F" w:rsidRPr="00645D0E" w:rsidRDefault="003F028F" w:rsidP="00D56180">
            <w:pPr>
              <w:jc w:val="center"/>
              <w:rPr>
                <w:rFonts w:cs="Arial"/>
                <w:sz w:val="18"/>
                <w:szCs w:val="18"/>
              </w:rPr>
            </w:pPr>
            <w:r w:rsidRPr="00645D0E">
              <w:rPr>
                <w:rFonts w:cs="Arial"/>
                <w:sz w:val="18"/>
                <w:szCs w:val="18"/>
              </w:rPr>
              <w:t>16</w:t>
            </w:r>
          </w:p>
        </w:tc>
        <w:tc>
          <w:tcPr>
            <w:tcW w:w="899" w:type="dxa"/>
            <w:tcBorders>
              <w:top w:val="single" w:sz="8" w:space="0" w:color="auto"/>
              <w:bottom w:val="single" w:sz="8" w:space="0" w:color="auto"/>
            </w:tcBorders>
            <w:noWrap/>
            <w:vAlign w:val="center"/>
            <w:hideMark/>
          </w:tcPr>
          <w:p w14:paraId="54FD9A65" w14:textId="77777777" w:rsidR="003F028F" w:rsidRPr="00645D0E" w:rsidRDefault="003F028F" w:rsidP="00D56180">
            <w:pPr>
              <w:jc w:val="center"/>
              <w:rPr>
                <w:rFonts w:cs="Arial"/>
                <w:sz w:val="18"/>
                <w:szCs w:val="18"/>
              </w:rPr>
            </w:pPr>
            <w:r w:rsidRPr="00645D0E">
              <w:rPr>
                <w:rFonts w:cs="Arial"/>
                <w:sz w:val="18"/>
                <w:szCs w:val="18"/>
              </w:rPr>
              <w:t>274650</w:t>
            </w:r>
          </w:p>
        </w:tc>
        <w:tc>
          <w:tcPr>
            <w:tcW w:w="1000" w:type="dxa"/>
            <w:tcBorders>
              <w:top w:val="single" w:sz="8" w:space="0" w:color="auto"/>
              <w:bottom w:val="single" w:sz="8" w:space="0" w:color="auto"/>
            </w:tcBorders>
            <w:noWrap/>
            <w:vAlign w:val="center"/>
            <w:hideMark/>
          </w:tcPr>
          <w:p w14:paraId="2018FC3F" w14:textId="77777777" w:rsidR="003F028F" w:rsidRPr="00645D0E" w:rsidRDefault="003F028F" w:rsidP="00D56180">
            <w:pPr>
              <w:jc w:val="center"/>
              <w:rPr>
                <w:rFonts w:cs="Arial"/>
                <w:sz w:val="18"/>
                <w:szCs w:val="18"/>
              </w:rPr>
            </w:pPr>
            <w:r w:rsidRPr="00645D0E">
              <w:rPr>
                <w:rFonts w:cs="Arial"/>
                <w:sz w:val="18"/>
                <w:szCs w:val="18"/>
              </w:rPr>
              <w:t>0.11</w:t>
            </w:r>
          </w:p>
        </w:tc>
        <w:tc>
          <w:tcPr>
            <w:tcW w:w="972" w:type="dxa"/>
            <w:tcBorders>
              <w:top w:val="single" w:sz="8" w:space="0" w:color="auto"/>
              <w:bottom w:val="single" w:sz="8" w:space="0" w:color="auto"/>
            </w:tcBorders>
            <w:noWrap/>
            <w:vAlign w:val="center"/>
            <w:hideMark/>
          </w:tcPr>
          <w:p w14:paraId="7991B169" w14:textId="77777777" w:rsidR="003F028F" w:rsidRPr="00645D0E" w:rsidRDefault="003F028F" w:rsidP="00D56180">
            <w:pPr>
              <w:jc w:val="center"/>
              <w:rPr>
                <w:rFonts w:cs="Arial"/>
                <w:sz w:val="18"/>
                <w:szCs w:val="18"/>
              </w:rPr>
            </w:pPr>
            <w:r w:rsidRPr="00645D0E">
              <w:rPr>
                <w:rFonts w:cs="Arial"/>
                <w:sz w:val="18"/>
                <w:szCs w:val="18"/>
              </w:rPr>
              <w:t>103.4</w:t>
            </w:r>
          </w:p>
        </w:tc>
        <w:tc>
          <w:tcPr>
            <w:tcW w:w="594" w:type="dxa"/>
            <w:tcBorders>
              <w:top w:val="single" w:sz="8" w:space="0" w:color="auto"/>
              <w:bottom w:val="single" w:sz="8" w:space="0" w:color="auto"/>
            </w:tcBorders>
            <w:noWrap/>
            <w:vAlign w:val="center"/>
            <w:hideMark/>
          </w:tcPr>
          <w:p w14:paraId="654FEFA5" w14:textId="77777777" w:rsidR="003F028F" w:rsidRPr="00645D0E" w:rsidRDefault="003F028F" w:rsidP="00D56180">
            <w:pPr>
              <w:jc w:val="center"/>
              <w:rPr>
                <w:rFonts w:cs="Arial"/>
                <w:sz w:val="18"/>
                <w:szCs w:val="18"/>
              </w:rPr>
            </w:pPr>
            <w:r w:rsidRPr="00645D0E">
              <w:rPr>
                <w:rFonts w:cs="Arial"/>
                <w:sz w:val="18"/>
                <w:szCs w:val="18"/>
              </w:rPr>
              <w:t>0.7</w:t>
            </w:r>
          </w:p>
        </w:tc>
        <w:tc>
          <w:tcPr>
            <w:tcW w:w="657" w:type="dxa"/>
            <w:tcBorders>
              <w:top w:val="single" w:sz="8" w:space="0" w:color="auto"/>
              <w:bottom w:val="single" w:sz="8" w:space="0" w:color="auto"/>
            </w:tcBorders>
            <w:noWrap/>
            <w:vAlign w:val="center"/>
            <w:hideMark/>
          </w:tcPr>
          <w:p w14:paraId="46A9795D" w14:textId="77777777" w:rsidR="003F028F" w:rsidRPr="00645D0E" w:rsidRDefault="003F028F" w:rsidP="00D56180">
            <w:pPr>
              <w:jc w:val="center"/>
              <w:rPr>
                <w:rFonts w:cs="Arial"/>
                <w:sz w:val="18"/>
                <w:szCs w:val="18"/>
              </w:rPr>
            </w:pPr>
            <w:r w:rsidRPr="00645D0E">
              <w:rPr>
                <w:rFonts w:cs="Arial"/>
                <w:sz w:val="18"/>
                <w:szCs w:val="18"/>
              </w:rPr>
              <w:t>31.5</w:t>
            </w:r>
          </w:p>
        </w:tc>
        <w:tc>
          <w:tcPr>
            <w:tcW w:w="772" w:type="dxa"/>
            <w:tcBorders>
              <w:top w:val="single" w:sz="8" w:space="0" w:color="auto"/>
              <w:bottom w:val="single" w:sz="8" w:space="0" w:color="auto"/>
            </w:tcBorders>
            <w:noWrap/>
            <w:vAlign w:val="center"/>
            <w:hideMark/>
          </w:tcPr>
          <w:p w14:paraId="6EA1B841" w14:textId="77777777" w:rsidR="003F028F" w:rsidRPr="00645D0E" w:rsidRDefault="003F028F" w:rsidP="00D56180">
            <w:pPr>
              <w:jc w:val="center"/>
              <w:rPr>
                <w:rFonts w:cs="Arial"/>
                <w:sz w:val="18"/>
                <w:szCs w:val="18"/>
              </w:rPr>
            </w:pPr>
            <w:r w:rsidRPr="00645D0E">
              <w:rPr>
                <w:rFonts w:cs="Arial"/>
                <w:sz w:val="18"/>
                <w:szCs w:val="18"/>
              </w:rPr>
              <w:t>117.8</w:t>
            </w:r>
          </w:p>
        </w:tc>
        <w:tc>
          <w:tcPr>
            <w:tcW w:w="591" w:type="dxa"/>
            <w:tcBorders>
              <w:top w:val="single" w:sz="8" w:space="0" w:color="auto"/>
              <w:bottom w:val="single" w:sz="8" w:space="0" w:color="auto"/>
            </w:tcBorders>
            <w:noWrap/>
            <w:vAlign w:val="center"/>
            <w:hideMark/>
          </w:tcPr>
          <w:p w14:paraId="4D267CCA" w14:textId="77777777" w:rsidR="003F028F" w:rsidRPr="00645D0E" w:rsidRDefault="003F028F" w:rsidP="00D56180">
            <w:pPr>
              <w:jc w:val="center"/>
              <w:rPr>
                <w:rFonts w:cs="Arial"/>
                <w:sz w:val="18"/>
                <w:szCs w:val="18"/>
              </w:rPr>
            </w:pPr>
            <w:r w:rsidRPr="00645D0E">
              <w:rPr>
                <w:rFonts w:cs="Arial"/>
                <w:sz w:val="18"/>
                <w:szCs w:val="18"/>
              </w:rPr>
              <w:t>42.4</w:t>
            </w:r>
          </w:p>
        </w:tc>
        <w:tc>
          <w:tcPr>
            <w:tcW w:w="1093" w:type="dxa"/>
            <w:tcBorders>
              <w:top w:val="single" w:sz="8" w:space="0" w:color="auto"/>
              <w:bottom w:val="single" w:sz="8" w:space="0" w:color="auto"/>
            </w:tcBorders>
            <w:noWrap/>
            <w:vAlign w:val="center"/>
            <w:hideMark/>
          </w:tcPr>
          <w:p w14:paraId="588E2FDE" w14:textId="77777777" w:rsidR="003F028F" w:rsidRPr="00645D0E" w:rsidRDefault="003F028F" w:rsidP="00D56180">
            <w:pPr>
              <w:jc w:val="center"/>
              <w:rPr>
                <w:rFonts w:cs="Arial"/>
                <w:sz w:val="18"/>
                <w:szCs w:val="18"/>
              </w:rPr>
            </w:pPr>
            <w:r w:rsidRPr="00645D0E">
              <w:rPr>
                <w:rFonts w:cs="Arial"/>
                <w:sz w:val="18"/>
                <w:szCs w:val="18"/>
              </w:rPr>
              <w:t>5169.4</w:t>
            </w:r>
          </w:p>
        </w:tc>
        <w:tc>
          <w:tcPr>
            <w:tcW w:w="953" w:type="dxa"/>
            <w:tcBorders>
              <w:top w:val="single" w:sz="8" w:space="0" w:color="auto"/>
              <w:bottom w:val="single" w:sz="8" w:space="0" w:color="auto"/>
            </w:tcBorders>
            <w:noWrap/>
            <w:vAlign w:val="center"/>
            <w:hideMark/>
          </w:tcPr>
          <w:p w14:paraId="61CF335C" w14:textId="77777777" w:rsidR="003F028F" w:rsidRPr="00645D0E" w:rsidRDefault="003F028F" w:rsidP="00D56180">
            <w:pPr>
              <w:jc w:val="center"/>
              <w:rPr>
                <w:rFonts w:cs="Arial"/>
                <w:sz w:val="18"/>
                <w:szCs w:val="18"/>
              </w:rPr>
            </w:pPr>
            <w:r w:rsidRPr="00645D0E">
              <w:rPr>
                <w:rFonts w:cs="Arial"/>
                <w:sz w:val="18"/>
                <w:szCs w:val="18"/>
              </w:rPr>
              <w:t>44176.0</w:t>
            </w:r>
          </w:p>
        </w:tc>
      </w:tr>
      <w:tr w:rsidR="003F028F" w:rsidRPr="00645D0E" w14:paraId="3283835B" w14:textId="77777777" w:rsidTr="00D56180">
        <w:trPr>
          <w:trHeight w:val="288"/>
        </w:trPr>
        <w:tc>
          <w:tcPr>
            <w:tcW w:w="558" w:type="dxa"/>
            <w:tcBorders>
              <w:top w:val="single" w:sz="8" w:space="0" w:color="auto"/>
              <w:bottom w:val="single" w:sz="8" w:space="0" w:color="auto"/>
            </w:tcBorders>
            <w:noWrap/>
            <w:vAlign w:val="center"/>
            <w:hideMark/>
          </w:tcPr>
          <w:p w14:paraId="3B2F0849" w14:textId="77777777" w:rsidR="003F028F" w:rsidRPr="00645D0E" w:rsidRDefault="003F028F" w:rsidP="00D56180">
            <w:pPr>
              <w:rPr>
                <w:rFonts w:cs="Arial"/>
                <w:sz w:val="18"/>
                <w:szCs w:val="18"/>
              </w:rPr>
            </w:pPr>
            <w:r w:rsidRPr="00645D0E">
              <w:rPr>
                <w:rFonts w:cs="Arial"/>
                <w:sz w:val="18"/>
                <w:szCs w:val="18"/>
              </w:rPr>
              <w:t>12</w:t>
            </w:r>
          </w:p>
        </w:tc>
        <w:tc>
          <w:tcPr>
            <w:tcW w:w="1324" w:type="dxa"/>
            <w:tcBorders>
              <w:top w:val="single" w:sz="8" w:space="0" w:color="auto"/>
              <w:bottom w:val="single" w:sz="8" w:space="0" w:color="auto"/>
            </w:tcBorders>
            <w:noWrap/>
            <w:vAlign w:val="center"/>
            <w:hideMark/>
          </w:tcPr>
          <w:p w14:paraId="165DB01D" w14:textId="77777777" w:rsidR="003F028F" w:rsidRPr="00645D0E" w:rsidRDefault="003F028F" w:rsidP="00D56180">
            <w:pPr>
              <w:rPr>
                <w:rFonts w:cs="Arial"/>
                <w:sz w:val="18"/>
                <w:szCs w:val="18"/>
              </w:rPr>
            </w:pPr>
            <w:proofErr w:type="spellStart"/>
            <w:r w:rsidRPr="00645D0E">
              <w:rPr>
                <w:rFonts w:cs="Arial"/>
                <w:sz w:val="18"/>
                <w:szCs w:val="18"/>
              </w:rPr>
              <w:t>Stuesslingen</w:t>
            </w:r>
            <w:proofErr w:type="spellEnd"/>
          </w:p>
        </w:tc>
        <w:tc>
          <w:tcPr>
            <w:tcW w:w="1117" w:type="dxa"/>
            <w:tcBorders>
              <w:top w:val="single" w:sz="8" w:space="0" w:color="auto"/>
              <w:bottom w:val="single" w:sz="8" w:space="0" w:color="auto"/>
            </w:tcBorders>
            <w:noWrap/>
            <w:vAlign w:val="center"/>
            <w:hideMark/>
          </w:tcPr>
          <w:p w14:paraId="233A08FA" w14:textId="77777777" w:rsidR="003F028F" w:rsidRPr="00645D0E" w:rsidRDefault="003F028F" w:rsidP="00D56180">
            <w:pPr>
              <w:rPr>
                <w:rFonts w:cs="Arial"/>
                <w:i/>
                <w:iCs/>
                <w:sz w:val="18"/>
                <w:szCs w:val="18"/>
              </w:rPr>
            </w:pPr>
            <w:r w:rsidRPr="00645D0E">
              <w:rPr>
                <w:rFonts w:cs="Arial"/>
                <w:i/>
                <w:iCs/>
                <w:sz w:val="18"/>
                <w:szCs w:val="18"/>
              </w:rPr>
              <w:t>47.391600, 7.970800</w:t>
            </w:r>
          </w:p>
        </w:tc>
        <w:tc>
          <w:tcPr>
            <w:tcW w:w="833" w:type="dxa"/>
            <w:tcBorders>
              <w:top w:val="single" w:sz="8" w:space="0" w:color="auto"/>
              <w:bottom w:val="single" w:sz="8" w:space="0" w:color="auto"/>
            </w:tcBorders>
            <w:noWrap/>
            <w:vAlign w:val="center"/>
            <w:hideMark/>
          </w:tcPr>
          <w:p w14:paraId="04771A64" w14:textId="77777777" w:rsidR="003F028F" w:rsidRPr="00645D0E" w:rsidRDefault="003F028F" w:rsidP="00D56180">
            <w:pPr>
              <w:jc w:val="center"/>
              <w:rPr>
                <w:rFonts w:cs="Arial"/>
                <w:sz w:val="18"/>
                <w:szCs w:val="18"/>
              </w:rPr>
            </w:pPr>
            <w:r w:rsidRPr="00645D0E">
              <w:rPr>
                <w:rFonts w:cs="Arial"/>
                <w:sz w:val="18"/>
                <w:szCs w:val="18"/>
              </w:rPr>
              <w:t>1480</w:t>
            </w:r>
          </w:p>
        </w:tc>
        <w:tc>
          <w:tcPr>
            <w:tcW w:w="764" w:type="dxa"/>
            <w:tcBorders>
              <w:top w:val="single" w:sz="8" w:space="0" w:color="auto"/>
              <w:bottom w:val="single" w:sz="8" w:space="0" w:color="auto"/>
            </w:tcBorders>
            <w:noWrap/>
            <w:vAlign w:val="center"/>
            <w:hideMark/>
          </w:tcPr>
          <w:p w14:paraId="683C3150" w14:textId="77777777" w:rsidR="003F028F" w:rsidRPr="00645D0E" w:rsidRDefault="003F028F" w:rsidP="00D56180">
            <w:pPr>
              <w:jc w:val="center"/>
              <w:rPr>
                <w:rFonts w:cs="Arial"/>
                <w:sz w:val="18"/>
                <w:szCs w:val="18"/>
              </w:rPr>
            </w:pPr>
            <w:r w:rsidRPr="00645D0E">
              <w:rPr>
                <w:rFonts w:cs="Arial"/>
                <w:sz w:val="18"/>
                <w:szCs w:val="18"/>
              </w:rPr>
              <w:t>50</w:t>
            </w:r>
          </w:p>
        </w:tc>
        <w:tc>
          <w:tcPr>
            <w:tcW w:w="1136" w:type="dxa"/>
            <w:tcBorders>
              <w:top w:val="single" w:sz="8" w:space="0" w:color="auto"/>
              <w:bottom w:val="single" w:sz="8" w:space="0" w:color="auto"/>
            </w:tcBorders>
            <w:noWrap/>
            <w:vAlign w:val="center"/>
            <w:hideMark/>
          </w:tcPr>
          <w:p w14:paraId="683CB2BC" w14:textId="77777777" w:rsidR="003F028F" w:rsidRPr="00645D0E" w:rsidRDefault="003F028F" w:rsidP="00D56180">
            <w:pPr>
              <w:jc w:val="center"/>
              <w:rPr>
                <w:rFonts w:cs="Arial"/>
                <w:sz w:val="18"/>
                <w:szCs w:val="18"/>
              </w:rPr>
            </w:pPr>
            <w:r w:rsidRPr="00645D0E">
              <w:rPr>
                <w:rFonts w:cs="Arial"/>
                <w:sz w:val="18"/>
                <w:szCs w:val="18"/>
              </w:rPr>
              <w:t>1960</w:t>
            </w:r>
          </w:p>
        </w:tc>
        <w:tc>
          <w:tcPr>
            <w:tcW w:w="1024" w:type="dxa"/>
            <w:tcBorders>
              <w:top w:val="single" w:sz="8" w:space="0" w:color="auto"/>
              <w:bottom w:val="single" w:sz="8" w:space="0" w:color="auto"/>
            </w:tcBorders>
            <w:noWrap/>
            <w:vAlign w:val="center"/>
            <w:hideMark/>
          </w:tcPr>
          <w:p w14:paraId="7BA1CCFB" w14:textId="77777777" w:rsidR="003F028F" w:rsidRPr="00645D0E" w:rsidRDefault="003F028F" w:rsidP="00D56180">
            <w:pPr>
              <w:jc w:val="center"/>
              <w:rPr>
                <w:rFonts w:cs="Arial"/>
                <w:sz w:val="18"/>
                <w:szCs w:val="18"/>
              </w:rPr>
            </w:pPr>
            <w:r w:rsidRPr="00645D0E">
              <w:rPr>
                <w:rFonts w:cs="Arial"/>
                <w:sz w:val="18"/>
                <w:szCs w:val="18"/>
              </w:rPr>
              <w:t>32</w:t>
            </w:r>
          </w:p>
        </w:tc>
        <w:tc>
          <w:tcPr>
            <w:tcW w:w="899" w:type="dxa"/>
            <w:tcBorders>
              <w:top w:val="single" w:sz="8" w:space="0" w:color="auto"/>
              <w:bottom w:val="single" w:sz="8" w:space="0" w:color="auto"/>
            </w:tcBorders>
            <w:noWrap/>
            <w:vAlign w:val="center"/>
            <w:hideMark/>
          </w:tcPr>
          <w:p w14:paraId="0941AE9A" w14:textId="77777777" w:rsidR="003F028F" w:rsidRPr="00645D0E" w:rsidRDefault="003F028F" w:rsidP="00D56180">
            <w:pPr>
              <w:jc w:val="center"/>
              <w:rPr>
                <w:rFonts w:cs="Arial"/>
                <w:sz w:val="18"/>
                <w:szCs w:val="18"/>
              </w:rPr>
            </w:pPr>
            <w:r w:rsidRPr="00645D0E">
              <w:rPr>
                <w:rFonts w:cs="Arial"/>
                <w:sz w:val="18"/>
                <w:szCs w:val="18"/>
              </w:rPr>
              <w:t>27514</w:t>
            </w:r>
          </w:p>
        </w:tc>
        <w:tc>
          <w:tcPr>
            <w:tcW w:w="1000" w:type="dxa"/>
            <w:tcBorders>
              <w:top w:val="single" w:sz="8" w:space="0" w:color="auto"/>
              <w:bottom w:val="single" w:sz="8" w:space="0" w:color="auto"/>
            </w:tcBorders>
            <w:noWrap/>
            <w:vAlign w:val="center"/>
            <w:hideMark/>
          </w:tcPr>
          <w:p w14:paraId="37D3EF56" w14:textId="77777777" w:rsidR="003F028F" w:rsidRPr="00645D0E" w:rsidRDefault="003F028F" w:rsidP="00D56180">
            <w:pPr>
              <w:jc w:val="center"/>
              <w:rPr>
                <w:rFonts w:cs="Arial"/>
                <w:sz w:val="18"/>
                <w:szCs w:val="18"/>
              </w:rPr>
            </w:pPr>
            <w:r w:rsidRPr="00645D0E">
              <w:rPr>
                <w:rFonts w:cs="Arial"/>
                <w:sz w:val="18"/>
                <w:szCs w:val="18"/>
              </w:rPr>
              <w:t>0.13</w:t>
            </w:r>
          </w:p>
        </w:tc>
        <w:tc>
          <w:tcPr>
            <w:tcW w:w="972" w:type="dxa"/>
            <w:tcBorders>
              <w:top w:val="single" w:sz="8" w:space="0" w:color="auto"/>
              <w:bottom w:val="single" w:sz="8" w:space="0" w:color="auto"/>
            </w:tcBorders>
            <w:noWrap/>
            <w:vAlign w:val="center"/>
            <w:hideMark/>
          </w:tcPr>
          <w:p w14:paraId="58918238" w14:textId="77777777" w:rsidR="003F028F" w:rsidRPr="00645D0E" w:rsidRDefault="003F028F" w:rsidP="00D56180">
            <w:pPr>
              <w:jc w:val="center"/>
              <w:rPr>
                <w:rFonts w:cs="Arial"/>
                <w:sz w:val="18"/>
                <w:szCs w:val="18"/>
              </w:rPr>
            </w:pPr>
            <w:r w:rsidRPr="00645D0E">
              <w:rPr>
                <w:rFonts w:cs="Arial"/>
                <w:sz w:val="18"/>
                <w:szCs w:val="18"/>
              </w:rPr>
              <w:t>88.3</w:t>
            </w:r>
          </w:p>
        </w:tc>
        <w:tc>
          <w:tcPr>
            <w:tcW w:w="594" w:type="dxa"/>
            <w:tcBorders>
              <w:top w:val="single" w:sz="8" w:space="0" w:color="auto"/>
              <w:bottom w:val="single" w:sz="8" w:space="0" w:color="auto"/>
            </w:tcBorders>
            <w:noWrap/>
            <w:vAlign w:val="center"/>
            <w:hideMark/>
          </w:tcPr>
          <w:p w14:paraId="613D7F39" w14:textId="77777777" w:rsidR="003F028F" w:rsidRPr="00645D0E" w:rsidRDefault="003F028F" w:rsidP="00D56180">
            <w:pPr>
              <w:jc w:val="center"/>
              <w:rPr>
                <w:rFonts w:cs="Arial"/>
                <w:sz w:val="18"/>
                <w:szCs w:val="18"/>
              </w:rPr>
            </w:pPr>
            <w:r w:rsidRPr="00645D0E">
              <w:rPr>
                <w:rFonts w:cs="Arial"/>
                <w:sz w:val="18"/>
                <w:szCs w:val="18"/>
              </w:rPr>
              <w:t>0.4</w:t>
            </w:r>
          </w:p>
        </w:tc>
        <w:tc>
          <w:tcPr>
            <w:tcW w:w="657" w:type="dxa"/>
            <w:tcBorders>
              <w:top w:val="single" w:sz="8" w:space="0" w:color="auto"/>
              <w:bottom w:val="single" w:sz="8" w:space="0" w:color="auto"/>
            </w:tcBorders>
            <w:noWrap/>
            <w:vAlign w:val="center"/>
            <w:hideMark/>
          </w:tcPr>
          <w:p w14:paraId="0F46A898" w14:textId="77777777" w:rsidR="003F028F" w:rsidRPr="00645D0E" w:rsidRDefault="003F028F" w:rsidP="00D56180">
            <w:pPr>
              <w:jc w:val="center"/>
              <w:rPr>
                <w:rFonts w:cs="Arial"/>
                <w:sz w:val="18"/>
                <w:szCs w:val="18"/>
              </w:rPr>
            </w:pPr>
            <w:r w:rsidRPr="00645D0E">
              <w:rPr>
                <w:rFonts w:cs="Arial"/>
                <w:sz w:val="18"/>
                <w:szCs w:val="18"/>
              </w:rPr>
              <w:t>28.5</w:t>
            </w:r>
          </w:p>
        </w:tc>
        <w:tc>
          <w:tcPr>
            <w:tcW w:w="772" w:type="dxa"/>
            <w:tcBorders>
              <w:top w:val="single" w:sz="8" w:space="0" w:color="auto"/>
              <w:bottom w:val="single" w:sz="8" w:space="0" w:color="auto"/>
            </w:tcBorders>
            <w:noWrap/>
            <w:vAlign w:val="center"/>
            <w:hideMark/>
          </w:tcPr>
          <w:p w14:paraId="24BE7E80" w14:textId="77777777" w:rsidR="003F028F" w:rsidRPr="00645D0E" w:rsidRDefault="003F028F" w:rsidP="00D56180">
            <w:pPr>
              <w:jc w:val="center"/>
              <w:rPr>
                <w:rFonts w:cs="Arial"/>
                <w:sz w:val="18"/>
                <w:szCs w:val="18"/>
              </w:rPr>
            </w:pPr>
            <w:r w:rsidRPr="00645D0E">
              <w:rPr>
                <w:rFonts w:cs="Arial"/>
                <w:sz w:val="18"/>
                <w:szCs w:val="18"/>
              </w:rPr>
              <w:t>90.1</w:t>
            </w:r>
          </w:p>
        </w:tc>
        <w:tc>
          <w:tcPr>
            <w:tcW w:w="591" w:type="dxa"/>
            <w:tcBorders>
              <w:top w:val="single" w:sz="8" w:space="0" w:color="auto"/>
              <w:bottom w:val="single" w:sz="8" w:space="0" w:color="auto"/>
            </w:tcBorders>
            <w:noWrap/>
            <w:vAlign w:val="center"/>
            <w:hideMark/>
          </w:tcPr>
          <w:p w14:paraId="3B07BF94" w14:textId="77777777" w:rsidR="003F028F" w:rsidRPr="00645D0E" w:rsidRDefault="003F028F" w:rsidP="00D56180">
            <w:pPr>
              <w:jc w:val="center"/>
              <w:rPr>
                <w:rFonts w:cs="Arial"/>
                <w:sz w:val="18"/>
                <w:szCs w:val="18"/>
              </w:rPr>
            </w:pPr>
            <w:r w:rsidRPr="00645D0E">
              <w:rPr>
                <w:rFonts w:cs="Arial"/>
                <w:sz w:val="18"/>
                <w:szCs w:val="18"/>
              </w:rPr>
              <w:t>41.1</w:t>
            </w:r>
          </w:p>
        </w:tc>
        <w:tc>
          <w:tcPr>
            <w:tcW w:w="1093" w:type="dxa"/>
            <w:tcBorders>
              <w:top w:val="single" w:sz="8" w:space="0" w:color="auto"/>
              <w:bottom w:val="single" w:sz="8" w:space="0" w:color="auto"/>
            </w:tcBorders>
            <w:noWrap/>
            <w:vAlign w:val="center"/>
            <w:hideMark/>
          </w:tcPr>
          <w:p w14:paraId="334D6AC1" w14:textId="77777777" w:rsidR="003F028F" w:rsidRPr="00645D0E" w:rsidRDefault="003F028F" w:rsidP="00D56180">
            <w:pPr>
              <w:jc w:val="center"/>
              <w:rPr>
                <w:rFonts w:cs="Arial"/>
                <w:sz w:val="18"/>
                <w:szCs w:val="18"/>
              </w:rPr>
            </w:pPr>
            <w:r w:rsidRPr="00645D0E">
              <w:rPr>
                <w:rFonts w:cs="Arial"/>
                <w:sz w:val="18"/>
                <w:szCs w:val="18"/>
              </w:rPr>
              <w:t>327.3</w:t>
            </w:r>
          </w:p>
        </w:tc>
        <w:tc>
          <w:tcPr>
            <w:tcW w:w="953" w:type="dxa"/>
            <w:tcBorders>
              <w:top w:val="single" w:sz="8" w:space="0" w:color="auto"/>
              <w:bottom w:val="single" w:sz="8" w:space="0" w:color="auto"/>
            </w:tcBorders>
            <w:noWrap/>
            <w:vAlign w:val="center"/>
            <w:hideMark/>
          </w:tcPr>
          <w:p w14:paraId="3C054DB9" w14:textId="77777777" w:rsidR="003F028F" w:rsidRPr="00645D0E" w:rsidRDefault="003F028F" w:rsidP="00D56180">
            <w:pPr>
              <w:jc w:val="center"/>
              <w:rPr>
                <w:rFonts w:cs="Arial"/>
                <w:sz w:val="18"/>
                <w:szCs w:val="18"/>
              </w:rPr>
            </w:pPr>
            <w:r w:rsidRPr="00645D0E">
              <w:rPr>
                <w:rFonts w:cs="Arial"/>
                <w:sz w:val="18"/>
                <w:szCs w:val="18"/>
              </w:rPr>
              <w:t>3143.0</w:t>
            </w:r>
          </w:p>
        </w:tc>
      </w:tr>
      <w:tr w:rsidR="003F028F" w:rsidRPr="00645D0E" w14:paraId="5356E4CF" w14:textId="77777777" w:rsidTr="00D56180">
        <w:trPr>
          <w:trHeight w:val="288"/>
        </w:trPr>
        <w:tc>
          <w:tcPr>
            <w:tcW w:w="558" w:type="dxa"/>
            <w:tcBorders>
              <w:top w:val="single" w:sz="8" w:space="0" w:color="auto"/>
              <w:bottom w:val="single" w:sz="8" w:space="0" w:color="auto"/>
            </w:tcBorders>
            <w:noWrap/>
            <w:vAlign w:val="center"/>
            <w:hideMark/>
          </w:tcPr>
          <w:p w14:paraId="7A530908" w14:textId="77777777" w:rsidR="003F028F" w:rsidRPr="00645D0E" w:rsidRDefault="003F028F" w:rsidP="00D56180">
            <w:pPr>
              <w:rPr>
                <w:rFonts w:cs="Arial"/>
                <w:sz w:val="18"/>
                <w:szCs w:val="18"/>
              </w:rPr>
            </w:pPr>
            <w:r w:rsidRPr="00645D0E">
              <w:rPr>
                <w:rFonts w:cs="Arial"/>
                <w:sz w:val="18"/>
                <w:szCs w:val="18"/>
              </w:rPr>
              <w:t>13</w:t>
            </w:r>
          </w:p>
        </w:tc>
        <w:tc>
          <w:tcPr>
            <w:tcW w:w="1324" w:type="dxa"/>
            <w:tcBorders>
              <w:top w:val="single" w:sz="8" w:space="0" w:color="auto"/>
              <w:bottom w:val="single" w:sz="8" w:space="0" w:color="auto"/>
            </w:tcBorders>
            <w:noWrap/>
            <w:vAlign w:val="center"/>
            <w:hideMark/>
          </w:tcPr>
          <w:p w14:paraId="5E8E62FA" w14:textId="77777777" w:rsidR="003F028F" w:rsidRPr="00645D0E" w:rsidRDefault="003F028F" w:rsidP="00D56180">
            <w:pPr>
              <w:rPr>
                <w:rFonts w:cs="Arial"/>
                <w:sz w:val="18"/>
                <w:szCs w:val="18"/>
              </w:rPr>
            </w:pPr>
            <w:r w:rsidRPr="00645D0E">
              <w:rPr>
                <w:rFonts w:cs="Arial"/>
                <w:sz w:val="18"/>
                <w:szCs w:val="18"/>
              </w:rPr>
              <w:t>Subingen2</w:t>
            </w:r>
          </w:p>
        </w:tc>
        <w:tc>
          <w:tcPr>
            <w:tcW w:w="1117" w:type="dxa"/>
            <w:tcBorders>
              <w:top w:val="single" w:sz="8" w:space="0" w:color="auto"/>
              <w:bottom w:val="single" w:sz="8" w:space="0" w:color="auto"/>
            </w:tcBorders>
            <w:noWrap/>
            <w:vAlign w:val="center"/>
            <w:hideMark/>
          </w:tcPr>
          <w:p w14:paraId="17780064" w14:textId="77777777" w:rsidR="003F028F" w:rsidRPr="00645D0E" w:rsidRDefault="003F028F" w:rsidP="00D56180">
            <w:pPr>
              <w:rPr>
                <w:rFonts w:cs="Arial"/>
                <w:i/>
                <w:iCs/>
                <w:sz w:val="18"/>
                <w:szCs w:val="18"/>
              </w:rPr>
            </w:pPr>
            <w:r w:rsidRPr="00645D0E">
              <w:rPr>
                <w:rFonts w:cs="Arial"/>
                <w:i/>
                <w:iCs/>
                <w:sz w:val="18"/>
                <w:szCs w:val="18"/>
              </w:rPr>
              <w:t>47.191625, 7.629238</w:t>
            </w:r>
          </w:p>
        </w:tc>
        <w:tc>
          <w:tcPr>
            <w:tcW w:w="833" w:type="dxa"/>
            <w:tcBorders>
              <w:top w:val="single" w:sz="8" w:space="0" w:color="auto"/>
              <w:bottom w:val="single" w:sz="8" w:space="0" w:color="auto"/>
            </w:tcBorders>
            <w:noWrap/>
            <w:vAlign w:val="center"/>
            <w:hideMark/>
          </w:tcPr>
          <w:p w14:paraId="71B3C18F" w14:textId="77777777" w:rsidR="003F028F" w:rsidRPr="00645D0E" w:rsidRDefault="003F028F" w:rsidP="00D56180">
            <w:pPr>
              <w:jc w:val="center"/>
              <w:rPr>
                <w:rFonts w:cs="Arial"/>
                <w:sz w:val="18"/>
                <w:szCs w:val="18"/>
              </w:rPr>
            </w:pPr>
            <w:r w:rsidRPr="00645D0E">
              <w:rPr>
                <w:rFonts w:cs="Arial"/>
                <w:sz w:val="18"/>
                <w:szCs w:val="18"/>
              </w:rPr>
              <w:t>5321</w:t>
            </w:r>
          </w:p>
        </w:tc>
        <w:tc>
          <w:tcPr>
            <w:tcW w:w="764" w:type="dxa"/>
            <w:tcBorders>
              <w:top w:val="single" w:sz="8" w:space="0" w:color="auto"/>
              <w:bottom w:val="single" w:sz="8" w:space="0" w:color="auto"/>
            </w:tcBorders>
            <w:noWrap/>
            <w:vAlign w:val="center"/>
            <w:hideMark/>
          </w:tcPr>
          <w:p w14:paraId="181584DC" w14:textId="77777777" w:rsidR="003F028F" w:rsidRPr="00645D0E" w:rsidRDefault="003F028F" w:rsidP="00D56180">
            <w:pPr>
              <w:jc w:val="center"/>
              <w:rPr>
                <w:rFonts w:cs="Arial"/>
                <w:sz w:val="18"/>
                <w:szCs w:val="18"/>
              </w:rPr>
            </w:pPr>
            <w:r w:rsidRPr="00645D0E">
              <w:rPr>
                <w:rFonts w:cs="Arial"/>
                <w:sz w:val="18"/>
                <w:szCs w:val="18"/>
              </w:rPr>
              <w:t>80</w:t>
            </w:r>
          </w:p>
        </w:tc>
        <w:tc>
          <w:tcPr>
            <w:tcW w:w="1136" w:type="dxa"/>
            <w:tcBorders>
              <w:top w:val="single" w:sz="8" w:space="0" w:color="auto"/>
              <w:bottom w:val="single" w:sz="8" w:space="0" w:color="auto"/>
            </w:tcBorders>
            <w:noWrap/>
            <w:vAlign w:val="center"/>
            <w:hideMark/>
          </w:tcPr>
          <w:p w14:paraId="0C96B3C8" w14:textId="77777777" w:rsidR="003F028F" w:rsidRPr="00645D0E" w:rsidRDefault="003F028F" w:rsidP="00D56180">
            <w:pPr>
              <w:jc w:val="center"/>
              <w:rPr>
                <w:rFonts w:cs="Arial"/>
                <w:sz w:val="18"/>
                <w:szCs w:val="18"/>
              </w:rPr>
            </w:pPr>
            <w:r w:rsidRPr="00645D0E">
              <w:rPr>
                <w:rFonts w:cs="Arial"/>
                <w:sz w:val="18"/>
                <w:szCs w:val="18"/>
              </w:rPr>
              <w:t>1991</w:t>
            </w:r>
          </w:p>
        </w:tc>
        <w:tc>
          <w:tcPr>
            <w:tcW w:w="1024" w:type="dxa"/>
            <w:tcBorders>
              <w:top w:val="single" w:sz="8" w:space="0" w:color="auto"/>
              <w:bottom w:val="single" w:sz="8" w:space="0" w:color="auto"/>
            </w:tcBorders>
            <w:noWrap/>
            <w:vAlign w:val="center"/>
            <w:hideMark/>
          </w:tcPr>
          <w:p w14:paraId="0C7BBA8E" w14:textId="77777777" w:rsidR="003F028F" w:rsidRPr="00645D0E" w:rsidRDefault="003F028F" w:rsidP="00D56180">
            <w:pPr>
              <w:jc w:val="center"/>
              <w:rPr>
                <w:rFonts w:cs="Arial"/>
                <w:sz w:val="18"/>
                <w:szCs w:val="18"/>
              </w:rPr>
            </w:pPr>
            <w:r w:rsidRPr="00645D0E">
              <w:rPr>
                <w:rFonts w:cs="Arial"/>
                <w:sz w:val="18"/>
                <w:szCs w:val="18"/>
              </w:rPr>
              <w:t>11</w:t>
            </w:r>
          </w:p>
        </w:tc>
        <w:tc>
          <w:tcPr>
            <w:tcW w:w="899" w:type="dxa"/>
            <w:tcBorders>
              <w:top w:val="single" w:sz="8" w:space="0" w:color="auto"/>
              <w:bottom w:val="single" w:sz="8" w:space="0" w:color="auto"/>
            </w:tcBorders>
            <w:noWrap/>
            <w:vAlign w:val="center"/>
            <w:hideMark/>
          </w:tcPr>
          <w:p w14:paraId="01B08439" w14:textId="77777777" w:rsidR="003F028F" w:rsidRPr="00645D0E" w:rsidRDefault="003F028F" w:rsidP="00D56180">
            <w:pPr>
              <w:jc w:val="center"/>
              <w:rPr>
                <w:rFonts w:cs="Arial"/>
                <w:sz w:val="18"/>
                <w:szCs w:val="18"/>
              </w:rPr>
            </w:pPr>
            <w:r w:rsidRPr="00645D0E">
              <w:rPr>
                <w:rFonts w:cs="Arial"/>
                <w:sz w:val="18"/>
                <w:szCs w:val="18"/>
              </w:rPr>
              <w:t>71573</w:t>
            </w:r>
          </w:p>
        </w:tc>
        <w:tc>
          <w:tcPr>
            <w:tcW w:w="1000" w:type="dxa"/>
            <w:tcBorders>
              <w:top w:val="single" w:sz="8" w:space="0" w:color="auto"/>
              <w:bottom w:val="single" w:sz="8" w:space="0" w:color="auto"/>
            </w:tcBorders>
            <w:noWrap/>
            <w:vAlign w:val="center"/>
            <w:hideMark/>
          </w:tcPr>
          <w:p w14:paraId="6BCD3FBE" w14:textId="77777777" w:rsidR="003F028F" w:rsidRPr="00645D0E" w:rsidRDefault="003F028F" w:rsidP="00D56180">
            <w:pPr>
              <w:jc w:val="center"/>
              <w:rPr>
                <w:rFonts w:cs="Arial"/>
                <w:sz w:val="18"/>
                <w:szCs w:val="18"/>
              </w:rPr>
            </w:pPr>
            <w:r w:rsidRPr="00645D0E">
              <w:rPr>
                <w:rFonts w:cs="Arial"/>
                <w:sz w:val="18"/>
                <w:szCs w:val="18"/>
              </w:rPr>
              <w:t>0.21</w:t>
            </w:r>
          </w:p>
        </w:tc>
        <w:tc>
          <w:tcPr>
            <w:tcW w:w="972" w:type="dxa"/>
            <w:tcBorders>
              <w:top w:val="single" w:sz="8" w:space="0" w:color="auto"/>
              <w:bottom w:val="single" w:sz="8" w:space="0" w:color="auto"/>
            </w:tcBorders>
            <w:noWrap/>
            <w:vAlign w:val="center"/>
            <w:hideMark/>
          </w:tcPr>
          <w:p w14:paraId="3C134F57" w14:textId="77777777" w:rsidR="003F028F" w:rsidRPr="00645D0E" w:rsidRDefault="003F028F" w:rsidP="00D56180">
            <w:pPr>
              <w:jc w:val="center"/>
              <w:rPr>
                <w:rFonts w:cs="Arial"/>
                <w:sz w:val="18"/>
                <w:szCs w:val="18"/>
              </w:rPr>
            </w:pPr>
            <w:r w:rsidRPr="00645D0E">
              <w:rPr>
                <w:rFonts w:cs="Arial"/>
                <w:sz w:val="18"/>
                <w:szCs w:val="18"/>
              </w:rPr>
              <w:t>93.4</w:t>
            </w:r>
          </w:p>
        </w:tc>
        <w:tc>
          <w:tcPr>
            <w:tcW w:w="594" w:type="dxa"/>
            <w:tcBorders>
              <w:top w:val="single" w:sz="8" w:space="0" w:color="auto"/>
              <w:bottom w:val="single" w:sz="8" w:space="0" w:color="auto"/>
            </w:tcBorders>
            <w:noWrap/>
            <w:vAlign w:val="center"/>
            <w:hideMark/>
          </w:tcPr>
          <w:p w14:paraId="4BD79BFD" w14:textId="77777777" w:rsidR="003F028F" w:rsidRPr="00645D0E" w:rsidRDefault="003F028F" w:rsidP="00D56180">
            <w:pPr>
              <w:jc w:val="center"/>
              <w:rPr>
                <w:rFonts w:cs="Arial"/>
                <w:sz w:val="18"/>
                <w:szCs w:val="18"/>
              </w:rPr>
            </w:pPr>
            <w:r w:rsidRPr="00645D0E">
              <w:rPr>
                <w:rFonts w:cs="Arial"/>
                <w:sz w:val="18"/>
                <w:szCs w:val="18"/>
              </w:rPr>
              <w:t>0.3</w:t>
            </w:r>
          </w:p>
        </w:tc>
        <w:tc>
          <w:tcPr>
            <w:tcW w:w="657" w:type="dxa"/>
            <w:tcBorders>
              <w:top w:val="single" w:sz="8" w:space="0" w:color="auto"/>
              <w:bottom w:val="single" w:sz="8" w:space="0" w:color="auto"/>
            </w:tcBorders>
            <w:noWrap/>
            <w:vAlign w:val="center"/>
            <w:hideMark/>
          </w:tcPr>
          <w:p w14:paraId="29881B84" w14:textId="77777777" w:rsidR="003F028F" w:rsidRPr="00645D0E" w:rsidRDefault="003F028F" w:rsidP="00D56180">
            <w:pPr>
              <w:jc w:val="center"/>
              <w:rPr>
                <w:rFonts w:cs="Arial"/>
                <w:sz w:val="18"/>
                <w:szCs w:val="18"/>
              </w:rPr>
            </w:pPr>
            <w:r w:rsidRPr="00645D0E">
              <w:rPr>
                <w:rFonts w:cs="Arial"/>
                <w:sz w:val="18"/>
                <w:szCs w:val="18"/>
              </w:rPr>
              <w:t>21.6</w:t>
            </w:r>
          </w:p>
        </w:tc>
        <w:tc>
          <w:tcPr>
            <w:tcW w:w="772" w:type="dxa"/>
            <w:tcBorders>
              <w:top w:val="single" w:sz="8" w:space="0" w:color="auto"/>
              <w:bottom w:val="single" w:sz="8" w:space="0" w:color="auto"/>
            </w:tcBorders>
            <w:noWrap/>
            <w:vAlign w:val="center"/>
            <w:hideMark/>
          </w:tcPr>
          <w:p w14:paraId="6594724A" w14:textId="77777777" w:rsidR="003F028F" w:rsidRPr="00645D0E" w:rsidRDefault="003F028F" w:rsidP="00D56180">
            <w:pPr>
              <w:jc w:val="center"/>
              <w:rPr>
                <w:rFonts w:cs="Arial"/>
                <w:sz w:val="18"/>
                <w:szCs w:val="18"/>
              </w:rPr>
            </w:pPr>
            <w:r w:rsidRPr="00645D0E">
              <w:rPr>
                <w:rFonts w:cs="Arial"/>
                <w:sz w:val="18"/>
                <w:szCs w:val="18"/>
              </w:rPr>
              <w:t>89.1</w:t>
            </w:r>
          </w:p>
        </w:tc>
        <w:tc>
          <w:tcPr>
            <w:tcW w:w="591" w:type="dxa"/>
            <w:tcBorders>
              <w:top w:val="single" w:sz="8" w:space="0" w:color="auto"/>
              <w:bottom w:val="single" w:sz="8" w:space="0" w:color="auto"/>
            </w:tcBorders>
            <w:noWrap/>
            <w:vAlign w:val="center"/>
            <w:hideMark/>
          </w:tcPr>
          <w:p w14:paraId="0AF16AD6" w14:textId="77777777" w:rsidR="003F028F" w:rsidRPr="00645D0E" w:rsidRDefault="003F028F" w:rsidP="00D56180">
            <w:pPr>
              <w:jc w:val="center"/>
              <w:rPr>
                <w:rFonts w:cs="Arial"/>
                <w:sz w:val="18"/>
                <w:szCs w:val="18"/>
              </w:rPr>
            </w:pPr>
            <w:r w:rsidRPr="00645D0E">
              <w:rPr>
                <w:rFonts w:cs="Arial"/>
                <w:sz w:val="18"/>
                <w:szCs w:val="18"/>
              </w:rPr>
              <w:t>42.1</w:t>
            </w:r>
          </w:p>
        </w:tc>
        <w:tc>
          <w:tcPr>
            <w:tcW w:w="1093" w:type="dxa"/>
            <w:tcBorders>
              <w:top w:val="single" w:sz="8" w:space="0" w:color="auto"/>
              <w:bottom w:val="single" w:sz="8" w:space="0" w:color="auto"/>
            </w:tcBorders>
            <w:noWrap/>
            <w:vAlign w:val="center"/>
            <w:hideMark/>
          </w:tcPr>
          <w:p w14:paraId="6A9C4112" w14:textId="77777777" w:rsidR="003F028F" w:rsidRPr="00645D0E" w:rsidRDefault="003F028F" w:rsidP="00D56180">
            <w:pPr>
              <w:jc w:val="center"/>
              <w:rPr>
                <w:rFonts w:cs="Arial"/>
                <w:sz w:val="18"/>
                <w:szCs w:val="18"/>
              </w:rPr>
            </w:pPr>
            <w:r w:rsidRPr="00645D0E">
              <w:rPr>
                <w:rFonts w:cs="Arial"/>
                <w:sz w:val="18"/>
                <w:szCs w:val="18"/>
              </w:rPr>
              <w:t>3056.3</w:t>
            </w:r>
          </w:p>
        </w:tc>
        <w:tc>
          <w:tcPr>
            <w:tcW w:w="953" w:type="dxa"/>
            <w:tcBorders>
              <w:top w:val="single" w:sz="8" w:space="0" w:color="auto"/>
              <w:bottom w:val="single" w:sz="8" w:space="0" w:color="auto"/>
            </w:tcBorders>
            <w:noWrap/>
            <w:vAlign w:val="center"/>
            <w:hideMark/>
          </w:tcPr>
          <w:p w14:paraId="07794BA0" w14:textId="77777777" w:rsidR="003F028F" w:rsidRPr="00645D0E" w:rsidRDefault="003F028F" w:rsidP="00D56180">
            <w:pPr>
              <w:jc w:val="center"/>
              <w:rPr>
                <w:rFonts w:cs="Arial"/>
                <w:sz w:val="18"/>
                <w:szCs w:val="18"/>
              </w:rPr>
            </w:pPr>
            <w:r w:rsidRPr="00645D0E">
              <w:rPr>
                <w:rFonts w:cs="Arial"/>
                <w:sz w:val="18"/>
                <w:szCs w:val="18"/>
              </w:rPr>
              <w:t>30007.6</w:t>
            </w:r>
          </w:p>
        </w:tc>
      </w:tr>
      <w:tr w:rsidR="003F028F" w:rsidRPr="00645D0E" w14:paraId="1137B8CA" w14:textId="77777777" w:rsidTr="00D56180">
        <w:trPr>
          <w:trHeight w:val="288"/>
        </w:trPr>
        <w:tc>
          <w:tcPr>
            <w:tcW w:w="558" w:type="dxa"/>
            <w:tcBorders>
              <w:top w:val="single" w:sz="8" w:space="0" w:color="auto"/>
              <w:bottom w:val="single" w:sz="8" w:space="0" w:color="auto"/>
            </w:tcBorders>
            <w:noWrap/>
            <w:vAlign w:val="center"/>
            <w:hideMark/>
          </w:tcPr>
          <w:p w14:paraId="4794AF11" w14:textId="77777777" w:rsidR="003F028F" w:rsidRPr="00645D0E" w:rsidRDefault="003F028F" w:rsidP="00D56180">
            <w:pPr>
              <w:rPr>
                <w:rFonts w:cs="Arial"/>
                <w:sz w:val="18"/>
                <w:szCs w:val="18"/>
              </w:rPr>
            </w:pPr>
            <w:r w:rsidRPr="00645D0E">
              <w:rPr>
                <w:rFonts w:cs="Arial"/>
                <w:sz w:val="18"/>
                <w:szCs w:val="18"/>
              </w:rPr>
              <w:t>14</w:t>
            </w:r>
          </w:p>
        </w:tc>
        <w:tc>
          <w:tcPr>
            <w:tcW w:w="1324" w:type="dxa"/>
            <w:tcBorders>
              <w:top w:val="single" w:sz="8" w:space="0" w:color="auto"/>
              <w:bottom w:val="single" w:sz="8" w:space="0" w:color="auto"/>
            </w:tcBorders>
            <w:noWrap/>
            <w:vAlign w:val="center"/>
            <w:hideMark/>
          </w:tcPr>
          <w:p w14:paraId="2E0CFF29" w14:textId="77777777" w:rsidR="003F028F" w:rsidRPr="00645D0E" w:rsidRDefault="003F028F" w:rsidP="00D56180">
            <w:pPr>
              <w:rPr>
                <w:rFonts w:cs="Arial"/>
                <w:sz w:val="18"/>
                <w:szCs w:val="18"/>
              </w:rPr>
            </w:pPr>
            <w:proofErr w:type="spellStart"/>
            <w:r w:rsidRPr="00645D0E">
              <w:rPr>
                <w:rFonts w:cs="Arial"/>
                <w:sz w:val="18"/>
                <w:szCs w:val="18"/>
              </w:rPr>
              <w:t>Etziken</w:t>
            </w:r>
            <w:proofErr w:type="spellEnd"/>
          </w:p>
        </w:tc>
        <w:tc>
          <w:tcPr>
            <w:tcW w:w="1117" w:type="dxa"/>
            <w:tcBorders>
              <w:top w:val="single" w:sz="8" w:space="0" w:color="auto"/>
              <w:bottom w:val="single" w:sz="8" w:space="0" w:color="auto"/>
            </w:tcBorders>
            <w:noWrap/>
            <w:vAlign w:val="center"/>
            <w:hideMark/>
          </w:tcPr>
          <w:p w14:paraId="43A59585" w14:textId="77777777" w:rsidR="003F028F" w:rsidRPr="00645D0E" w:rsidRDefault="003F028F" w:rsidP="00D56180">
            <w:pPr>
              <w:rPr>
                <w:rFonts w:cs="Arial"/>
                <w:i/>
                <w:iCs/>
                <w:sz w:val="18"/>
                <w:szCs w:val="18"/>
              </w:rPr>
            </w:pPr>
            <w:r w:rsidRPr="00645D0E">
              <w:rPr>
                <w:rFonts w:cs="Arial"/>
                <w:i/>
                <w:iCs/>
                <w:sz w:val="18"/>
                <w:szCs w:val="18"/>
              </w:rPr>
              <w:t>47.191597, 7.655092</w:t>
            </w:r>
          </w:p>
        </w:tc>
        <w:tc>
          <w:tcPr>
            <w:tcW w:w="833" w:type="dxa"/>
            <w:tcBorders>
              <w:top w:val="single" w:sz="8" w:space="0" w:color="auto"/>
              <w:bottom w:val="single" w:sz="8" w:space="0" w:color="auto"/>
            </w:tcBorders>
            <w:noWrap/>
            <w:vAlign w:val="center"/>
            <w:hideMark/>
          </w:tcPr>
          <w:p w14:paraId="4265F00D" w14:textId="77777777" w:rsidR="003F028F" w:rsidRPr="00645D0E" w:rsidRDefault="003F028F" w:rsidP="00D56180">
            <w:pPr>
              <w:jc w:val="center"/>
              <w:rPr>
                <w:rFonts w:cs="Arial"/>
                <w:sz w:val="18"/>
                <w:szCs w:val="18"/>
              </w:rPr>
            </w:pPr>
            <w:r w:rsidRPr="00645D0E">
              <w:rPr>
                <w:rFonts w:cs="Arial"/>
                <w:sz w:val="18"/>
                <w:szCs w:val="18"/>
              </w:rPr>
              <w:t>1350</w:t>
            </w:r>
          </w:p>
        </w:tc>
        <w:tc>
          <w:tcPr>
            <w:tcW w:w="764" w:type="dxa"/>
            <w:tcBorders>
              <w:top w:val="single" w:sz="8" w:space="0" w:color="auto"/>
              <w:bottom w:val="single" w:sz="8" w:space="0" w:color="auto"/>
            </w:tcBorders>
            <w:noWrap/>
            <w:vAlign w:val="center"/>
            <w:hideMark/>
          </w:tcPr>
          <w:p w14:paraId="5BB6E94E" w14:textId="77777777" w:rsidR="003F028F" w:rsidRPr="00645D0E" w:rsidRDefault="003F028F" w:rsidP="00D56180">
            <w:pPr>
              <w:jc w:val="center"/>
              <w:rPr>
                <w:rFonts w:cs="Arial"/>
                <w:sz w:val="18"/>
                <w:szCs w:val="18"/>
              </w:rPr>
            </w:pPr>
            <w:r w:rsidRPr="00645D0E">
              <w:rPr>
                <w:rFonts w:cs="Arial"/>
                <w:sz w:val="18"/>
                <w:szCs w:val="18"/>
              </w:rPr>
              <w:t>80</w:t>
            </w:r>
          </w:p>
        </w:tc>
        <w:tc>
          <w:tcPr>
            <w:tcW w:w="1136" w:type="dxa"/>
            <w:tcBorders>
              <w:top w:val="single" w:sz="8" w:space="0" w:color="auto"/>
              <w:bottom w:val="single" w:sz="8" w:space="0" w:color="auto"/>
            </w:tcBorders>
            <w:noWrap/>
            <w:vAlign w:val="center"/>
            <w:hideMark/>
          </w:tcPr>
          <w:p w14:paraId="13213339" w14:textId="77777777" w:rsidR="003F028F" w:rsidRPr="00645D0E" w:rsidRDefault="003F028F" w:rsidP="00D56180">
            <w:pPr>
              <w:jc w:val="center"/>
              <w:rPr>
                <w:rFonts w:cs="Arial"/>
                <w:sz w:val="18"/>
                <w:szCs w:val="18"/>
              </w:rPr>
            </w:pPr>
            <w:r w:rsidRPr="00645D0E">
              <w:rPr>
                <w:rFonts w:cs="Arial"/>
                <w:sz w:val="18"/>
                <w:szCs w:val="18"/>
              </w:rPr>
              <w:t>2000</w:t>
            </w:r>
          </w:p>
        </w:tc>
        <w:tc>
          <w:tcPr>
            <w:tcW w:w="1024" w:type="dxa"/>
            <w:tcBorders>
              <w:top w:val="single" w:sz="8" w:space="0" w:color="auto"/>
              <w:bottom w:val="single" w:sz="8" w:space="0" w:color="auto"/>
            </w:tcBorders>
            <w:noWrap/>
            <w:vAlign w:val="center"/>
            <w:hideMark/>
          </w:tcPr>
          <w:p w14:paraId="7BB6DC08" w14:textId="77777777" w:rsidR="003F028F" w:rsidRPr="00645D0E" w:rsidRDefault="003F028F" w:rsidP="00D56180">
            <w:pPr>
              <w:jc w:val="center"/>
              <w:rPr>
                <w:rFonts w:cs="Arial"/>
                <w:sz w:val="18"/>
                <w:szCs w:val="18"/>
              </w:rPr>
            </w:pPr>
            <w:r w:rsidRPr="00645D0E">
              <w:rPr>
                <w:rFonts w:cs="Arial"/>
                <w:sz w:val="18"/>
                <w:szCs w:val="18"/>
              </w:rPr>
              <w:t>11</w:t>
            </w:r>
          </w:p>
        </w:tc>
        <w:tc>
          <w:tcPr>
            <w:tcW w:w="899" w:type="dxa"/>
            <w:tcBorders>
              <w:top w:val="single" w:sz="8" w:space="0" w:color="auto"/>
              <w:bottom w:val="single" w:sz="8" w:space="0" w:color="auto"/>
            </w:tcBorders>
            <w:noWrap/>
            <w:vAlign w:val="center"/>
            <w:hideMark/>
          </w:tcPr>
          <w:p w14:paraId="3124264E" w14:textId="77777777" w:rsidR="003F028F" w:rsidRPr="00645D0E" w:rsidRDefault="003F028F" w:rsidP="00D56180">
            <w:pPr>
              <w:jc w:val="center"/>
              <w:rPr>
                <w:rFonts w:cs="Arial"/>
                <w:sz w:val="18"/>
                <w:szCs w:val="18"/>
              </w:rPr>
            </w:pPr>
            <w:r w:rsidRPr="00645D0E">
              <w:rPr>
                <w:rFonts w:cs="Arial"/>
                <w:sz w:val="18"/>
                <w:szCs w:val="18"/>
              </w:rPr>
              <w:t>30089</w:t>
            </w:r>
          </w:p>
        </w:tc>
        <w:tc>
          <w:tcPr>
            <w:tcW w:w="1000" w:type="dxa"/>
            <w:tcBorders>
              <w:top w:val="single" w:sz="8" w:space="0" w:color="auto"/>
              <w:bottom w:val="single" w:sz="8" w:space="0" w:color="auto"/>
            </w:tcBorders>
            <w:noWrap/>
            <w:vAlign w:val="center"/>
            <w:hideMark/>
          </w:tcPr>
          <w:p w14:paraId="52DE3A81" w14:textId="77777777" w:rsidR="003F028F" w:rsidRPr="00645D0E" w:rsidRDefault="003F028F" w:rsidP="00D56180">
            <w:pPr>
              <w:jc w:val="center"/>
              <w:rPr>
                <w:rFonts w:cs="Arial"/>
                <w:sz w:val="18"/>
                <w:szCs w:val="18"/>
              </w:rPr>
            </w:pPr>
            <w:r w:rsidRPr="00645D0E">
              <w:rPr>
                <w:rFonts w:cs="Arial"/>
                <w:sz w:val="18"/>
                <w:szCs w:val="18"/>
              </w:rPr>
              <w:t>0.06</w:t>
            </w:r>
          </w:p>
        </w:tc>
        <w:tc>
          <w:tcPr>
            <w:tcW w:w="972" w:type="dxa"/>
            <w:tcBorders>
              <w:top w:val="single" w:sz="8" w:space="0" w:color="auto"/>
              <w:bottom w:val="single" w:sz="8" w:space="0" w:color="auto"/>
            </w:tcBorders>
            <w:noWrap/>
            <w:vAlign w:val="center"/>
            <w:hideMark/>
          </w:tcPr>
          <w:p w14:paraId="32773B3C" w14:textId="77777777" w:rsidR="003F028F" w:rsidRPr="00645D0E" w:rsidRDefault="003F028F" w:rsidP="00D56180">
            <w:pPr>
              <w:jc w:val="center"/>
              <w:rPr>
                <w:rFonts w:cs="Arial"/>
                <w:sz w:val="18"/>
                <w:szCs w:val="18"/>
              </w:rPr>
            </w:pPr>
            <w:r w:rsidRPr="00645D0E">
              <w:rPr>
                <w:rFonts w:cs="Arial"/>
                <w:sz w:val="18"/>
                <w:szCs w:val="18"/>
              </w:rPr>
              <w:t>84.5</w:t>
            </w:r>
          </w:p>
        </w:tc>
        <w:tc>
          <w:tcPr>
            <w:tcW w:w="594" w:type="dxa"/>
            <w:tcBorders>
              <w:top w:val="single" w:sz="8" w:space="0" w:color="auto"/>
              <w:bottom w:val="single" w:sz="8" w:space="0" w:color="auto"/>
            </w:tcBorders>
            <w:noWrap/>
            <w:vAlign w:val="center"/>
            <w:hideMark/>
          </w:tcPr>
          <w:p w14:paraId="23283481" w14:textId="77777777" w:rsidR="003F028F" w:rsidRPr="00645D0E" w:rsidRDefault="003F028F" w:rsidP="00D56180">
            <w:pPr>
              <w:jc w:val="center"/>
              <w:rPr>
                <w:rFonts w:cs="Arial"/>
                <w:sz w:val="18"/>
                <w:szCs w:val="18"/>
              </w:rPr>
            </w:pPr>
            <w:r w:rsidRPr="00645D0E">
              <w:rPr>
                <w:rFonts w:cs="Arial"/>
                <w:sz w:val="18"/>
                <w:szCs w:val="18"/>
              </w:rPr>
              <w:t>0.2</w:t>
            </w:r>
          </w:p>
        </w:tc>
        <w:tc>
          <w:tcPr>
            <w:tcW w:w="657" w:type="dxa"/>
            <w:tcBorders>
              <w:top w:val="single" w:sz="8" w:space="0" w:color="auto"/>
              <w:bottom w:val="single" w:sz="8" w:space="0" w:color="auto"/>
            </w:tcBorders>
            <w:noWrap/>
            <w:vAlign w:val="center"/>
            <w:hideMark/>
          </w:tcPr>
          <w:p w14:paraId="58730C2F" w14:textId="77777777" w:rsidR="003F028F" w:rsidRPr="00645D0E" w:rsidRDefault="003F028F" w:rsidP="00D56180">
            <w:pPr>
              <w:jc w:val="center"/>
              <w:rPr>
                <w:rFonts w:cs="Arial"/>
                <w:sz w:val="18"/>
                <w:szCs w:val="18"/>
              </w:rPr>
            </w:pPr>
            <w:r w:rsidRPr="00645D0E">
              <w:rPr>
                <w:rFonts w:cs="Arial"/>
                <w:sz w:val="18"/>
                <w:szCs w:val="18"/>
              </w:rPr>
              <w:t>18.9</w:t>
            </w:r>
          </w:p>
        </w:tc>
        <w:tc>
          <w:tcPr>
            <w:tcW w:w="772" w:type="dxa"/>
            <w:tcBorders>
              <w:top w:val="single" w:sz="8" w:space="0" w:color="auto"/>
              <w:bottom w:val="single" w:sz="8" w:space="0" w:color="auto"/>
            </w:tcBorders>
            <w:noWrap/>
            <w:vAlign w:val="center"/>
            <w:hideMark/>
          </w:tcPr>
          <w:p w14:paraId="50A74050" w14:textId="77777777" w:rsidR="003F028F" w:rsidRPr="00645D0E" w:rsidRDefault="003F028F" w:rsidP="00D56180">
            <w:pPr>
              <w:jc w:val="center"/>
              <w:rPr>
                <w:rFonts w:cs="Arial"/>
                <w:sz w:val="18"/>
                <w:szCs w:val="18"/>
              </w:rPr>
            </w:pPr>
            <w:r w:rsidRPr="00645D0E">
              <w:rPr>
                <w:rFonts w:cs="Arial"/>
                <w:sz w:val="18"/>
                <w:szCs w:val="18"/>
              </w:rPr>
              <w:t>58.4</w:t>
            </w:r>
          </w:p>
        </w:tc>
        <w:tc>
          <w:tcPr>
            <w:tcW w:w="591" w:type="dxa"/>
            <w:tcBorders>
              <w:top w:val="single" w:sz="8" w:space="0" w:color="auto"/>
              <w:bottom w:val="single" w:sz="8" w:space="0" w:color="auto"/>
            </w:tcBorders>
            <w:noWrap/>
            <w:vAlign w:val="center"/>
            <w:hideMark/>
          </w:tcPr>
          <w:p w14:paraId="3B5B23B7" w14:textId="77777777" w:rsidR="003F028F" w:rsidRPr="00645D0E" w:rsidRDefault="003F028F" w:rsidP="00D56180">
            <w:pPr>
              <w:jc w:val="center"/>
              <w:rPr>
                <w:rFonts w:cs="Arial"/>
                <w:sz w:val="18"/>
                <w:szCs w:val="18"/>
              </w:rPr>
            </w:pPr>
            <w:r w:rsidRPr="00645D0E">
              <w:rPr>
                <w:rFonts w:cs="Arial"/>
                <w:sz w:val="18"/>
                <w:szCs w:val="18"/>
              </w:rPr>
              <w:t>42.2</w:t>
            </w:r>
          </w:p>
        </w:tc>
        <w:tc>
          <w:tcPr>
            <w:tcW w:w="1093" w:type="dxa"/>
            <w:tcBorders>
              <w:top w:val="single" w:sz="8" w:space="0" w:color="auto"/>
              <w:bottom w:val="single" w:sz="8" w:space="0" w:color="auto"/>
            </w:tcBorders>
            <w:noWrap/>
            <w:vAlign w:val="center"/>
            <w:hideMark/>
          </w:tcPr>
          <w:p w14:paraId="3275F77A" w14:textId="77777777" w:rsidR="003F028F" w:rsidRPr="00645D0E" w:rsidRDefault="003F028F" w:rsidP="00D56180">
            <w:pPr>
              <w:jc w:val="center"/>
              <w:rPr>
                <w:rFonts w:cs="Arial"/>
                <w:sz w:val="18"/>
                <w:szCs w:val="18"/>
              </w:rPr>
            </w:pPr>
            <w:r w:rsidRPr="00645D0E">
              <w:rPr>
                <w:rFonts w:cs="Arial"/>
                <w:sz w:val="18"/>
                <w:szCs w:val="18"/>
              </w:rPr>
              <w:t>186.6</w:t>
            </w:r>
          </w:p>
        </w:tc>
        <w:tc>
          <w:tcPr>
            <w:tcW w:w="953" w:type="dxa"/>
            <w:tcBorders>
              <w:top w:val="single" w:sz="8" w:space="0" w:color="auto"/>
              <w:bottom w:val="single" w:sz="8" w:space="0" w:color="auto"/>
            </w:tcBorders>
            <w:noWrap/>
            <w:vAlign w:val="center"/>
            <w:hideMark/>
          </w:tcPr>
          <w:p w14:paraId="72A3CE8C" w14:textId="77777777" w:rsidR="003F028F" w:rsidRPr="00645D0E" w:rsidRDefault="003F028F" w:rsidP="00D56180">
            <w:pPr>
              <w:jc w:val="center"/>
              <w:rPr>
                <w:rFonts w:cs="Arial"/>
                <w:sz w:val="18"/>
                <w:szCs w:val="18"/>
              </w:rPr>
            </w:pPr>
            <w:r w:rsidRPr="00645D0E">
              <w:rPr>
                <w:rFonts w:cs="Arial"/>
                <w:sz w:val="18"/>
                <w:szCs w:val="18"/>
              </w:rPr>
              <w:t>1191.8</w:t>
            </w:r>
          </w:p>
        </w:tc>
      </w:tr>
      <w:tr w:rsidR="003F028F" w:rsidRPr="00645D0E" w14:paraId="062FE302" w14:textId="77777777" w:rsidTr="00D56180">
        <w:trPr>
          <w:trHeight w:val="288"/>
        </w:trPr>
        <w:tc>
          <w:tcPr>
            <w:tcW w:w="558" w:type="dxa"/>
            <w:tcBorders>
              <w:top w:val="single" w:sz="8" w:space="0" w:color="auto"/>
              <w:bottom w:val="single" w:sz="12" w:space="0" w:color="auto"/>
            </w:tcBorders>
            <w:noWrap/>
            <w:vAlign w:val="center"/>
            <w:hideMark/>
          </w:tcPr>
          <w:p w14:paraId="21B8CE77" w14:textId="77777777" w:rsidR="003F028F" w:rsidRPr="00645D0E" w:rsidRDefault="003F028F" w:rsidP="00D56180">
            <w:pPr>
              <w:rPr>
                <w:rFonts w:cs="Arial"/>
                <w:sz w:val="18"/>
                <w:szCs w:val="18"/>
              </w:rPr>
            </w:pPr>
            <w:r w:rsidRPr="00645D0E">
              <w:rPr>
                <w:rFonts w:cs="Arial"/>
                <w:sz w:val="18"/>
                <w:szCs w:val="18"/>
              </w:rPr>
              <w:t>15</w:t>
            </w:r>
          </w:p>
        </w:tc>
        <w:tc>
          <w:tcPr>
            <w:tcW w:w="1324" w:type="dxa"/>
            <w:tcBorders>
              <w:top w:val="single" w:sz="8" w:space="0" w:color="auto"/>
              <w:bottom w:val="single" w:sz="12" w:space="0" w:color="auto"/>
            </w:tcBorders>
            <w:noWrap/>
            <w:vAlign w:val="center"/>
            <w:hideMark/>
          </w:tcPr>
          <w:p w14:paraId="49D55DBB" w14:textId="77777777" w:rsidR="003F028F" w:rsidRPr="00645D0E" w:rsidRDefault="003F028F" w:rsidP="00D56180">
            <w:pPr>
              <w:rPr>
                <w:rFonts w:cs="Arial"/>
                <w:sz w:val="18"/>
                <w:szCs w:val="18"/>
              </w:rPr>
            </w:pPr>
            <w:proofErr w:type="spellStart"/>
            <w:r w:rsidRPr="00645D0E">
              <w:rPr>
                <w:rFonts w:cs="Arial"/>
                <w:sz w:val="18"/>
                <w:szCs w:val="18"/>
              </w:rPr>
              <w:t>Hofstetten</w:t>
            </w:r>
            <w:proofErr w:type="spellEnd"/>
          </w:p>
        </w:tc>
        <w:tc>
          <w:tcPr>
            <w:tcW w:w="1117" w:type="dxa"/>
            <w:tcBorders>
              <w:top w:val="single" w:sz="8" w:space="0" w:color="auto"/>
              <w:bottom w:val="single" w:sz="12" w:space="0" w:color="auto"/>
            </w:tcBorders>
            <w:noWrap/>
            <w:vAlign w:val="center"/>
            <w:hideMark/>
          </w:tcPr>
          <w:p w14:paraId="1979B91C" w14:textId="77777777" w:rsidR="003F028F" w:rsidRPr="00645D0E" w:rsidRDefault="003F028F" w:rsidP="00D56180">
            <w:pPr>
              <w:rPr>
                <w:rFonts w:cs="Arial"/>
                <w:i/>
                <w:iCs/>
                <w:sz w:val="18"/>
                <w:szCs w:val="18"/>
              </w:rPr>
            </w:pPr>
            <w:r w:rsidRPr="00645D0E">
              <w:rPr>
                <w:rFonts w:cs="Arial"/>
                <w:i/>
                <w:iCs/>
                <w:sz w:val="18"/>
                <w:szCs w:val="18"/>
              </w:rPr>
              <w:t>47.472712, 7.501995</w:t>
            </w:r>
          </w:p>
        </w:tc>
        <w:tc>
          <w:tcPr>
            <w:tcW w:w="833" w:type="dxa"/>
            <w:tcBorders>
              <w:top w:val="single" w:sz="8" w:space="0" w:color="auto"/>
              <w:bottom w:val="single" w:sz="12" w:space="0" w:color="auto"/>
            </w:tcBorders>
            <w:noWrap/>
            <w:vAlign w:val="center"/>
            <w:hideMark/>
          </w:tcPr>
          <w:p w14:paraId="6DBF2968" w14:textId="77777777" w:rsidR="003F028F" w:rsidRPr="00645D0E" w:rsidRDefault="003F028F" w:rsidP="00D56180">
            <w:pPr>
              <w:jc w:val="center"/>
              <w:rPr>
                <w:rFonts w:cs="Arial"/>
                <w:sz w:val="18"/>
                <w:szCs w:val="18"/>
              </w:rPr>
            </w:pPr>
            <w:r w:rsidRPr="00645D0E">
              <w:rPr>
                <w:rFonts w:cs="Arial"/>
                <w:sz w:val="18"/>
                <w:szCs w:val="18"/>
              </w:rPr>
              <w:t>1300</w:t>
            </w:r>
          </w:p>
        </w:tc>
        <w:tc>
          <w:tcPr>
            <w:tcW w:w="764" w:type="dxa"/>
            <w:tcBorders>
              <w:top w:val="single" w:sz="8" w:space="0" w:color="auto"/>
              <w:bottom w:val="single" w:sz="12" w:space="0" w:color="auto"/>
            </w:tcBorders>
            <w:noWrap/>
            <w:vAlign w:val="center"/>
            <w:hideMark/>
          </w:tcPr>
          <w:p w14:paraId="59A46A80" w14:textId="77777777" w:rsidR="003F028F" w:rsidRPr="00645D0E" w:rsidRDefault="003F028F" w:rsidP="00D56180">
            <w:pPr>
              <w:jc w:val="center"/>
              <w:rPr>
                <w:rFonts w:cs="Arial"/>
                <w:sz w:val="18"/>
                <w:szCs w:val="18"/>
              </w:rPr>
            </w:pPr>
            <w:r w:rsidRPr="00645D0E">
              <w:rPr>
                <w:rFonts w:cs="Arial"/>
                <w:sz w:val="18"/>
                <w:szCs w:val="18"/>
              </w:rPr>
              <w:t>80</w:t>
            </w:r>
          </w:p>
        </w:tc>
        <w:tc>
          <w:tcPr>
            <w:tcW w:w="1136" w:type="dxa"/>
            <w:tcBorders>
              <w:top w:val="single" w:sz="8" w:space="0" w:color="auto"/>
              <w:bottom w:val="single" w:sz="12" w:space="0" w:color="auto"/>
            </w:tcBorders>
            <w:noWrap/>
            <w:vAlign w:val="center"/>
            <w:hideMark/>
          </w:tcPr>
          <w:p w14:paraId="139683C0" w14:textId="77777777" w:rsidR="003F028F" w:rsidRPr="00645D0E" w:rsidRDefault="003F028F" w:rsidP="00D56180">
            <w:pPr>
              <w:jc w:val="center"/>
              <w:rPr>
                <w:rFonts w:cs="Arial"/>
                <w:sz w:val="18"/>
                <w:szCs w:val="18"/>
              </w:rPr>
            </w:pPr>
            <w:r w:rsidRPr="00645D0E">
              <w:rPr>
                <w:rFonts w:cs="Arial"/>
                <w:sz w:val="18"/>
                <w:szCs w:val="18"/>
              </w:rPr>
              <w:t>2007</w:t>
            </w:r>
          </w:p>
        </w:tc>
        <w:tc>
          <w:tcPr>
            <w:tcW w:w="1024" w:type="dxa"/>
            <w:tcBorders>
              <w:top w:val="single" w:sz="8" w:space="0" w:color="auto"/>
              <w:bottom w:val="single" w:sz="12" w:space="0" w:color="auto"/>
            </w:tcBorders>
            <w:noWrap/>
            <w:vAlign w:val="center"/>
            <w:hideMark/>
          </w:tcPr>
          <w:p w14:paraId="104908A9" w14:textId="77777777" w:rsidR="003F028F" w:rsidRPr="00645D0E" w:rsidRDefault="003F028F" w:rsidP="00D56180">
            <w:pPr>
              <w:jc w:val="center"/>
              <w:rPr>
                <w:rFonts w:cs="Arial"/>
                <w:sz w:val="18"/>
                <w:szCs w:val="18"/>
              </w:rPr>
            </w:pPr>
            <w:r w:rsidRPr="00645D0E">
              <w:rPr>
                <w:rFonts w:cs="Arial"/>
                <w:sz w:val="18"/>
                <w:szCs w:val="18"/>
              </w:rPr>
              <w:t>16</w:t>
            </w:r>
          </w:p>
        </w:tc>
        <w:tc>
          <w:tcPr>
            <w:tcW w:w="899" w:type="dxa"/>
            <w:tcBorders>
              <w:top w:val="single" w:sz="8" w:space="0" w:color="auto"/>
              <w:bottom w:val="single" w:sz="12" w:space="0" w:color="auto"/>
            </w:tcBorders>
            <w:noWrap/>
            <w:vAlign w:val="center"/>
            <w:hideMark/>
          </w:tcPr>
          <w:p w14:paraId="5CDDFFCD" w14:textId="77777777" w:rsidR="003F028F" w:rsidRPr="00645D0E" w:rsidRDefault="003F028F" w:rsidP="00D56180">
            <w:pPr>
              <w:jc w:val="center"/>
              <w:rPr>
                <w:rFonts w:cs="Arial"/>
                <w:sz w:val="18"/>
                <w:szCs w:val="18"/>
              </w:rPr>
            </w:pPr>
            <w:r w:rsidRPr="00645D0E">
              <w:rPr>
                <w:rFonts w:cs="Arial"/>
                <w:sz w:val="18"/>
                <w:szCs w:val="18"/>
              </w:rPr>
              <w:t>154990</w:t>
            </w:r>
          </w:p>
        </w:tc>
        <w:tc>
          <w:tcPr>
            <w:tcW w:w="1000" w:type="dxa"/>
            <w:tcBorders>
              <w:top w:val="single" w:sz="8" w:space="0" w:color="auto"/>
              <w:bottom w:val="single" w:sz="12" w:space="0" w:color="auto"/>
            </w:tcBorders>
            <w:noWrap/>
            <w:vAlign w:val="center"/>
            <w:hideMark/>
          </w:tcPr>
          <w:p w14:paraId="4BAB5575" w14:textId="77777777" w:rsidR="003F028F" w:rsidRPr="00645D0E" w:rsidRDefault="003F028F" w:rsidP="00D56180">
            <w:pPr>
              <w:jc w:val="center"/>
              <w:rPr>
                <w:rFonts w:cs="Arial"/>
                <w:sz w:val="18"/>
                <w:szCs w:val="18"/>
              </w:rPr>
            </w:pPr>
            <w:r w:rsidRPr="00645D0E">
              <w:rPr>
                <w:rFonts w:cs="Arial"/>
                <w:sz w:val="18"/>
                <w:szCs w:val="18"/>
              </w:rPr>
              <w:t>0.04</w:t>
            </w:r>
          </w:p>
        </w:tc>
        <w:tc>
          <w:tcPr>
            <w:tcW w:w="972" w:type="dxa"/>
            <w:tcBorders>
              <w:top w:val="single" w:sz="8" w:space="0" w:color="auto"/>
              <w:bottom w:val="single" w:sz="12" w:space="0" w:color="auto"/>
            </w:tcBorders>
            <w:noWrap/>
            <w:vAlign w:val="center"/>
            <w:hideMark/>
          </w:tcPr>
          <w:p w14:paraId="06FA3842" w14:textId="77777777" w:rsidR="003F028F" w:rsidRPr="00645D0E" w:rsidRDefault="003F028F" w:rsidP="00D56180">
            <w:pPr>
              <w:jc w:val="center"/>
              <w:rPr>
                <w:rFonts w:cs="Arial"/>
                <w:sz w:val="18"/>
                <w:szCs w:val="18"/>
              </w:rPr>
            </w:pPr>
            <w:r w:rsidRPr="00645D0E">
              <w:rPr>
                <w:rFonts w:cs="Arial"/>
                <w:sz w:val="18"/>
                <w:szCs w:val="18"/>
              </w:rPr>
              <w:t>94.3</w:t>
            </w:r>
          </w:p>
        </w:tc>
        <w:tc>
          <w:tcPr>
            <w:tcW w:w="594" w:type="dxa"/>
            <w:tcBorders>
              <w:top w:val="single" w:sz="8" w:space="0" w:color="auto"/>
              <w:bottom w:val="single" w:sz="12" w:space="0" w:color="auto"/>
            </w:tcBorders>
            <w:noWrap/>
            <w:vAlign w:val="center"/>
            <w:hideMark/>
          </w:tcPr>
          <w:p w14:paraId="484CEBC8" w14:textId="77777777" w:rsidR="003F028F" w:rsidRPr="00645D0E" w:rsidRDefault="003F028F" w:rsidP="00D56180">
            <w:pPr>
              <w:jc w:val="center"/>
              <w:rPr>
                <w:rFonts w:cs="Arial"/>
                <w:sz w:val="18"/>
                <w:szCs w:val="18"/>
              </w:rPr>
            </w:pPr>
            <w:r w:rsidRPr="00645D0E">
              <w:rPr>
                <w:rFonts w:cs="Arial"/>
                <w:sz w:val="18"/>
                <w:szCs w:val="18"/>
              </w:rPr>
              <w:t>2.0</w:t>
            </w:r>
          </w:p>
        </w:tc>
        <w:tc>
          <w:tcPr>
            <w:tcW w:w="657" w:type="dxa"/>
            <w:tcBorders>
              <w:top w:val="single" w:sz="8" w:space="0" w:color="auto"/>
              <w:bottom w:val="single" w:sz="12" w:space="0" w:color="auto"/>
            </w:tcBorders>
            <w:noWrap/>
            <w:vAlign w:val="center"/>
            <w:hideMark/>
          </w:tcPr>
          <w:p w14:paraId="49FE2D26" w14:textId="77777777" w:rsidR="003F028F" w:rsidRPr="00645D0E" w:rsidRDefault="003F028F" w:rsidP="00D56180">
            <w:pPr>
              <w:jc w:val="center"/>
              <w:rPr>
                <w:rFonts w:cs="Arial"/>
                <w:sz w:val="18"/>
                <w:szCs w:val="18"/>
              </w:rPr>
            </w:pPr>
            <w:r w:rsidRPr="00645D0E">
              <w:rPr>
                <w:rFonts w:cs="Arial"/>
                <w:sz w:val="18"/>
                <w:szCs w:val="18"/>
              </w:rPr>
              <w:t>26.1</w:t>
            </w:r>
          </w:p>
        </w:tc>
        <w:tc>
          <w:tcPr>
            <w:tcW w:w="772" w:type="dxa"/>
            <w:tcBorders>
              <w:top w:val="single" w:sz="8" w:space="0" w:color="auto"/>
              <w:bottom w:val="single" w:sz="12" w:space="0" w:color="auto"/>
            </w:tcBorders>
            <w:noWrap/>
            <w:vAlign w:val="center"/>
            <w:hideMark/>
          </w:tcPr>
          <w:p w14:paraId="3716EE4F" w14:textId="77777777" w:rsidR="003F028F" w:rsidRPr="00645D0E" w:rsidRDefault="003F028F" w:rsidP="00D56180">
            <w:pPr>
              <w:jc w:val="center"/>
              <w:rPr>
                <w:rFonts w:cs="Arial"/>
                <w:sz w:val="18"/>
                <w:szCs w:val="18"/>
              </w:rPr>
            </w:pPr>
            <w:r w:rsidRPr="00645D0E">
              <w:rPr>
                <w:rFonts w:cs="Arial"/>
                <w:sz w:val="18"/>
                <w:szCs w:val="18"/>
              </w:rPr>
              <w:t>104.5</w:t>
            </w:r>
          </w:p>
        </w:tc>
        <w:tc>
          <w:tcPr>
            <w:tcW w:w="591" w:type="dxa"/>
            <w:tcBorders>
              <w:top w:val="single" w:sz="8" w:space="0" w:color="auto"/>
              <w:bottom w:val="single" w:sz="12" w:space="0" w:color="auto"/>
            </w:tcBorders>
            <w:noWrap/>
            <w:vAlign w:val="center"/>
            <w:hideMark/>
          </w:tcPr>
          <w:p w14:paraId="05C12EEF" w14:textId="77777777" w:rsidR="003F028F" w:rsidRPr="00645D0E" w:rsidRDefault="003F028F" w:rsidP="00D56180">
            <w:pPr>
              <w:jc w:val="center"/>
              <w:rPr>
                <w:rFonts w:cs="Arial"/>
                <w:sz w:val="18"/>
                <w:szCs w:val="18"/>
              </w:rPr>
            </w:pPr>
            <w:r w:rsidRPr="00645D0E">
              <w:rPr>
                <w:rFonts w:cs="Arial"/>
                <w:sz w:val="18"/>
                <w:szCs w:val="18"/>
              </w:rPr>
              <w:t>49.7</w:t>
            </w:r>
          </w:p>
        </w:tc>
        <w:tc>
          <w:tcPr>
            <w:tcW w:w="1093" w:type="dxa"/>
            <w:tcBorders>
              <w:top w:val="single" w:sz="8" w:space="0" w:color="auto"/>
              <w:bottom w:val="single" w:sz="12" w:space="0" w:color="auto"/>
            </w:tcBorders>
            <w:noWrap/>
            <w:vAlign w:val="center"/>
            <w:hideMark/>
          </w:tcPr>
          <w:p w14:paraId="5F323F52" w14:textId="77777777" w:rsidR="003F028F" w:rsidRPr="00645D0E" w:rsidRDefault="003F028F" w:rsidP="00D56180">
            <w:pPr>
              <w:jc w:val="center"/>
              <w:rPr>
                <w:rFonts w:cs="Arial"/>
                <w:sz w:val="18"/>
                <w:szCs w:val="18"/>
              </w:rPr>
            </w:pPr>
            <w:r w:rsidRPr="00645D0E">
              <w:rPr>
                <w:rFonts w:cs="Arial"/>
                <w:sz w:val="18"/>
                <w:szCs w:val="18"/>
              </w:rPr>
              <w:t>1486.2</w:t>
            </w:r>
          </w:p>
        </w:tc>
        <w:tc>
          <w:tcPr>
            <w:tcW w:w="953" w:type="dxa"/>
            <w:tcBorders>
              <w:top w:val="single" w:sz="8" w:space="0" w:color="auto"/>
              <w:bottom w:val="single" w:sz="12" w:space="0" w:color="auto"/>
            </w:tcBorders>
            <w:noWrap/>
            <w:vAlign w:val="center"/>
            <w:hideMark/>
          </w:tcPr>
          <w:p w14:paraId="25B404FB" w14:textId="77777777" w:rsidR="003F028F" w:rsidRPr="00645D0E" w:rsidRDefault="003F028F" w:rsidP="00D56180">
            <w:pPr>
              <w:jc w:val="center"/>
              <w:rPr>
                <w:rFonts w:cs="Arial"/>
                <w:sz w:val="18"/>
                <w:szCs w:val="18"/>
              </w:rPr>
            </w:pPr>
            <w:r w:rsidRPr="00645D0E">
              <w:rPr>
                <w:rFonts w:cs="Arial"/>
                <w:sz w:val="18"/>
                <w:szCs w:val="18"/>
              </w:rPr>
              <w:t>10690.9</w:t>
            </w:r>
          </w:p>
        </w:tc>
      </w:tr>
      <w:tr w:rsidR="003F028F" w:rsidRPr="00645D0E" w14:paraId="72034048" w14:textId="77777777" w:rsidTr="00D56180">
        <w:trPr>
          <w:trHeight w:val="288"/>
        </w:trPr>
        <w:tc>
          <w:tcPr>
            <w:tcW w:w="14287" w:type="dxa"/>
            <w:gridSpan w:val="16"/>
            <w:tcBorders>
              <w:top w:val="single" w:sz="12" w:space="0" w:color="auto"/>
            </w:tcBorders>
            <w:noWrap/>
            <w:vAlign w:val="center"/>
          </w:tcPr>
          <w:p w14:paraId="762484B0" w14:textId="77777777" w:rsidR="003F028F" w:rsidRPr="001B054E" w:rsidRDefault="003F028F" w:rsidP="00D56180">
            <w:pPr>
              <w:rPr>
                <w:rFonts w:cs="Arial"/>
                <w:i/>
                <w:iCs/>
                <w:sz w:val="16"/>
                <w:szCs w:val="16"/>
              </w:rPr>
            </w:pPr>
            <w:r w:rsidRPr="001B054E">
              <w:rPr>
                <w:rFonts w:cs="Arial"/>
                <w:b/>
                <w:bCs/>
                <w:i/>
                <w:iCs/>
                <w:sz w:val="16"/>
                <w:szCs w:val="16"/>
                <w:vertAlign w:val="superscript"/>
              </w:rPr>
              <w:t>a</w:t>
            </w:r>
            <w:r w:rsidRPr="001B054E">
              <w:rPr>
                <w:rFonts w:cs="Arial"/>
                <w:i/>
                <w:iCs/>
                <w:sz w:val="16"/>
                <w:szCs w:val="16"/>
              </w:rPr>
              <w:t xml:space="preserve"> Locations given in WGS84 coordinates; </w:t>
            </w:r>
            <w:r w:rsidRPr="001B054E">
              <w:rPr>
                <w:rFonts w:cs="Arial"/>
                <w:b/>
                <w:bCs/>
                <w:i/>
                <w:iCs/>
                <w:sz w:val="16"/>
                <w:szCs w:val="16"/>
                <w:vertAlign w:val="superscript"/>
              </w:rPr>
              <w:t>b</w:t>
            </w:r>
            <w:r w:rsidRPr="001B054E">
              <w:rPr>
                <w:rFonts w:cs="Arial"/>
                <w:i/>
                <w:iCs/>
                <w:sz w:val="16"/>
                <w:szCs w:val="16"/>
              </w:rPr>
              <w:t xml:space="preserve"> Daily traffic value as of 2015, </w:t>
            </w:r>
            <w:r w:rsidRPr="001B054E">
              <w:rPr>
                <w:rFonts w:cs="Arial"/>
                <w:b/>
                <w:bCs/>
                <w:i/>
                <w:iCs/>
                <w:sz w:val="16"/>
                <w:szCs w:val="16"/>
                <w:vertAlign w:val="superscript"/>
              </w:rPr>
              <w:t>c</w:t>
            </w:r>
            <w:r w:rsidRPr="001B054E">
              <w:rPr>
                <w:rFonts w:cs="Arial"/>
                <w:i/>
                <w:iCs/>
                <w:sz w:val="16"/>
                <w:szCs w:val="16"/>
              </w:rPr>
              <w:t xml:space="preserve"> </w:t>
            </w:r>
            <w:proofErr w:type="gramStart"/>
            <w:r w:rsidRPr="001B054E">
              <w:rPr>
                <w:rFonts w:cs="Arial"/>
                <w:i/>
                <w:iCs/>
                <w:sz w:val="16"/>
                <w:szCs w:val="16"/>
              </w:rPr>
              <w:t>Last street</w:t>
            </w:r>
            <w:proofErr w:type="gramEnd"/>
            <w:r w:rsidRPr="001B054E">
              <w:rPr>
                <w:rFonts w:cs="Arial"/>
                <w:i/>
                <w:iCs/>
                <w:sz w:val="16"/>
                <w:szCs w:val="16"/>
              </w:rPr>
              <w:t xml:space="preserve"> renovation year; </w:t>
            </w:r>
            <w:r w:rsidRPr="001B054E">
              <w:rPr>
                <w:rFonts w:cs="Arial"/>
                <w:b/>
                <w:bCs/>
                <w:i/>
                <w:iCs/>
                <w:sz w:val="16"/>
                <w:szCs w:val="16"/>
                <w:vertAlign w:val="superscript"/>
              </w:rPr>
              <w:t>d</w:t>
            </w:r>
            <w:r w:rsidRPr="001B054E">
              <w:rPr>
                <w:rFonts w:cs="Arial"/>
                <w:i/>
                <w:iCs/>
                <w:sz w:val="16"/>
                <w:szCs w:val="16"/>
              </w:rPr>
              <w:t xml:space="preserve"> Largest grain (mm) in asphalt surface layer; </w:t>
            </w:r>
            <w:r w:rsidRPr="001B054E">
              <w:rPr>
                <w:rFonts w:cs="Arial"/>
                <w:b/>
                <w:bCs/>
                <w:i/>
                <w:iCs/>
                <w:sz w:val="16"/>
                <w:szCs w:val="16"/>
                <w:vertAlign w:val="superscript"/>
              </w:rPr>
              <w:t>e</w:t>
            </w:r>
            <w:r w:rsidRPr="001B054E">
              <w:rPr>
                <w:rFonts w:cs="Arial"/>
                <w:i/>
                <w:iCs/>
                <w:sz w:val="16"/>
                <w:szCs w:val="16"/>
              </w:rPr>
              <w:t xml:space="preserve"> Benzo[a]pyrene; </w:t>
            </w:r>
            <w:r w:rsidRPr="001B054E">
              <w:rPr>
                <w:rFonts w:cs="Arial"/>
                <w:b/>
                <w:bCs/>
                <w:i/>
                <w:iCs/>
                <w:sz w:val="16"/>
                <w:szCs w:val="16"/>
                <w:vertAlign w:val="superscript"/>
              </w:rPr>
              <w:t>f</w:t>
            </w:r>
            <w:r w:rsidRPr="001B054E">
              <w:rPr>
                <w:rFonts w:cs="Arial"/>
                <w:i/>
                <w:iCs/>
                <w:sz w:val="16"/>
                <w:szCs w:val="16"/>
              </w:rPr>
              <w:t xml:space="preserve"> PAH concentrations according 16 EPA list.</w:t>
            </w:r>
          </w:p>
        </w:tc>
      </w:tr>
    </w:tbl>
    <w:p w14:paraId="01C5FD2D" w14:textId="77777777" w:rsidR="003F028F" w:rsidRDefault="003F028F" w:rsidP="003F028F"/>
    <w:p w14:paraId="4DB08FEB" w14:textId="2927F25A" w:rsidR="003F028F" w:rsidRPr="0019459B" w:rsidRDefault="003F028F" w:rsidP="003F028F">
      <w:pPr>
        <w:spacing w:line="360" w:lineRule="auto"/>
        <w:rPr>
          <w:rFonts w:cs="Arial"/>
          <w:i/>
          <w:iCs/>
        </w:rPr>
        <w:sectPr w:rsidR="003F028F" w:rsidRPr="0019459B" w:rsidSect="003F028F">
          <w:pgSz w:w="16838" w:h="11906" w:orient="landscape"/>
          <w:pgMar w:top="1417" w:right="1417" w:bottom="1417" w:left="1134" w:header="708" w:footer="708" w:gutter="0"/>
          <w:cols w:space="708"/>
          <w:docGrid w:linePitch="360"/>
        </w:sectPr>
      </w:pPr>
    </w:p>
    <w:p w14:paraId="7AC5F888" w14:textId="77777777" w:rsidR="00DA42CB" w:rsidRDefault="00DA42CB" w:rsidP="00DA42CB">
      <w:pPr>
        <w:keepNext/>
        <w:spacing w:line="360" w:lineRule="auto"/>
        <w:jc w:val="both"/>
      </w:pPr>
      <w:r>
        <w:rPr>
          <w:noProof/>
        </w:rPr>
        <w:lastRenderedPageBreak/>
        <w:drawing>
          <wp:inline distT="0" distB="0" distL="0" distR="0" wp14:anchorId="7C91B11D" wp14:editId="7C4499AC">
            <wp:extent cx="5760720" cy="288036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760720" cy="2880360"/>
                    </a:xfrm>
                    <a:prstGeom prst="rect">
                      <a:avLst/>
                    </a:prstGeom>
                    <a:ln/>
                  </pic:spPr>
                </pic:pic>
              </a:graphicData>
            </a:graphic>
          </wp:inline>
        </w:drawing>
      </w:r>
    </w:p>
    <w:p w14:paraId="17DC6169" w14:textId="4C0D492B" w:rsidR="00DA42CB" w:rsidRPr="00DA42CB" w:rsidRDefault="00DA42CB" w:rsidP="00DA42CB">
      <w:pPr>
        <w:pBdr>
          <w:top w:val="nil"/>
          <w:left w:val="nil"/>
          <w:bottom w:val="nil"/>
          <w:right w:val="nil"/>
          <w:between w:val="nil"/>
        </w:pBdr>
        <w:spacing w:after="200" w:line="240" w:lineRule="auto"/>
        <w:jc w:val="both"/>
        <w:rPr>
          <w:color w:val="000000"/>
        </w:rPr>
      </w:pPr>
      <w:r w:rsidRPr="00DA42CB">
        <w:rPr>
          <w:b/>
          <w:color w:val="000000"/>
        </w:rPr>
        <w:t>Figure S1:</w:t>
      </w:r>
      <w:r w:rsidRPr="00DA42CB">
        <w:rPr>
          <w:color w:val="000000"/>
        </w:rPr>
        <w:t xml:space="preserve"> Quality control results. a: TWP concentration in Blank samples (n = </w:t>
      </w:r>
      <w:r>
        <w:rPr>
          <w:color w:val="000000"/>
        </w:rPr>
        <w:t>6</w:t>
      </w:r>
      <w:r w:rsidRPr="00DA42CB">
        <w:rPr>
          <w:color w:val="000000"/>
        </w:rPr>
        <w:t xml:space="preserve">) and environmental soil samples (n = 60); b: Mean TWP concentration in replicate samples from two sampling sites </w:t>
      </w:r>
      <w:proofErr w:type="spellStart"/>
      <w:r w:rsidRPr="00DA42CB">
        <w:rPr>
          <w:color w:val="000000"/>
        </w:rPr>
        <w:t>Buchegg-Schlacht</w:t>
      </w:r>
      <w:proofErr w:type="spellEnd"/>
      <w:r w:rsidRPr="00DA42CB">
        <w:rPr>
          <w:color w:val="000000"/>
        </w:rPr>
        <w:t xml:space="preserve"> (n</w:t>
      </w:r>
      <w:r>
        <w:rPr>
          <w:color w:val="000000"/>
        </w:rPr>
        <w:t xml:space="preserve"> </w:t>
      </w:r>
      <w:r w:rsidRPr="00DA42CB">
        <w:rPr>
          <w:color w:val="000000"/>
        </w:rPr>
        <w:t>=</w:t>
      </w:r>
      <w:r>
        <w:rPr>
          <w:color w:val="000000"/>
        </w:rPr>
        <w:t xml:space="preserve"> 3</w:t>
      </w:r>
      <w:r w:rsidRPr="00DA42CB">
        <w:rPr>
          <w:color w:val="000000"/>
        </w:rPr>
        <w:t>) and Hochwald (n = 3) with standard deviations.</w:t>
      </w:r>
    </w:p>
    <w:p w14:paraId="0E16FF10" w14:textId="22050A28" w:rsidR="002366C8" w:rsidRDefault="002366C8"/>
    <w:p w14:paraId="390D3FED" w14:textId="77F25B6F" w:rsidR="00DA42CB" w:rsidRDefault="00DA42CB" w:rsidP="003F028F">
      <w:pPr>
        <w:jc w:val="both"/>
        <w:rPr>
          <w:b/>
          <w:bCs/>
        </w:rPr>
      </w:pPr>
      <w:r>
        <w:rPr>
          <w:noProof/>
        </w:rPr>
        <w:drawing>
          <wp:inline distT="0" distB="0" distL="0" distR="0" wp14:anchorId="7A71F760" wp14:editId="7DBBFA94">
            <wp:extent cx="5760720" cy="19094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1909445"/>
                    </a:xfrm>
                    <a:prstGeom prst="rect">
                      <a:avLst/>
                    </a:prstGeom>
                    <a:noFill/>
                    <a:ln>
                      <a:noFill/>
                    </a:ln>
                  </pic:spPr>
                </pic:pic>
              </a:graphicData>
            </a:graphic>
          </wp:inline>
        </w:drawing>
      </w:r>
    </w:p>
    <w:p w14:paraId="1CAE743B" w14:textId="7458D8E8" w:rsidR="003F028F" w:rsidRDefault="003F028F" w:rsidP="003F028F">
      <w:pPr>
        <w:jc w:val="both"/>
      </w:pPr>
      <w:r w:rsidRPr="003F028F">
        <w:rPr>
          <w:b/>
          <w:bCs/>
        </w:rPr>
        <w:t>Figure S</w:t>
      </w:r>
      <w:r w:rsidR="00F81BA9">
        <w:rPr>
          <w:b/>
          <w:bCs/>
        </w:rPr>
        <w:t>2</w:t>
      </w:r>
      <w:r w:rsidRPr="003F028F">
        <w:rPr>
          <w:b/>
          <w:bCs/>
        </w:rPr>
        <w:t xml:space="preserve">: </w:t>
      </w:r>
      <w:bookmarkStart w:id="1" w:name="_Hlk186571018"/>
      <w:r w:rsidR="007B24FF">
        <w:t>Examples of roadside soil s</w:t>
      </w:r>
      <w:r>
        <w:t xml:space="preserve">amples after extraction used for </w:t>
      </w:r>
      <w:bookmarkEnd w:id="1"/>
      <w:r>
        <w:t xml:space="preserve">LDIR analysis. a) Sampling site Hochwald (5 m distance); b) Sampling site </w:t>
      </w:r>
      <w:proofErr w:type="spellStart"/>
      <w:r>
        <w:t>Lüterkofen</w:t>
      </w:r>
      <w:proofErr w:type="spellEnd"/>
      <w:r>
        <w:t xml:space="preserve">-I. (2 m distance); c) Sampling site </w:t>
      </w:r>
      <w:proofErr w:type="spellStart"/>
      <w:r>
        <w:t>Seewen</w:t>
      </w:r>
      <w:proofErr w:type="spellEnd"/>
      <w:r>
        <w:t xml:space="preserve"> (1 m distance).</w:t>
      </w:r>
    </w:p>
    <w:p w14:paraId="789C1F53" w14:textId="7353DBB9" w:rsidR="00F72715" w:rsidRDefault="00F72715" w:rsidP="003F028F">
      <w:pPr>
        <w:jc w:val="both"/>
      </w:pPr>
    </w:p>
    <w:p w14:paraId="7321330D" w14:textId="77777777" w:rsidR="00F72715" w:rsidRDefault="00F72715" w:rsidP="003F028F">
      <w:pPr>
        <w:jc w:val="both"/>
      </w:pPr>
    </w:p>
    <w:p w14:paraId="459E2932" w14:textId="5BB07AD3" w:rsidR="00F72715" w:rsidRDefault="00F72715" w:rsidP="003F028F">
      <w:pPr>
        <w:jc w:val="both"/>
      </w:pPr>
      <w:r>
        <w:rPr>
          <w:noProof/>
        </w:rPr>
        <w:lastRenderedPageBreak/>
        <w:drawing>
          <wp:inline distT="0" distB="0" distL="0" distR="0" wp14:anchorId="5578ED26" wp14:editId="5D4320F2">
            <wp:extent cx="5760720" cy="20574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057400"/>
                    </a:xfrm>
                    <a:prstGeom prst="rect">
                      <a:avLst/>
                    </a:prstGeom>
                    <a:noFill/>
                    <a:ln>
                      <a:noFill/>
                    </a:ln>
                  </pic:spPr>
                </pic:pic>
              </a:graphicData>
            </a:graphic>
          </wp:inline>
        </w:drawing>
      </w:r>
    </w:p>
    <w:p w14:paraId="16066F9F" w14:textId="2D692A73" w:rsidR="00F72715" w:rsidRDefault="00F72715" w:rsidP="00F72715">
      <w:pPr>
        <w:pBdr>
          <w:top w:val="nil"/>
          <w:left w:val="nil"/>
          <w:bottom w:val="nil"/>
          <w:right w:val="nil"/>
          <w:between w:val="nil"/>
        </w:pBdr>
        <w:spacing w:after="200" w:line="240" w:lineRule="auto"/>
        <w:jc w:val="both"/>
        <w:rPr>
          <w:color w:val="000000"/>
        </w:rPr>
      </w:pPr>
      <w:r w:rsidRPr="00F72715">
        <w:rPr>
          <w:b/>
          <w:color w:val="000000"/>
        </w:rPr>
        <w:t>Figure S3:</w:t>
      </w:r>
      <w:r w:rsidRPr="00F72715">
        <w:rPr>
          <w:i/>
          <w:color w:val="44546A"/>
        </w:rPr>
        <w:t xml:space="preserve"> </w:t>
      </w:r>
      <w:r w:rsidR="0051028B" w:rsidRPr="0051028B">
        <w:rPr>
          <w:iCs/>
          <w:color w:val="000000" w:themeColor="text1"/>
        </w:rPr>
        <w:t xml:space="preserve">Relationship between chemical constituents </w:t>
      </w:r>
      <w:r w:rsidR="0051028B" w:rsidRPr="0051028B">
        <w:rPr>
          <w:iCs/>
          <w:color w:val="000000" w:themeColor="text1"/>
        </w:rPr>
        <w:t>and tire wear particle concentrations</w:t>
      </w:r>
      <w:r w:rsidR="0051028B" w:rsidRPr="0051028B">
        <w:rPr>
          <w:iCs/>
          <w:color w:val="000000" w:themeColor="text1"/>
        </w:rPr>
        <w:t xml:space="preserve"> with l</w:t>
      </w:r>
      <w:r w:rsidRPr="0051028B">
        <w:rPr>
          <w:iCs/>
          <w:color w:val="000000" w:themeColor="text1"/>
        </w:rPr>
        <w:t xml:space="preserve">inear regression </w:t>
      </w:r>
      <w:r w:rsidR="0051028B" w:rsidRPr="0051028B">
        <w:rPr>
          <w:iCs/>
          <w:color w:val="000000" w:themeColor="text1"/>
        </w:rPr>
        <w:t>in roadside soils</w:t>
      </w:r>
      <w:r w:rsidRPr="0051028B">
        <w:rPr>
          <w:iCs/>
          <w:color w:val="000000" w:themeColor="text1"/>
        </w:rPr>
        <w:t>.</w:t>
      </w:r>
      <w:r w:rsidRPr="00F72715">
        <w:rPr>
          <w:color w:val="000000"/>
        </w:rPr>
        <w:t xml:space="preserve"> a: Benzo[a]pyrene (BAP) concentration (µg kg</w:t>
      </w:r>
      <w:r w:rsidRPr="00F72715">
        <w:rPr>
          <w:color w:val="000000"/>
          <w:vertAlign w:val="superscript"/>
        </w:rPr>
        <w:t>-1</w:t>
      </w:r>
      <w:r w:rsidRPr="00F72715">
        <w:rPr>
          <w:color w:val="000000"/>
        </w:rPr>
        <w:t xml:space="preserve">); </w:t>
      </w:r>
      <w:r>
        <w:rPr>
          <w:color w:val="000000"/>
        </w:rPr>
        <w:t>b</w:t>
      </w:r>
      <w:r w:rsidRPr="00F72715">
        <w:rPr>
          <w:color w:val="000000"/>
        </w:rPr>
        <w:t>: Copper (Cu) concentration (mg kg</w:t>
      </w:r>
      <w:r w:rsidRPr="00F72715">
        <w:rPr>
          <w:color w:val="000000"/>
          <w:vertAlign w:val="superscript"/>
        </w:rPr>
        <w:t>-1</w:t>
      </w:r>
      <w:r w:rsidRPr="00F72715">
        <w:rPr>
          <w:color w:val="000000"/>
        </w:rPr>
        <w:t xml:space="preserve">), </w:t>
      </w:r>
      <w:r>
        <w:rPr>
          <w:color w:val="000000"/>
        </w:rPr>
        <w:t>c</w:t>
      </w:r>
      <w:r w:rsidRPr="00F72715">
        <w:rPr>
          <w:color w:val="000000"/>
        </w:rPr>
        <w:t>: Lead (Pb) concentration (mg kg</w:t>
      </w:r>
      <w:r w:rsidRPr="00F72715">
        <w:rPr>
          <w:color w:val="000000"/>
          <w:vertAlign w:val="superscript"/>
        </w:rPr>
        <w:t>-1</w:t>
      </w:r>
      <w:r w:rsidRPr="00F72715">
        <w:rPr>
          <w:color w:val="000000"/>
        </w:rPr>
        <w:t>) all combined with tire wear particle concentration (TWP kg</w:t>
      </w:r>
      <w:r w:rsidRPr="00F72715">
        <w:rPr>
          <w:color w:val="000000"/>
          <w:vertAlign w:val="superscript"/>
        </w:rPr>
        <w:t>-1</w:t>
      </w:r>
      <w:r w:rsidRPr="00F72715">
        <w:rPr>
          <w:color w:val="000000"/>
        </w:rPr>
        <w:t>) (n=60); Regression R and p values given in plots.</w:t>
      </w:r>
    </w:p>
    <w:p w14:paraId="04A4D8D9" w14:textId="431FAF55" w:rsidR="00337E53" w:rsidRDefault="00337E53" w:rsidP="00F72715">
      <w:pPr>
        <w:pBdr>
          <w:top w:val="nil"/>
          <w:left w:val="nil"/>
          <w:bottom w:val="nil"/>
          <w:right w:val="nil"/>
          <w:between w:val="nil"/>
        </w:pBdr>
        <w:spacing w:after="200" w:line="240" w:lineRule="auto"/>
        <w:jc w:val="both"/>
        <w:rPr>
          <w:color w:val="000000"/>
        </w:rPr>
      </w:pPr>
    </w:p>
    <w:p w14:paraId="31963A0E" w14:textId="77777777" w:rsidR="00337E53" w:rsidRDefault="00337E53" w:rsidP="00F72715">
      <w:pPr>
        <w:pBdr>
          <w:top w:val="nil"/>
          <w:left w:val="nil"/>
          <w:bottom w:val="nil"/>
          <w:right w:val="nil"/>
          <w:between w:val="nil"/>
        </w:pBdr>
        <w:spacing w:after="200" w:line="240" w:lineRule="auto"/>
        <w:jc w:val="both"/>
        <w:rPr>
          <w:color w:val="000000"/>
        </w:rPr>
      </w:pPr>
    </w:p>
    <w:p w14:paraId="282D6EF2" w14:textId="77777777" w:rsidR="00337E53" w:rsidRDefault="00337E53" w:rsidP="00337E53">
      <w:pPr>
        <w:keepNext/>
        <w:spacing w:line="360" w:lineRule="auto"/>
      </w:pPr>
      <w:r>
        <w:rPr>
          <w:noProof/>
        </w:rPr>
        <w:lastRenderedPageBreak/>
        <w:drawing>
          <wp:inline distT="0" distB="0" distL="0" distR="0" wp14:anchorId="6A56B124" wp14:editId="1AD6ABFD">
            <wp:extent cx="5760720" cy="5164455"/>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760720" cy="5164455"/>
                    </a:xfrm>
                    <a:prstGeom prst="rect">
                      <a:avLst/>
                    </a:prstGeom>
                    <a:ln/>
                  </pic:spPr>
                </pic:pic>
              </a:graphicData>
            </a:graphic>
          </wp:inline>
        </w:drawing>
      </w:r>
    </w:p>
    <w:p w14:paraId="7205FA0D" w14:textId="5CF7D584" w:rsidR="00337E53" w:rsidRDefault="00337E53" w:rsidP="00337E53">
      <w:pPr>
        <w:pBdr>
          <w:top w:val="nil"/>
          <w:left w:val="nil"/>
          <w:bottom w:val="nil"/>
          <w:right w:val="nil"/>
          <w:between w:val="nil"/>
        </w:pBdr>
        <w:spacing w:after="200" w:line="240" w:lineRule="auto"/>
        <w:jc w:val="both"/>
        <w:rPr>
          <w:rFonts w:eastAsia="Arial Unicode MS" w:cs="Arial"/>
          <w:color w:val="000000"/>
        </w:rPr>
      </w:pPr>
      <w:r w:rsidRPr="00337E53">
        <w:rPr>
          <w:rFonts w:cs="Arial"/>
          <w:b/>
          <w:color w:val="000000"/>
        </w:rPr>
        <w:t xml:space="preserve">Figure S4: </w:t>
      </w:r>
      <w:r w:rsidRPr="00337E53">
        <w:rPr>
          <w:rFonts w:cs="Arial"/>
          <w:color w:val="000000"/>
        </w:rPr>
        <w:t>Spearman correlation matrix of TWP concentration as particle counts (TWP kg</w:t>
      </w:r>
      <w:r w:rsidRPr="00337E53">
        <w:rPr>
          <w:rFonts w:cs="Arial"/>
          <w:color w:val="000000"/>
          <w:vertAlign w:val="superscript"/>
        </w:rPr>
        <w:t>-1</w:t>
      </w:r>
      <w:r w:rsidRPr="00337E53">
        <w:rPr>
          <w:rFonts w:cs="Arial"/>
          <w:color w:val="000000"/>
        </w:rPr>
        <w:t>) and estimated masses (mg TWP kg</w:t>
      </w:r>
      <w:r w:rsidRPr="00337E53">
        <w:rPr>
          <w:rFonts w:cs="Arial"/>
          <w:color w:val="000000"/>
          <w:vertAlign w:val="superscript"/>
        </w:rPr>
        <w:t>-1</w:t>
      </w:r>
      <w:r w:rsidRPr="00337E53">
        <w:rPr>
          <w:rFonts w:cs="Arial"/>
          <w:color w:val="000000"/>
        </w:rPr>
        <w:t xml:space="preserve">) and </w:t>
      </w:r>
      <w:proofErr w:type="spellStart"/>
      <w:r w:rsidRPr="00337E53">
        <w:rPr>
          <w:rFonts w:cs="Arial"/>
          <w:color w:val="000000"/>
        </w:rPr>
        <w:t>feret</w:t>
      </w:r>
      <w:proofErr w:type="spellEnd"/>
      <w:r w:rsidRPr="00337E53">
        <w:rPr>
          <w:rFonts w:cs="Arial"/>
          <w:color w:val="000000"/>
        </w:rPr>
        <w:t xml:space="preserve"> diameter (µm), with soil pollutants including trace metals (Cd, Cu, Zn, Pb given in mg kg</w:t>
      </w:r>
      <w:r w:rsidRPr="00337E53">
        <w:rPr>
          <w:rFonts w:cs="Arial"/>
          <w:color w:val="000000"/>
          <w:vertAlign w:val="superscript"/>
        </w:rPr>
        <w:t>-1</w:t>
      </w:r>
      <w:r w:rsidRPr="00337E53">
        <w:rPr>
          <w:rFonts w:cs="Arial"/>
          <w:color w:val="000000"/>
        </w:rPr>
        <w:t>), Benzo[a]pyrene (BAP) and Polycyclic aromatic hydrocarbons (PAH 16 EPA) given in µg kg</w:t>
      </w:r>
      <w:r w:rsidRPr="00337E53">
        <w:rPr>
          <w:rFonts w:cs="Arial"/>
          <w:color w:val="000000"/>
          <w:vertAlign w:val="superscript"/>
        </w:rPr>
        <w:t>-1</w:t>
      </w:r>
      <w:r w:rsidRPr="00337E53">
        <w:rPr>
          <w:rFonts w:eastAsia="Arial Unicode MS" w:cs="Arial"/>
          <w:color w:val="000000"/>
        </w:rPr>
        <w:t xml:space="preserve">, combined with road data including speed limit at sampling site, daily traffic volume (DTV) from 2015 per site, topping grain size as well as latest road renovation year. Spearman correlation coefficients displayed in green for positive correlations and purple for negative correlations. </w:t>
      </w:r>
      <w:r w:rsidR="0051028B" w:rsidRPr="0051028B">
        <w:rPr>
          <w:rFonts w:eastAsia="Arial Unicode MS" w:cs="Arial"/>
          <w:color w:val="000000"/>
        </w:rPr>
        <w:t>Colour intensity increasing with increasing correlation coefficient.</w:t>
      </w:r>
      <w:r w:rsidR="0051028B">
        <w:rPr>
          <w:rFonts w:eastAsia="Arial Unicode MS" w:cs="Arial"/>
          <w:color w:val="000000"/>
        </w:rPr>
        <w:t xml:space="preserve"> </w:t>
      </w:r>
      <w:r w:rsidRPr="00337E53">
        <w:rPr>
          <w:rFonts w:eastAsia="Arial Unicode MS" w:cs="Arial"/>
          <w:color w:val="000000"/>
        </w:rPr>
        <w:t>Insignificant (p  ≥ 0.01) correlations not shown.</w:t>
      </w:r>
    </w:p>
    <w:p w14:paraId="41C65282" w14:textId="70581878" w:rsidR="00337E53" w:rsidRDefault="00337E53" w:rsidP="00337E53">
      <w:pPr>
        <w:pBdr>
          <w:top w:val="nil"/>
          <w:left w:val="nil"/>
          <w:bottom w:val="nil"/>
          <w:right w:val="nil"/>
          <w:between w:val="nil"/>
        </w:pBdr>
        <w:spacing w:after="200" w:line="240" w:lineRule="auto"/>
        <w:jc w:val="both"/>
        <w:rPr>
          <w:rFonts w:eastAsia="Arial Unicode MS" w:cs="Arial"/>
          <w:color w:val="000000"/>
        </w:rPr>
      </w:pPr>
    </w:p>
    <w:p w14:paraId="7EAFAC3A" w14:textId="77777777" w:rsidR="00337E53" w:rsidRPr="00337E53" w:rsidRDefault="00337E53" w:rsidP="00337E53">
      <w:pPr>
        <w:pBdr>
          <w:top w:val="nil"/>
          <w:left w:val="nil"/>
          <w:bottom w:val="nil"/>
          <w:right w:val="nil"/>
          <w:between w:val="nil"/>
        </w:pBdr>
        <w:spacing w:after="200" w:line="240" w:lineRule="auto"/>
        <w:jc w:val="both"/>
        <w:rPr>
          <w:rFonts w:cs="Arial"/>
          <w:i/>
          <w:color w:val="44546A"/>
        </w:rPr>
      </w:pPr>
    </w:p>
    <w:p w14:paraId="5A4BC766" w14:textId="77777777" w:rsidR="00337E53" w:rsidRPr="00F72715" w:rsidRDefault="00337E53" w:rsidP="00F72715">
      <w:pPr>
        <w:pBdr>
          <w:top w:val="nil"/>
          <w:left w:val="nil"/>
          <w:bottom w:val="nil"/>
          <w:right w:val="nil"/>
          <w:between w:val="nil"/>
        </w:pBdr>
        <w:spacing w:after="200" w:line="240" w:lineRule="auto"/>
        <w:jc w:val="both"/>
        <w:rPr>
          <w:color w:val="000000"/>
        </w:rPr>
      </w:pPr>
    </w:p>
    <w:p w14:paraId="7CCE6BB1" w14:textId="77777777" w:rsidR="00F72715" w:rsidRDefault="00F72715" w:rsidP="003F028F">
      <w:pPr>
        <w:jc w:val="both"/>
      </w:pPr>
    </w:p>
    <w:sectPr w:rsidR="00F72715" w:rsidSect="008300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828C5" w14:textId="77777777" w:rsidR="001D09C2" w:rsidRDefault="001D09C2">
      <w:pPr>
        <w:spacing w:after="0" w:line="240" w:lineRule="auto"/>
      </w:pPr>
      <w:r>
        <w:separator/>
      </w:r>
    </w:p>
  </w:endnote>
  <w:endnote w:type="continuationSeparator" w:id="0">
    <w:p w14:paraId="7B9E5697" w14:textId="77777777" w:rsidR="001D09C2" w:rsidRDefault="001D0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B4EB2" w14:textId="77777777" w:rsidR="00ED0637" w:rsidRDefault="001D09C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034664"/>
      <w:docPartObj>
        <w:docPartGallery w:val="Page Numbers (Bottom of Page)"/>
        <w:docPartUnique/>
      </w:docPartObj>
    </w:sdtPr>
    <w:sdtEndPr>
      <w:rPr>
        <w:rFonts w:cs="Arial"/>
      </w:rPr>
    </w:sdtEndPr>
    <w:sdtContent>
      <w:p w14:paraId="52B730BA" w14:textId="77777777" w:rsidR="00ED0637" w:rsidRPr="00ED0637" w:rsidRDefault="003F028F">
        <w:pPr>
          <w:pStyle w:val="Fuzeile"/>
          <w:jc w:val="center"/>
          <w:rPr>
            <w:rFonts w:cs="Arial"/>
          </w:rPr>
        </w:pPr>
        <w:r w:rsidRPr="00ED0637">
          <w:rPr>
            <w:rFonts w:cs="Arial"/>
          </w:rPr>
          <w:fldChar w:fldCharType="begin"/>
        </w:r>
        <w:r w:rsidRPr="00ED0637">
          <w:rPr>
            <w:rFonts w:cs="Arial"/>
          </w:rPr>
          <w:instrText>PAGE   \* MERGEFORMAT</w:instrText>
        </w:r>
        <w:r w:rsidRPr="00ED0637">
          <w:rPr>
            <w:rFonts w:cs="Arial"/>
          </w:rPr>
          <w:fldChar w:fldCharType="separate"/>
        </w:r>
        <w:r w:rsidRPr="00ED0637">
          <w:rPr>
            <w:rFonts w:cs="Arial"/>
            <w:lang w:val="de-DE"/>
          </w:rPr>
          <w:t>2</w:t>
        </w:r>
        <w:r w:rsidRPr="00ED0637">
          <w:rPr>
            <w:rFonts w:cs="Arial"/>
          </w:rPr>
          <w:fldChar w:fldCharType="end"/>
        </w:r>
      </w:p>
    </w:sdtContent>
  </w:sdt>
  <w:p w14:paraId="58D52A62" w14:textId="77777777" w:rsidR="00ED0637" w:rsidRDefault="001D09C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F4C37" w14:textId="77777777" w:rsidR="00ED0637" w:rsidRDefault="001D09C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14AAB" w14:textId="77777777" w:rsidR="001D09C2" w:rsidRDefault="001D09C2">
      <w:pPr>
        <w:spacing w:after="0" w:line="240" w:lineRule="auto"/>
      </w:pPr>
      <w:r>
        <w:separator/>
      </w:r>
    </w:p>
  </w:footnote>
  <w:footnote w:type="continuationSeparator" w:id="0">
    <w:p w14:paraId="741544A6" w14:textId="77777777" w:rsidR="001D09C2" w:rsidRDefault="001D0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286BB" w14:textId="77777777" w:rsidR="00ED0637" w:rsidRDefault="001D09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CA1DB" w14:textId="77777777" w:rsidR="00ED0637" w:rsidRDefault="001D09C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EF5E6" w14:textId="77777777" w:rsidR="00ED0637" w:rsidRDefault="001D09C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28F"/>
    <w:rsid w:val="000A4105"/>
    <w:rsid w:val="00100D04"/>
    <w:rsid w:val="001D09C2"/>
    <w:rsid w:val="002366C8"/>
    <w:rsid w:val="002B737E"/>
    <w:rsid w:val="00337E53"/>
    <w:rsid w:val="003A0838"/>
    <w:rsid w:val="003F028F"/>
    <w:rsid w:val="0051028B"/>
    <w:rsid w:val="00792F86"/>
    <w:rsid w:val="007B24FF"/>
    <w:rsid w:val="00830030"/>
    <w:rsid w:val="00BB194F"/>
    <w:rsid w:val="00C91FB3"/>
    <w:rsid w:val="00DA42CB"/>
    <w:rsid w:val="00E22912"/>
    <w:rsid w:val="00EC4E4A"/>
    <w:rsid w:val="00F50DCE"/>
    <w:rsid w:val="00F72715"/>
    <w:rsid w:val="00F81BA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0C8C8"/>
  <w15:chartTrackingRefBased/>
  <w15:docId w15:val="{A1DD4860-F99A-4FDA-BC89-E06F05FBA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028F"/>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F028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028F"/>
    <w:rPr>
      <w:rFonts w:ascii="Arial" w:hAnsi="Arial"/>
    </w:rPr>
  </w:style>
  <w:style w:type="paragraph" w:styleId="Fuzeile">
    <w:name w:val="footer"/>
    <w:basedOn w:val="Standard"/>
    <w:link w:val="FuzeileZchn"/>
    <w:uiPriority w:val="99"/>
    <w:unhideWhenUsed/>
    <w:rsid w:val="003F028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028F"/>
    <w:rPr>
      <w:rFonts w:ascii="Arial" w:hAnsi="Arial"/>
    </w:rPr>
  </w:style>
  <w:style w:type="character" w:styleId="Kommentarzeichen">
    <w:name w:val="annotation reference"/>
    <w:basedOn w:val="Absatz-Standardschriftart"/>
    <w:uiPriority w:val="99"/>
    <w:semiHidden/>
    <w:unhideWhenUsed/>
    <w:rsid w:val="003F028F"/>
    <w:rPr>
      <w:sz w:val="16"/>
      <w:szCs w:val="16"/>
    </w:rPr>
  </w:style>
  <w:style w:type="paragraph" w:styleId="Kommentartext">
    <w:name w:val="annotation text"/>
    <w:basedOn w:val="Standard"/>
    <w:link w:val="KommentartextZchn"/>
    <w:uiPriority w:val="99"/>
    <w:unhideWhenUsed/>
    <w:rsid w:val="003F028F"/>
    <w:pPr>
      <w:spacing w:line="240" w:lineRule="auto"/>
    </w:pPr>
    <w:rPr>
      <w:sz w:val="20"/>
      <w:szCs w:val="20"/>
    </w:rPr>
  </w:style>
  <w:style w:type="character" w:customStyle="1" w:styleId="KommentartextZchn">
    <w:name w:val="Kommentartext Zchn"/>
    <w:basedOn w:val="Absatz-Standardschriftart"/>
    <w:link w:val="Kommentartext"/>
    <w:uiPriority w:val="99"/>
    <w:rsid w:val="003F028F"/>
    <w:rPr>
      <w:rFonts w:ascii="Arial" w:hAnsi="Arial"/>
      <w:sz w:val="20"/>
      <w:szCs w:val="20"/>
    </w:rPr>
  </w:style>
  <w:style w:type="character" w:styleId="Hyperlink">
    <w:name w:val="Hyperlink"/>
    <w:basedOn w:val="Absatz-Standardschriftart"/>
    <w:uiPriority w:val="99"/>
    <w:unhideWhenUsed/>
    <w:rsid w:val="003F028F"/>
    <w:rPr>
      <w:color w:val="0563C1" w:themeColor="hyperlink"/>
      <w:u w:val="single"/>
    </w:rPr>
  </w:style>
  <w:style w:type="character" w:styleId="Zeilennummer">
    <w:name w:val="line number"/>
    <w:basedOn w:val="Absatz-Standardschriftart"/>
    <w:uiPriority w:val="99"/>
    <w:semiHidden/>
    <w:unhideWhenUsed/>
    <w:rsid w:val="003F028F"/>
  </w:style>
  <w:style w:type="table" w:styleId="Tabellenraster">
    <w:name w:val="Table Grid"/>
    <w:basedOn w:val="NormaleTabelle"/>
    <w:uiPriority w:val="39"/>
    <w:rsid w:val="003F0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4.png"/><Relationship Id="rId1" Type="http://schemas.openxmlformats.org/officeDocument/2006/relationships/styles" Target="styles.xml"/><Relationship Id="rId6" Type="http://schemas.openxmlformats.org/officeDocument/2006/relationships/hyperlink" Target="mailto:collin.weber@tu-darmstadt.de" TargetMode="Externa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637</Words>
  <Characters>3636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 Weber</dc:creator>
  <cp:keywords/>
  <dc:description/>
  <cp:lastModifiedBy>Collin Weber</cp:lastModifiedBy>
  <cp:revision>3</cp:revision>
  <dcterms:created xsi:type="dcterms:W3CDTF">2024-12-31T19:49:00Z</dcterms:created>
  <dcterms:modified xsi:type="dcterms:W3CDTF">2024-12-31T20:06:00Z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6">
    <vt:lpwstr>True</vt:lpwstr>
  </property>
</Properties>
</file>