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291AE" w14:textId="0B45C8F6" w:rsidR="009855A8" w:rsidRDefault="00E435CC" w:rsidP="00590857">
      <w:pPr>
        <w:jc w:val="center"/>
      </w:pPr>
      <w:r w:rsidRPr="00E435CC">
        <w:drawing>
          <wp:inline distT="0" distB="0" distL="0" distR="0" wp14:anchorId="0A733053" wp14:editId="75BA2368">
            <wp:extent cx="5946686" cy="6198235"/>
            <wp:effectExtent l="0" t="0" r="0" b="0"/>
            <wp:docPr id="1385771289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771289" name="Picture 1" descr="A screenshot of a graph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28091" cy="649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9F02B" w14:textId="77777777" w:rsidR="008D658B" w:rsidRDefault="008D658B" w:rsidP="009855A8">
      <w:pPr>
        <w:jc w:val="center"/>
      </w:pPr>
    </w:p>
    <w:p w14:paraId="3915052D" w14:textId="77620B66" w:rsidR="008D658B" w:rsidRDefault="008D658B" w:rsidP="009855A8">
      <w:pPr>
        <w:jc w:val="center"/>
      </w:pPr>
      <w:r>
        <w:t xml:space="preserve">Traditional 9 panel plot of a control participant exhibiting good exercise tolerance. </w:t>
      </w:r>
    </w:p>
    <w:p w14:paraId="6FB3931A" w14:textId="1AACE50F" w:rsidR="009855A8" w:rsidRDefault="00284865" w:rsidP="009855A8">
      <w:pPr>
        <w:jc w:val="center"/>
      </w:pPr>
      <w:r w:rsidRPr="00284865">
        <w:lastRenderedPageBreak/>
        <w:drawing>
          <wp:inline distT="0" distB="0" distL="0" distR="0" wp14:anchorId="75DC3501" wp14:editId="61F1E9C1">
            <wp:extent cx="6101868" cy="5806440"/>
            <wp:effectExtent l="0" t="0" r="0" b="0"/>
            <wp:docPr id="765587012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587012" name="Picture 1" descr="A screenshot of a graph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5141" cy="587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AD8EA" w14:textId="77777777" w:rsidR="009855A8" w:rsidRDefault="009855A8" w:rsidP="009855A8">
      <w:pPr>
        <w:jc w:val="center"/>
      </w:pPr>
    </w:p>
    <w:p w14:paraId="4BB983B3" w14:textId="6CAF504E" w:rsidR="009855A8" w:rsidRDefault="009855A8" w:rsidP="009855A8">
      <w:pPr>
        <w:jc w:val="center"/>
      </w:pPr>
    </w:p>
    <w:p w14:paraId="0586B5EB" w14:textId="77777777" w:rsidR="009855A8" w:rsidRDefault="009855A8" w:rsidP="009855A8">
      <w:pPr>
        <w:jc w:val="center"/>
      </w:pPr>
    </w:p>
    <w:p w14:paraId="6B18B3A2" w14:textId="093B291B" w:rsidR="009855A8" w:rsidRDefault="008D658B" w:rsidP="009855A8">
      <w:pPr>
        <w:jc w:val="center"/>
      </w:pPr>
      <w:r>
        <w:t>Traditional 9 panel plot of a patient with moderate aortic stenosis exhibiting reduced exercise tolerance</w:t>
      </w:r>
    </w:p>
    <w:sectPr w:rsidR="009855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3E8"/>
    <w:rsid w:val="00284865"/>
    <w:rsid w:val="00590857"/>
    <w:rsid w:val="007C46F6"/>
    <w:rsid w:val="008D658B"/>
    <w:rsid w:val="009613E8"/>
    <w:rsid w:val="009855A8"/>
    <w:rsid w:val="00C37B56"/>
    <w:rsid w:val="00D01E96"/>
    <w:rsid w:val="00E4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D26CA4"/>
  <w15:chartTrackingRefBased/>
  <w15:docId w15:val="{E0215A87-A9AE-1141-B6B5-6EEE94EEB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3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3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3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3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3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3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3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3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3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3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3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3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3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3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3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3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3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3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3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1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3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13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13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3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13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13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3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3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3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sveeta badiani</dc:creator>
  <cp:keywords/>
  <dc:description/>
  <cp:lastModifiedBy>sveeta badiani</cp:lastModifiedBy>
  <cp:revision>9</cp:revision>
  <dcterms:created xsi:type="dcterms:W3CDTF">2024-11-19T07:26:00Z</dcterms:created>
  <dcterms:modified xsi:type="dcterms:W3CDTF">2024-11-19T08:46:00Z</dcterms:modified>
</cp:coreProperties>
</file>