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3ACE65" w14:textId="77777777" w:rsidR="00053CB2" w:rsidRDefault="00053CB2" w:rsidP="00053CB2">
      <w:r>
        <w:t xml:space="preserve">Supplementary Table S2 – Linear mixed effects model structures for the Fitbit parameters before and during the intervention. 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5"/>
        <w:gridCol w:w="914"/>
        <w:gridCol w:w="1159"/>
        <w:gridCol w:w="1211"/>
        <w:gridCol w:w="917"/>
        <w:gridCol w:w="1984"/>
        <w:gridCol w:w="1210"/>
      </w:tblGrid>
      <w:tr w:rsidR="00581704" w:rsidRPr="00A57380" w14:paraId="02CEB984" w14:textId="77777777" w:rsidTr="0080777C">
        <w:trPr>
          <w:trHeight w:val="163"/>
        </w:trPr>
        <w:tc>
          <w:tcPr>
            <w:tcW w:w="1050" w:type="pct"/>
            <w:vAlign w:val="bottom"/>
          </w:tcPr>
          <w:p w14:paraId="54670E52" w14:textId="77777777" w:rsidR="00581704" w:rsidRPr="00967951" w:rsidRDefault="00581704" w:rsidP="00A80E69">
            <w:pPr>
              <w:jc w:val="center"/>
              <w:rPr>
                <w:b/>
                <w:bCs/>
                <w:noProof/>
              </w:rPr>
            </w:pPr>
          </w:p>
        </w:tc>
        <w:tc>
          <w:tcPr>
            <w:tcW w:w="1754" w:type="pct"/>
            <w:gridSpan w:val="3"/>
          </w:tcPr>
          <w:p w14:paraId="109D4CAA" w14:textId="2A3BA9D7" w:rsidR="00581704" w:rsidRPr="00A57380" w:rsidRDefault="00581704" w:rsidP="00A80E69">
            <w:pPr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Before intervention</w:t>
            </w:r>
          </w:p>
        </w:tc>
        <w:tc>
          <w:tcPr>
            <w:tcW w:w="2196" w:type="pct"/>
            <w:gridSpan w:val="3"/>
          </w:tcPr>
          <w:p w14:paraId="7D92C64F" w14:textId="6C7174C3" w:rsidR="00581704" w:rsidRPr="00A57380" w:rsidRDefault="006951BE" w:rsidP="00A80E69">
            <w:pPr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During</w:t>
            </w:r>
            <w:r w:rsidR="00581704">
              <w:rPr>
                <w:b/>
                <w:bCs/>
                <w:noProof/>
              </w:rPr>
              <w:t xml:space="preserve"> intervention </w:t>
            </w:r>
          </w:p>
        </w:tc>
      </w:tr>
      <w:tr w:rsidR="0080777C" w:rsidRPr="00967951" w14:paraId="5286EE92" w14:textId="77777777" w:rsidTr="0080777C">
        <w:trPr>
          <w:trHeight w:val="156"/>
        </w:trPr>
        <w:tc>
          <w:tcPr>
            <w:tcW w:w="1050" w:type="pct"/>
            <w:tcBorders>
              <w:bottom w:val="single" w:sz="4" w:space="0" w:color="auto"/>
            </w:tcBorders>
            <w:vAlign w:val="bottom"/>
          </w:tcPr>
          <w:p w14:paraId="20B50048" w14:textId="77777777" w:rsidR="00581704" w:rsidRDefault="00581704" w:rsidP="00581704">
            <w:pPr>
              <w:jc w:val="center"/>
              <w:rPr>
                <w:b/>
                <w:bCs/>
                <w:noProof/>
              </w:rPr>
            </w:pPr>
            <w:r w:rsidRPr="00967951">
              <w:rPr>
                <w:b/>
                <w:bCs/>
                <w:noProof/>
              </w:rPr>
              <w:t>Variable name</w:t>
            </w:r>
          </w:p>
          <w:p w14:paraId="2318B1BD" w14:textId="733F2B0F" w:rsidR="00475451" w:rsidRPr="00967951" w:rsidRDefault="00475451" w:rsidP="00581704">
            <w:pPr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(</w:t>
            </w:r>
            <w:r w:rsidRPr="00475451">
              <w:rPr>
                <w:b/>
                <w:bCs/>
                <w:i/>
                <w:iCs/>
                <w:noProof/>
              </w:rPr>
              <w:t>transformation</w:t>
            </w:r>
            <w:r>
              <w:rPr>
                <w:b/>
                <w:bCs/>
                <w:noProof/>
              </w:rPr>
              <w:t>)</w:t>
            </w:r>
          </w:p>
        </w:tc>
        <w:tc>
          <w:tcPr>
            <w:tcW w:w="488" w:type="pct"/>
            <w:tcBorders>
              <w:bottom w:val="single" w:sz="4" w:space="0" w:color="auto"/>
            </w:tcBorders>
          </w:tcPr>
          <w:p w14:paraId="05676E30" w14:textId="541FAFCC" w:rsidR="00581704" w:rsidRPr="00581704" w:rsidRDefault="00581704" w:rsidP="00581704">
            <w:pPr>
              <w:jc w:val="right"/>
              <w:rPr>
                <w:noProof/>
              </w:rPr>
            </w:pPr>
            <w:r w:rsidRPr="00581704">
              <w:rPr>
                <w:noProof/>
              </w:rPr>
              <w:t>fixed</w:t>
            </w:r>
          </w:p>
        </w:tc>
        <w:tc>
          <w:tcPr>
            <w:tcW w:w="619" w:type="pct"/>
            <w:tcBorders>
              <w:bottom w:val="single" w:sz="4" w:space="0" w:color="auto"/>
            </w:tcBorders>
          </w:tcPr>
          <w:p w14:paraId="6BFAE8B3" w14:textId="16E42B03" w:rsidR="00581704" w:rsidRPr="00581704" w:rsidRDefault="00581704" w:rsidP="00581704">
            <w:pPr>
              <w:jc w:val="left"/>
              <w:rPr>
                <w:noProof/>
              </w:rPr>
            </w:pPr>
            <w:r w:rsidRPr="00581704">
              <w:rPr>
                <w:noProof/>
              </w:rPr>
              <w:t>random</w:t>
            </w:r>
          </w:p>
        </w:tc>
        <w:tc>
          <w:tcPr>
            <w:tcW w:w="647" w:type="pct"/>
            <w:tcBorders>
              <w:bottom w:val="single" w:sz="4" w:space="0" w:color="auto"/>
            </w:tcBorders>
          </w:tcPr>
          <w:p w14:paraId="13BDFCE3" w14:textId="595712AE" w:rsidR="00581704" w:rsidRPr="00581704" w:rsidRDefault="00581704" w:rsidP="00581704">
            <w:pPr>
              <w:jc w:val="left"/>
              <w:rPr>
                <w:noProof/>
              </w:rPr>
            </w:pPr>
            <w:r w:rsidRPr="00581704">
              <w:rPr>
                <w:noProof/>
              </w:rPr>
              <w:t>corr</w:t>
            </w:r>
          </w:p>
        </w:tc>
        <w:tc>
          <w:tcPr>
            <w:tcW w:w="490" w:type="pct"/>
            <w:tcBorders>
              <w:bottom w:val="single" w:sz="4" w:space="0" w:color="auto"/>
            </w:tcBorders>
          </w:tcPr>
          <w:p w14:paraId="7A9B4CA1" w14:textId="6EBC7183" w:rsidR="00581704" w:rsidRPr="00CD3C2E" w:rsidRDefault="00581704" w:rsidP="00581704">
            <w:pPr>
              <w:jc w:val="right"/>
              <w:rPr>
                <w:noProof/>
              </w:rPr>
            </w:pPr>
            <w:r w:rsidRPr="00581704">
              <w:rPr>
                <w:noProof/>
              </w:rPr>
              <w:t>fixed</w:t>
            </w:r>
          </w:p>
        </w:tc>
        <w:tc>
          <w:tcPr>
            <w:tcW w:w="1060" w:type="pct"/>
            <w:tcBorders>
              <w:bottom w:val="single" w:sz="4" w:space="0" w:color="auto"/>
            </w:tcBorders>
          </w:tcPr>
          <w:p w14:paraId="32D7B739" w14:textId="4E5B9B9C" w:rsidR="00581704" w:rsidRPr="00CD3C2E" w:rsidRDefault="00581704" w:rsidP="00581704">
            <w:pPr>
              <w:jc w:val="left"/>
              <w:rPr>
                <w:noProof/>
              </w:rPr>
            </w:pPr>
            <w:r w:rsidRPr="00581704">
              <w:rPr>
                <w:noProof/>
              </w:rPr>
              <w:t>random</w:t>
            </w:r>
          </w:p>
        </w:tc>
        <w:tc>
          <w:tcPr>
            <w:tcW w:w="646" w:type="pct"/>
            <w:tcBorders>
              <w:bottom w:val="single" w:sz="4" w:space="0" w:color="auto"/>
            </w:tcBorders>
          </w:tcPr>
          <w:p w14:paraId="189CCD91" w14:textId="2B6D949A" w:rsidR="00581704" w:rsidRPr="00967951" w:rsidRDefault="00581704" w:rsidP="00581704">
            <w:pPr>
              <w:jc w:val="left"/>
              <w:rPr>
                <w:b/>
                <w:bCs/>
                <w:noProof/>
              </w:rPr>
            </w:pPr>
            <w:r w:rsidRPr="00581704">
              <w:rPr>
                <w:noProof/>
              </w:rPr>
              <w:t>corr</w:t>
            </w:r>
          </w:p>
        </w:tc>
      </w:tr>
      <w:tr w:rsidR="0080777C" w14:paraId="7CB76CCC" w14:textId="77777777" w:rsidTr="0080777C">
        <w:trPr>
          <w:trHeight w:val="60"/>
        </w:trPr>
        <w:tc>
          <w:tcPr>
            <w:tcW w:w="1050" w:type="pct"/>
            <w:tcBorders>
              <w:top w:val="single" w:sz="4" w:space="0" w:color="auto"/>
            </w:tcBorders>
          </w:tcPr>
          <w:p w14:paraId="18BBC8AC" w14:textId="77777777" w:rsidR="0080777C" w:rsidRDefault="0080777C" w:rsidP="0080777C">
            <w:pPr>
              <w:jc w:val="left"/>
              <w:rPr>
                <w:noProof/>
              </w:rPr>
            </w:pPr>
            <w:r>
              <w:rPr>
                <w:noProof/>
              </w:rPr>
              <w:t>Heart in rest</w:t>
            </w:r>
          </w:p>
        </w:tc>
        <w:tc>
          <w:tcPr>
            <w:tcW w:w="488" w:type="pct"/>
            <w:tcBorders>
              <w:top w:val="single" w:sz="4" w:space="0" w:color="auto"/>
            </w:tcBorders>
          </w:tcPr>
          <w:p w14:paraId="770E3B6F" w14:textId="17E92570" w:rsidR="0080777C" w:rsidRDefault="0080777C" w:rsidP="0080777C">
            <w:pPr>
              <w:jc w:val="right"/>
              <w:rPr>
                <w:noProof/>
              </w:rPr>
            </w:pPr>
            <w:r>
              <w:rPr>
                <w:noProof/>
              </w:rPr>
              <w:t>~Time</w:t>
            </w:r>
          </w:p>
        </w:tc>
        <w:tc>
          <w:tcPr>
            <w:tcW w:w="619" w:type="pct"/>
            <w:tcBorders>
              <w:top w:val="single" w:sz="4" w:space="0" w:color="auto"/>
            </w:tcBorders>
          </w:tcPr>
          <w:p w14:paraId="780B0011" w14:textId="5BC95D8E" w:rsidR="0080777C" w:rsidRDefault="0080777C" w:rsidP="0080777C">
            <w:pPr>
              <w:jc w:val="left"/>
              <w:rPr>
                <w:noProof/>
              </w:rPr>
            </w:pPr>
            <w:r>
              <w:rPr>
                <w:noProof/>
              </w:rPr>
              <w:t>~Time|ID</w:t>
            </w:r>
          </w:p>
        </w:tc>
        <w:tc>
          <w:tcPr>
            <w:tcW w:w="647" w:type="pct"/>
            <w:tcBorders>
              <w:top w:val="single" w:sz="4" w:space="0" w:color="auto"/>
            </w:tcBorders>
          </w:tcPr>
          <w:p w14:paraId="590E77FF" w14:textId="7728EB3B" w:rsidR="0080777C" w:rsidRPr="00364688" w:rsidRDefault="0080777C" w:rsidP="0080777C">
            <w:pPr>
              <w:jc w:val="left"/>
              <w:rPr>
                <w:noProof/>
              </w:rPr>
            </w:pPr>
            <w:r>
              <w:rPr>
                <w:noProof/>
              </w:rPr>
              <w:t>ARMA(1,0)</w:t>
            </w:r>
          </w:p>
        </w:tc>
        <w:tc>
          <w:tcPr>
            <w:tcW w:w="490" w:type="pct"/>
            <w:tcBorders>
              <w:top w:val="single" w:sz="4" w:space="0" w:color="auto"/>
            </w:tcBorders>
          </w:tcPr>
          <w:p w14:paraId="1B1E5A2A" w14:textId="748CE732" w:rsidR="0080777C" w:rsidRDefault="0080777C" w:rsidP="0080777C">
            <w:pPr>
              <w:jc w:val="right"/>
              <w:rPr>
                <w:noProof/>
              </w:rPr>
            </w:pPr>
            <w:r>
              <w:rPr>
                <w:noProof/>
              </w:rPr>
              <w:t>~Time</w:t>
            </w:r>
          </w:p>
        </w:tc>
        <w:tc>
          <w:tcPr>
            <w:tcW w:w="1060" w:type="pct"/>
            <w:tcBorders>
              <w:top w:val="single" w:sz="4" w:space="0" w:color="auto"/>
            </w:tcBorders>
          </w:tcPr>
          <w:p w14:paraId="7675BFA4" w14:textId="0B8734A4" w:rsidR="0080777C" w:rsidRDefault="0080777C" w:rsidP="0080777C">
            <w:pPr>
              <w:jc w:val="left"/>
              <w:rPr>
                <w:noProof/>
              </w:rPr>
            </w:pPr>
            <w:r>
              <w:rPr>
                <w:noProof/>
              </w:rPr>
              <w:t>~Time|ID</w:t>
            </w:r>
          </w:p>
        </w:tc>
        <w:tc>
          <w:tcPr>
            <w:tcW w:w="646" w:type="pct"/>
            <w:tcBorders>
              <w:top w:val="single" w:sz="4" w:space="0" w:color="auto"/>
            </w:tcBorders>
          </w:tcPr>
          <w:p w14:paraId="1E45F43C" w14:textId="38CF9000" w:rsidR="0080777C" w:rsidRDefault="0080777C" w:rsidP="0080777C">
            <w:pPr>
              <w:jc w:val="left"/>
              <w:rPr>
                <w:noProof/>
              </w:rPr>
            </w:pPr>
            <w:r>
              <w:rPr>
                <w:noProof/>
              </w:rPr>
              <w:t>ARMA(1,0)</w:t>
            </w:r>
          </w:p>
        </w:tc>
      </w:tr>
      <w:tr w:rsidR="0080777C" w14:paraId="0CA5BF07" w14:textId="77777777" w:rsidTr="0080777C">
        <w:trPr>
          <w:trHeight w:val="259"/>
        </w:trPr>
        <w:tc>
          <w:tcPr>
            <w:tcW w:w="1050" w:type="pct"/>
            <w:tcBorders>
              <w:top w:val="single" w:sz="4" w:space="0" w:color="auto"/>
            </w:tcBorders>
          </w:tcPr>
          <w:p w14:paraId="5B531080" w14:textId="5D5826F0" w:rsidR="0080777C" w:rsidRDefault="0080777C" w:rsidP="0080777C">
            <w:pPr>
              <w:jc w:val="left"/>
              <w:rPr>
                <w:noProof/>
              </w:rPr>
            </w:pPr>
            <w:r>
              <w:rPr>
                <w:noProof/>
              </w:rPr>
              <w:t>Step count (</w:t>
            </w:r>
            <w:r w:rsidR="00475451">
              <w:rPr>
                <w:i/>
                <w:iCs/>
                <w:noProof/>
              </w:rPr>
              <w:t>square root</w:t>
            </w:r>
            <w:r>
              <w:rPr>
                <w:noProof/>
              </w:rPr>
              <w:t>)</w:t>
            </w:r>
          </w:p>
        </w:tc>
        <w:tc>
          <w:tcPr>
            <w:tcW w:w="488" w:type="pct"/>
            <w:tcBorders>
              <w:top w:val="single" w:sz="4" w:space="0" w:color="auto"/>
            </w:tcBorders>
          </w:tcPr>
          <w:p w14:paraId="1CACF5A3" w14:textId="163F8A46" w:rsidR="0080777C" w:rsidRDefault="0080777C" w:rsidP="0080777C">
            <w:pPr>
              <w:jc w:val="right"/>
              <w:rPr>
                <w:noProof/>
              </w:rPr>
            </w:pPr>
            <w:r w:rsidRPr="008F0E1F">
              <w:rPr>
                <w:noProof/>
              </w:rPr>
              <w:t>~Time</w:t>
            </w:r>
          </w:p>
        </w:tc>
        <w:tc>
          <w:tcPr>
            <w:tcW w:w="619" w:type="pct"/>
            <w:tcBorders>
              <w:top w:val="single" w:sz="4" w:space="0" w:color="auto"/>
            </w:tcBorders>
          </w:tcPr>
          <w:p w14:paraId="325840B6" w14:textId="50F8756D" w:rsidR="0080777C" w:rsidRDefault="0080777C" w:rsidP="0080777C">
            <w:pPr>
              <w:jc w:val="left"/>
              <w:rPr>
                <w:noProof/>
              </w:rPr>
            </w:pPr>
            <w:r>
              <w:rPr>
                <w:noProof/>
              </w:rPr>
              <w:t>~1|ID</w:t>
            </w:r>
          </w:p>
        </w:tc>
        <w:tc>
          <w:tcPr>
            <w:tcW w:w="647" w:type="pct"/>
            <w:tcBorders>
              <w:top w:val="single" w:sz="4" w:space="0" w:color="auto"/>
            </w:tcBorders>
          </w:tcPr>
          <w:p w14:paraId="7EB75F6E" w14:textId="1DDC2E77" w:rsidR="0080777C" w:rsidRPr="00364688" w:rsidRDefault="0080777C" w:rsidP="0080777C">
            <w:pPr>
              <w:jc w:val="left"/>
              <w:rPr>
                <w:noProof/>
              </w:rPr>
            </w:pPr>
          </w:p>
        </w:tc>
        <w:tc>
          <w:tcPr>
            <w:tcW w:w="490" w:type="pct"/>
            <w:tcBorders>
              <w:top w:val="single" w:sz="4" w:space="0" w:color="auto"/>
            </w:tcBorders>
          </w:tcPr>
          <w:p w14:paraId="5BD4EC94" w14:textId="5C8E58BB" w:rsidR="0080777C" w:rsidRDefault="0080777C" w:rsidP="0080777C">
            <w:pPr>
              <w:jc w:val="right"/>
              <w:rPr>
                <w:noProof/>
              </w:rPr>
            </w:pPr>
            <w:r w:rsidRPr="008F0E1F">
              <w:rPr>
                <w:noProof/>
              </w:rPr>
              <w:t>~Time</w:t>
            </w:r>
          </w:p>
        </w:tc>
        <w:tc>
          <w:tcPr>
            <w:tcW w:w="1060" w:type="pct"/>
            <w:tcBorders>
              <w:top w:val="single" w:sz="4" w:space="0" w:color="auto"/>
            </w:tcBorders>
          </w:tcPr>
          <w:p w14:paraId="1284E015" w14:textId="5CFB3B9D" w:rsidR="0080777C" w:rsidRDefault="0080777C" w:rsidP="0080777C">
            <w:pPr>
              <w:jc w:val="left"/>
              <w:rPr>
                <w:noProof/>
              </w:rPr>
            </w:pPr>
            <w:r>
              <w:rPr>
                <w:noProof/>
              </w:rPr>
              <w:t>~Time|ID</w:t>
            </w:r>
          </w:p>
        </w:tc>
        <w:tc>
          <w:tcPr>
            <w:tcW w:w="646" w:type="pct"/>
            <w:tcBorders>
              <w:top w:val="single" w:sz="4" w:space="0" w:color="auto"/>
            </w:tcBorders>
          </w:tcPr>
          <w:p w14:paraId="0E9531D7" w14:textId="7B7EE9F6" w:rsidR="0080777C" w:rsidRDefault="0080777C" w:rsidP="0080777C">
            <w:pPr>
              <w:jc w:val="left"/>
              <w:rPr>
                <w:noProof/>
              </w:rPr>
            </w:pPr>
            <w:r>
              <w:rPr>
                <w:noProof/>
              </w:rPr>
              <w:t>ARMA(2,1)</w:t>
            </w:r>
          </w:p>
        </w:tc>
      </w:tr>
      <w:tr w:rsidR="0080777C" w14:paraId="579F9E50" w14:textId="77777777" w:rsidTr="0080777C">
        <w:trPr>
          <w:trHeight w:val="259"/>
        </w:trPr>
        <w:tc>
          <w:tcPr>
            <w:tcW w:w="1050" w:type="pct"/>
          </w:tcPr>
          <w:p w14:paraId="490B0D75" w14:textId="77777777" w:rsidR="0080777C" w:rsidRDefault="0080777C" w:rsidP="0080777C">
            <w:pPr>
              <w:jc w:val="left"/>
              <w:rPr>
                <w:noProof/>
              </w:rPr>
            </w:pPr>
            <w:r>
              <w:rPr>
                <w:noProof/>
              </w:rPr>
              <w:t>Sedentary time</w:t>
            </w:r>
          </w:p>
        </w:tc>
        <w:tc>
          <w:tcPr>
            <w:tcW w:w="488" w:type="pct"/>
          </w:tcPr>
          <w:p w14:paraId="48102FF3" w14:textId="1EA85B60" w:rsidR="0080777C" w:rsidRDefault="0080777C" w:rsidP="0080777C">
            <w:pPr>
              <w:jc w:val="right"/>
              <w:rPr>
                <w:noProof/>
              </w:rPr>
            </w:pPr>
            <w:r w:rsidRPr="008F0E1F">
              <w:rPr>
                <w:noProof/>
              </w:rPr>
              <w:t>~Time</w:t>
            </w:r>
          </w:p>
        </w:tc>
        <w:tc>
          <w:tcPr>
            <w:tcW w:w="619" w:type="pct"/>
          </w:tcPr>
          <w:p w14:paraId="300C4D14" w14:textId="371B952C" w:rsidR="0080777C" w:rsidRDefault="0080777C" w:rsidP="0080777C">
            <w:pPr>
              <w:jc w:val="left"/>
              <w:rPr>
                <w:noProof/>
              </w:rPr>
            </w:pPr>
            <w:r>
              <w:rPr>
                <w:noProof/>
              </w:rPr>
              <w:t>~</w:t>
            </w:r>
            <w:r w:rsidR="007C7728">
              <w:rPr>
                <w:noProof/>
              </w:rPr>
              <w:t>1</w:t>
            </w:r>
            <w:r>
              <w:rPr>
                <w:noProof/>
              </w:rPr>
              <w:t>|ID</w:t>
            </w:r>
          </w:p>
        </w:tc>
        <w:tc>
          <w:tcPr>
            <w:tcW w:w="647" w:type="pct"/>
          </w:tcPr>
          <w:p w14:paraId="62F5BCE6" w14:textId="1B28996A" w:rsidR="0080777C" w:rsidRPr="00364688" w:rsidRDefault="0080777C" w:rsidP="0080777C">
            <w:pPr>
              <w:jc w:val="left"/>
              <w:rPr>
                <w:noProof/>
              </w:rPr>
            </w:pPr>
          </w:p>
        </w:tc>
        <w:tc>
          <w:tcPr>
            <w:tcW w:w="490" w:type="pct"/>
          </w:tcPr>
          <w:p w14:paraId="085CAC15" w14:textId="5BEEE99B" w:rsidR="0080777C" w:rsidRDefault="0080777C" w:rsidP="0080777C">
            <w:pPr>
              <w:jc w:val="right"/>
              <w:rPr>
                <w:noProof/>
              </w:rPr>
            </w:pPr>
            <w:r w:rsidRPr="008F0E1F">
              <w:rPr>
                <w:noProof/>
              </w:rPr>
              <w:t>~Time</w:t>
            </w:r>
          </w:p>
        </w:tc>
        <w:tc>
          <w:tcPr>
            <w:tcW w:w="1060" w:type="pct"/>
          </w:tcPr>
          <w:p w14:paraId="66426403" w14:textId="45E98054" w:rsidR="0080777C" w:rsidRDefault="0080777C" w:rsidP="0080777C">
            <w:pPr>
              <w:jc w:val="left"/>
              <w:rPr>
                <w:noProof/>
              </w:rPr>
            </w:pPr>
            <w:r>
              <w:rPr>
                <w:noProof/>
              </w:rPr>
              <w:t>~</w:t>
            </w:r>
            <w:r w:rsidR="00E73C88">
              <w:rPr>
                <w:noProof/>
              </w:rPr>
              <w:t>1</w:t>
            </w:r>
            <w:r>
              <w:rPr>
                <w:noProof/>
              </w:rPr>
              <w:t>|ID</w:t>
            </w:r>
          </w:p>
        </w:tc>
        <w:tc>
          <w:tcPr>
            <w:tcW w:w="646" w:type="pct"/>
          </w:tcPr>
          <w:p w14:paraId="1C03C4BF" w14:textId="221EC0AD" w:rsidR="0080777C" w:rsidRDefault="0080777C" w:rsidP="0080777C">
            <w:pPr>
              <w:jc w:val="left"/>
              <w:rPr>
                <w:noProof/>
              </w:rPr>
            </w:pPr>
            <w:r>
              <w:rPr>
                <w:noProof/>
              </w:rPr>
              <w:t>ARMA(1,</w:t>
            </w:r>
            <w:r w:rsidR="007C7728">
              <w:rPr>
                <w:noProof/>
              </w:rPr>
              <w:t>0</w:t>
            </w:r>
            <w:r>
              <w:rPr>
                <w:noProof/>
              </w:rPr>
              <w:t>)</w:t>
            </w:r>
          </w:p>
        </w:tc>
      </w:tr>
      <w:tr w:rsidR="0080777C" w14:paraId="1EA52CF3" w14:textId="77777777" w:rsidTr="0080777C">
        <w:trPr>
          <w:trHeight w:val="259"/>
        </w:trPr>
        <w:tc>
          <w:tcPr>
            <w:tcW w:w="1050" w:type="pct"/>
          </w:tcPr>
          <w:p w14:paraId="2CA1112C" w14:textId="614A2B3C" w:rsidR="0080777C" w:rsidRDefault="0080777C" w:rsidP="0080777C">
            <w:pPr>
              <w:jc w:val="left"/>
              <w:rPr>
                <w:noProof/>
              </w:rPr>
            </w:pPr>
            <w:r>
              <w:rPr>
                <w:noProof/>
              </w:rPr>
              <w:t>Light physical activity (</w:t>
            </w:r>
            <w:r w:rsidR="00475451">
              <w:rPr>
                <w:i/>
                <w:iCs/>
                <w:noProof/>
              </w:rPr>
              <w:t>square root</w:t>
            </w:r>
            <w:r>
              <w:rPr>
                <w:noProof/>
              </w:rPr>
              <w:t>)</w:t>
            </w:r>
          </w:p>
        </w:tc>
        <w:tc>
          <w:tcPr>
            <w:tcW w:w="488" w:type="pct"/>
          </w:tcPr>
          <w:p w14:paraId="3A1C9562" w14:textId="3BC63157" w:rsidR="0080777C" w:rsidRDefault="0080777C" w:rsidP="0080777C">
            <w:pPr>
              <w:jc w:val="right"/>
              <w:rPr>
                <w:noProof/>
              </w:rPr>
            </w:pPr>
            <w:r w:rsidRPr="008F0E1F">
              <w:rPr>
                <w:noProof/>
              </w:rPr>
              <w:t>~Time</w:t>
            </w:r>
          </w:p>
        </w:tc>
        <w:tc>
          <w:tcPr>
            <w:tcW w:w="619" w:type="pct"/>
          </w:tcPr>
          <w:p w14:paraId="759BA69E" w14:textId="562A93D5" w:rsidR="0080777C" w:rsidRDefault="0080777C" w:rsidP="0080777C">
            <w:pPr>
              <w:jc w:val="left"/>
              <w:rPr>
                <w:noProof/>
              </w:rPr>
            </w:pPr>
            <w:r>
              <w:rPr>
                <w:noProof/>
              </w:rPr>
              <w:t>~1|ID</w:t>
            </w:r>
          </w:p>
        </w:tc>
        <w:tc>
          <w:tcPr>
            <w:tcW w:w="647" w:type="pct"/>
          </w:tcPr>
          <w:p w14:paraId="6F53E951" w14:textId="1C4E7261" w:rsidR="0080777C" w:rsidRPr="00364688" w:rsidRDefault="0080777C" w:rsidP="0080777C">
            <w:pPr>
              <w:jc w:val="left"/>
              <w:rPr>
                <w:noProof/>
              </w:rPr>
            </w:pPr>
            <w:r>
              <w:rPr>
                <w:noProof/>
              </w:rPr>
              <w:t>ARMA(1,0)</w:t>
            </w:r>
          </w:p>
        </w:tc>
        <w:tc>
          <w:tcPr>
            <w:tcW w:w="490" w:type="pct"/>
          </w:tcPr>
          <w:p w14:paraId="012AB440" w14:textId="7784B9D2" w:rsidR="0080777C" w:rsidRDefault="0080777C" w:rsidP="0080777C">
            <w:pPr>
              <w:jc w:val="right"/>
              <w:rPr>
                <w:noProof/>
              </w:rPr>
            </w:pPr>
            <w:r w:rsidRPr="008F0E1F">
              <w:rPr>
                <w:noProof/>
              </w:rPr>
              <w:t>~Time</w:t>
            </w:r>
          </w:p>
        </w:tc>
        <w:tc>
          <w:tcPr>
            <w:tcW w:w="1060" w:type="pct"/>
          </w:tcPr>
          <w:p w14:paraId="5E51BD69" w14:textId="4A05A987" w:rsidR="0080777C" w:rsidRDefault="0080777C" w:rsidP="0080777C">
            <w:pPr>
              <w:jc w:val="left"/>
              <w:rPr>
                <w:noProof/>
              </w:rPr>
            </w:pPr>
            <w:r>
              <w:rPr>
                <w:noProof/>
              </w:rPr>
              <w:t>~Time|ID</w:t>
            </w:r>
          </w:p>
        </w:tc>
        <w:tc>
          <w:tcPr>
            <w:tcW w:w="646" w:type="pct"/>
          </w:tcPr>
          <w:p w14:paraId="00DC4DE6" w14:textId="134F27BD" w:rsidR="0080777C" w:rsidRDefault="0080777C" w:rsidP="0080777C">
            <w:pPr>
              <w:jc w:val="left"/>
              <w:rPr>
                <w:noProof/>
              </w:rPr>
            </w:pPr>
            <w:r>
              <w:rPr>
                <w:noProof/>
              </w:rPr>
              <w:t>ARMA(2,0)</w:t>
            </w:r>
          </w:p>
        </w:tc>
      </w:tr>
      <w:tr w:rsidR="0080777C" w14:paraId="3C0588C7" w14:textId="77777777" w:rsidTr="0080777C">
        <w:trPr>
          <w:trHeight w:val="259"/>
        </w:trPr>
        <w:tc>
          <w:tcPr>
            <w:tcW w:w="1050" w:type="pct"/>
          </w:tcPr>
          <w:p w14:paraId="1DCB03A6" w14:textId="6C9C9E7E" w:rsidR="0080777C" w:rsidRDefault="0080777C" w:rsidP="0080777C">
            <w:pPr>
              <w:jc w:val="left"/>
              <w:rPr>
                <w:noProof/>
              </w:rPr>
            </w:pPr>
            <w:r>
              <w:rPr>
                <w:noProof/>
              </w:rPr>
              <w:t>Weekly moderate physical activity week (</w:t>
            </w:r>
            <w:r w:rsidR="00475451">
              <w:rPr>
                <w:i/>
                <w:iCs/>
                <w:noProof/>
              </w:rPr>
              <w:t>square root</w:t>
            </w:r>
            <w:r>
              <w:rPr>
                <w:noProof/>
              </w:rPr>
              <w:t>)</w:t>
            </w:r>
          </w:p>
        </w:tc>
        <w:tc>
          <w:tcPr>
            <w:tcW w:w="488" w:type="pct"/>
          </w:tcPr>
          <w:p w14:paraId="1057B400" w14:textId="3D5FAAAD" w:rsidR="0080777C" w:rsidRDefault="0080777C" w:rsidP="0080777C">
            <w:pPr>
              <w:jc w:val="right"/>
              <w:rPr>
                <w:noProof/>
              </w:rPr>
            </w:pPr>
            <w:r w:rsidRPr="008F0E1F">
              <w:rPr>
                <w:noProof/>
              </w:rPr>
              <w:t>~Time</w:t>
            </w:r>
          </w:p>
        </w:tc>
        <w:tc>
          <w:tcPr>
            <w:tcW w:w="619" w:type="pct"/>
          </w:tcPr>
          <w:p w14:paraId="0FA11C6D" w14:textId="73D6AE9C" w:rsidR="0080777C" w:rsidRDefault="0080777C" w:rsidP="0080777C">
            <w:pPr>
              <w:jc w:val="left"/>
              <w:rPr>
                <w:noProof/>
              </w:rPr>
            </w:pPr>
            <w:r>
              <w:rPr>
                <w:noProof/>
              </w:rPr>
              <w:t>~1|ID</w:t>
            </w:r>
          </w:p>
        </w:tc>
        <w:tc>
          <w:tcPr>
            <w:tcW w:w="647" w:type="pct"/>
          </w:tcPr>
          <w:p w14:paraId="32CC2C75" w14:textId="37DF2CF5" w:rsidR="0080777C" w:rsidRPr="00364688" w:rsidRDefault="0080777C" w:rsidP="0080777C">
            <w:pPr>
              <w:jc w:val="left"/>
              <w:rPr>
                <w:noProof/>
              </w:rPr>
            </w:pPr>
          </w:p>
        </w:tc>
        <w:tc>
          <w:tcPr>
            <w:tcW w:w="490" w:type="pct"/>
          </w:tcPr>
          <w:p w14:paraId="5DD25A72" w14:textId="39D99750" w:rsidR="0080777C" w:rsidRDefault="0080777C" w:rsidP="0080777C">
            <w:pPr>
              <w:jc w:val="right"/>
              <w:rPr>
                <w:noProof/>
              </w:rPr>
            </w:pPr>
            <w:r w:rsidRPr="008F0E1F">
              <w:rPr>
                <w:noProof/>
              </w:rPr>
              <w:t>~Time</w:t>
            </w:r>
          </w:p>
        </w:tc>
        <w:tc>
          <w:tcPr>
            <w:tcW w:w="1060" w:type="pct"/>
          </w:tcPr>
          <w:p w14:paraId="69E4AE5D" w14:textId="51262392" w:rsidR="0080777C" w:rsidRDefault="0080777C" w:rsidP="0080777C">
            <w:pPr>
              <w:jc w:val="left"/>
              <w:rPr>
                <w:noProof/>
              </w:rPr>
            </w:pPr>
            <w:r>
              <w:rPr>
                <w:noProof/>
              </w:rPr>
              <w:t>~1|ID</w:t>
            </w:r>
          </w:p>
        </w:tc>
        <w:tc>
          <w:tcPr>
            <w:tcW w:w="646" w:type="pct"/>
          </w:tcPr>
          <w:p w14:paraId="050215A8" w14:textId="115D257E" w:rsidR="0080777C" w:rsidRDefault="0080777C" w:rsidP="0080777C">
            <w:pPr>
              <w:jc w:val="left"/>
              <w:rPr>
                <w:noProof/>
              </w:rPr>
            </w:pPr>
          </w:p>
        </w:tc>
      </w:tr>
      <w:tr w:rsidR="0080777C" w14:paraId="32C1C7F0" w14:textId="77777777" w:rsidTr="0080777C">
        <w:trPr>
          <w:trHeight w:val="259"/>
        </w:trPr>
        <w:tc>
          <w:tcPr>
            <w:tcW w:w="1050" w:type="pct"/>
          </w:tcPr>
          <w:p w14:paraId="79705556" w14:textId="7D0683CF" w:rsidR="0080777C" w:rsidRDefault="007C7728" w:rsidP="0080777C">
            <w:pPr>
              <w:jc w:val="left"/>
              <w:rPr>
                <w:noProof/>
              </w:rPr>
            </w:pPr>
            <w:r>
              <w:rPr>
                <w:noProof/>
              </w:rPr>
              <w:t>Weekly vigurous</w:t>
            </w:r>
            <w:r w:rsidR="0080777C">
              <w:rPr>
                <w:noProof/>
              </w:rPr>
              <w:t xml:space="preserve"> physical activity </w:t>
            </w:r>
            <w:r>
              <w:rPr>
                <w:noProof/>
              </w:rPr>
              <w:t>(YeoJohnson)</w:t>
            </w:r>
          </w:p>
        </w:tc>
        <w:tc>
          <w:tcPr>
            <w:tcW w:w="488" w:type="pct"/>
          </w:tcPr>
          <w:p w14:paraId="6586B6CE" w14:textId="1A23810C" w:rsidR="0080777C" w:rsidRDefault="0080777C" w:rsidP="0080777C">
            <w:pPr>
              <w:jc w:val="right"/>
              <w:rPr>
                <w:noProof/>
              </w:rPr>
            </w:pPr>
            <w:r w:rsidRPr="008F0E1F">
              <w:rPr>
                <w:noProof/>
              </w:rPr>
              <w:t>~Time</w:t>
            </w:r>
          </w:p>
        </w:tc>
        <w:tc>
          <w:tcPr>
            <w:tcW w:w="619" w:type="pct"/>
          </w:tcPr>
          <w:p w14:paraId="7C1FF2B2" w14:textId="5BB049C1" w:rsidR="0080777C" w:rsidRDefault="0080777C" w:rsidP="0080777C">
            <w:pPr>
              <w:jc w:val="left"/>
              <w:rPr>
                <w:noProof/>
              </w:rPr>
            </w:pPr>
            <w:r>
              <w:rPr>
                <w:noProof/>
              </w:rPr>
              <w:t>~1|ID</w:t>
            </w:r>
          </w:p>
        </w:tc>
        <w:tc>
          <w:tcPr>
            <w:tcW w:w="647" w:type="pct"/>
          </w:tcPr>
          <w:p w14:paraId="70AE8C26" w14:textId="3F482DDF" w:rsidR="0080777C" w:rsidRPr="00364688" w:rsidRDefault="0080777C" w:rsidP="0080777C">
            <w:pPr>
              <w:jc w:val="left"/>
              <w:rPr>
                <w:noProof/>
              </w:rPr>
            </w:pPr>
          </w:p>
        </w:tc>
        <w:tc>
          <w:tcPr>
            <w:tcW w:w="490" w:type="pct"/>
          </w:tcPr>
          <w:p w14:paraId="734386D0" w14:textId="6B8EB2CC" w:rsidR="0080777C" w:rsidRDefault="0080777C" w:rsidP="0080777C">
            <w:pPr>
              <w:jc w:val="right"/>
              <w:rPr>
                <w:noProof/>
              </w:rPr>
            </w:pPr>
            <w:r w:rsidRPr="008F0E1F">
              <w:rPr>
                <w:noProof/>
              </w:rPr>
              <w:t>~Time</w:t>
            </w:r>
          </w:p>
        </w:tc>
        <w:tc>
          <w:tcPr>
            <w:tcW w:w="1060" w:type="pct"/>
          </w:tcPr>
          <w:p w14:paraId="0097C0E5" w14:textId="3F2F6E35" w:rsidR="0080777C" w:rsidRDefault="0080777C" w:rsidP="0080777C">
            <w:pPr>
              <w:jc w:val="left"/>
              <w:rPr>
                <w:noProof/>
              </w:rPr>
            </w:pPr>
            <w:r>
              <w:rPr>
                <w:noProof/>
              </w:rPr>
              <w:t>~1|ID</w:t>
            </w:r>
          </w:p>
        </w:tc>
        <w:tc>
          <w:tcPr>
            <w:tcW w:w="646" w:type="pct"/>
          </w:tcPr>
          <w:p w14:paraId="58CFB0E3" w14:textId="43030C8E" w:rsidR="0080777C" w:rsidRDefault="0080777C" w:rsidP="0080777C">
            <w:pPr>
              <w:jc w:val="left"/>
              <w:rPr>
                <w:noProof/>
              </w:rPr>
            </w:pPr>
          </w:p>
        </w:tc>
      </w:tr>
      <w:tr w:rsidR="002A190E" w:rsidRPr="00610277" w14:paraId="26A2D36C" w14:textId="77777777" w:rsidTr="0080777C">
        <w:trPr>
          <w:trHeight w:val="259"/>
        </w:trPr>
        <w:tc>
          <w:tcPr>
            <w:tcW w:w="1050" w:type="pct"/>
            <w:tcBorders>
              <w:top w:val="single" w:sz="4" w:space="0" w:color="auto"/>
            </w:tcBorders>
          </w:tcPr>
          <w:p w14:paraId="1BD7C1A0" w14:textId="77777777" w:rsidR="002A190E" w:rsidRPr="00610277" w:rsidRDefault="002A190E" w:rsidP="002A190E">
            <w:pPr>
              <w:jc w:val="left"/>
            </w:pPr>
            <w:r w:rsidRPr="00610277">
              <w:t>Sleep Time</w:t>
            </w:r>
          </w:p>
        </w:tc>
        <w:tc>
          <w:tcPr>
            <w:tcW w:w="488" w:type="pct"/>
            <w:tcBorders>
              <w:top w:val="single" w:sz="4" w:space="0" w:color="auto"/>
            </w:tcBorders>
          </w:tcPr>
          <w:p w14:paraId="3F2BDB29" w14:textId="5F1A66CD" w:rsidR="002A190E" w:rsidRPr="00610277" w:rsidRDefault="002A190E" w:rsidP="002A190E">
            <w:pPr>
              <w:jc w:val="right"/>
            </w:pPr>
            <w:r w:rsidRPr="008F0E1F">
              <w:rPr>
                <w:noProof/>
              </w:rPr>
              <w:t>~Time</w:t>
            </w:r>
          </w:p>
        </w:tc>
        <w:tc>
          <w:tcPr>
            <w:tcW w:w="619" w:type="pct"/>
            <w:tcBorders>
              <w:top w:val="single" w:sz="4" w:space="0" w:color="auto"/>
            </w:tcBorders>
          </w:tcPr>
          <w:p w14:paraId="10838B0A" w14:textId="30337DCD" w:rsidR="002A190E" w:rsidRPr="00610277" w:rsidRDefault="002A190E" w:rsidP="002A190E">
            <w:pPr>
              <w:jc w:val="left"/>
            </w:pPr>
            <w:r>
              <w:rPr>
                <w:noProof/>
              </w:rPr>
              <w:t>~1|ID</w:t>
            </w:r>
          </w:p>
        </w:tc>
        <w:tc>
          <w:tcPr>
            <w:tcW w:w="647" w:type="pct"/>
            <w:tcBorders>
              <w:top w:val="single" w:sz="4" w:space="0" w:color="auto"/>
            </w:tcBorders>
          </w:tcPr>
          <w:p w14:paraId="2179BBA0" w14:textId="392E4080" w:rsidR="002A190E" w:rsidRPr="00364688" w:rsidRDefault="002A190E" w:rsidP="002A190E">
            <w:pPr>
              <w:jc w:val="left"/>
            </w:pPr>
          </w:p>
        </w:tc>
        <w:tc>
          <w:tcPr>
            <w:tcW w:w="490" w:type="pct"/>
            <w:tcBorders>
              <w:top w:val="single" w:sz="4" w:space="0" w:color="auto"/>
            </w:tcBorders>
          </w:tcPr>
          <w:p w14:paraId="561FBD6B" w14:textId="5C6E3B09" w:rsidR="002A190E" w:rsidRPr="00610277" w:rsidRDefault="002A190E" w:rsidP="002A190E">
            <w:pPr>
              <w:jc w:val="right"/>
            </w:pPr>
            <w:r w:rsidRPr="008F0E1F">
              <w:rPr>
                <w:noProof/>
              </w:rPr>
              <w:t>~Time</w:t>
            </w:r>
          </w:p>
        </w:tc>
        <w:tc>
          <w:tcPr>
            <w:tcW w:w="1060" w:type="pct"/>
            <w:tcBorders>
              <w:top w:val="single" w:sz="4" w:space="0" w:color="auto"/>
            </w:tcBorders>
          </w:tcPr>
          <w:p w14:paraId="1AB298FA" w14:textId="0EFC84DA" w:rsidR="002A190E" w:rsidRPr="00610277" w:rsidRDefault="002A190E" w:rsidP="002A190E">
            <w:pPr>
              <w:jc w:val="left"/>
            </w:pPr>
            <w:r w:rsidRPr="008A01B7">
              <w:rPr>
                <w:noProof/>
              </w:rPr>
              <w:t>~</w:t>
            </w:r>
            <w:r w:rsidR="007C7728">
              <w:rPr>
                <w:noProof/>
              </w:rPr>
              <w:t>Time</w:t>
            </w:r>
            <w:r w:rsidRPr="008A01B7">
              <w:rPr>
                <w:noProof/>
              </w:rPr>
              <w:t>|ID</w:t>
            </w:r>
          </w:p>
        </w:tc>
        <w:tc>
          <w:tcPr>
            <w:tcW w:w="646" w:type="pct"/>
            <w:tcBorders>
              <w:top w:val="single" w:sz="4" w:space="0" w:color="auto"/>
            </w:tcBorders>
          </w:tcPr>
          <w:p w14:paraId="50A35FE6" w14:textId="62BBB892" w:rsidR="002A190E" w:rsidRPr="00610277" w:rsidRDefault="007C7728" w:rsidP="002A190E">
            <w:pPr>
              <w:jc w:val="left"/>
            </w:pPr>
            <w:r>
              <w:t>ARMA(1,1)</w:t>
            </w:r>
          </w:p>
        </w:tc>
      </w:tr>
      <w:tr w:rsidR="002A190E" w14:paraId="5DEB4E8C" w14:textId="77777777" w:rsidTr="0080777C">
        <w:trPr>
          <w:trHeight w:val="259"/>
        </w:trPr>
        <w:tc>
          <w:tcPr>
            <w:tcW w:w="1050" w:type="pct"/>
          </w:tcPr>
          <w:p w14:paraId="39438099" w14:textId="77777777" w:rsidR="002A190E" w:rsidRPr="00610277" w:rsidRDefault="002A190E" w:rsidP="002A190E">
            <w:pPr>
              <w:jc w:val="left"/>
            </w:pPr>
            <w:r w:rsidRPr="00380068">
              <w:rPr>
                <w:noProof/>
              </w:rPr>
              <w:t>Sleep efficiency</w:t>
            </w:r>
          </w:p>
        </w:tc>
        <w:tc>
          <w:tcPr>
            <w:tcW w:w="488" w:type="pct"/>
          </w:tcPr>
          <w:p w14:paraId="6DA936EF" w14:textId="12E69E37" w:rsidR="002A190E" w:rsidRDefault="002A190E" w:rsidP="002A190E">
            <w:pPr>
              <w:jc w:val="right"/>
            </w:pPr>
            <w:r w:rsidRPr="008F0E1F">
              <w:rPr>
                <w:noProof/>
              </w:rPr>
              <w:t>~Time</w:t>
            </w:r>
          </w:p>
        </w:tc>
        <w:tc>
          <w:tcPr>
            <w:tcW w:w="619" w:type="pct"/>
          </w:tcPr>
          <w:p w14:paraId="0FAD685C" w14:textId="7A492814" w:rsidR="002A190E" w:rsidRDefault="002A190E" w:rsidP="002A190E">
            <w:pPr>
              <w:jc w:val="left"/>
            </w:pPr>
            <w:r>
              <w:rPr>
                <w:noProof/>
              </w:rPr>
              <w:t>~</w:t>
            </w:r>
            <w:r w:rsidR="007C7728">
              <w:rPr>
                <w:noProof/>
              </w:rPr>
              <w:t>1</w:t>
            </w:r>
            <w:r>
              <w:rPr>
                <w:noProof/>
              </w:rPr>
              <w:t>|ID</w:t>
            </w:r>
          </w:p>
        </w:tc>
        <w:tc>
          <w:tcPr>
            <w:tcW w:w="647" w:type="pct"/>
          </w:tcPr>
          <w:p w14:paraId="0A895CE1" w14:textId="710FEA42" w:rsidR="002A190E" w:rsidRPr="00364688" w:rsidRDefault="007C7728" w:rsidP="002A190E">
            <w:pPr>
              <w:jc w:val="left"/>
            </w:pPr>
            <w:r>
              <w:rPr>
                <w:noProof/>
              </w:rPr>
              <w:t>ARMA(3,0)</w:t>
            </w:r>
          </w:p>
        </w:tc>
        <w:tc>
          <w:tcPr>
            <w:tcW w:w="490" w:type="pct"/>
          </w:tcPr>
          <w:p w14:paraId="52BCD3D7" w14:textId="0BDBBD16" w:rsidR="002A190E" w:rsidRDefault="002A190E" w:rsidP="002A190E">
            <w:pPr>
              <w:jc w:val="right"/>
            </w:pPr>
            <w:r w:rsidRPr="008F0E1F">
              <w:rPr>
                <w:noProof/>
              </w:rPr>
              <w:t>~Time</w:t>
            </w:r>
          </w:p>
        </w:tc>
        <w:tc>
          <w:tcPr>
            <w:tcW w:w="1060" w:type="pct"/>
          </w:tcPr>
          <w:p w14:paraId="3117D079" w14:textId="581443F3" w:rsidR="002A190E" w:rsidRDefault="002A190E" w:rsidP="002A190E">
            <w:pPr>
              <w:jc w:val="left"/>
            </w:pPr>
            <w:r w:rsidRPr="008A01B7">
              <w:rPr>
                <w:noProof/>
              </w:rPr>
              <w:t>~1|ID</w:t>
            </w:r>
          </w:p>
        </w:tc>
        <w:tc>
          <w:tcPr>
            <w:tcW w:w="646" w:type="pct"/>
          </w:tcPr>
          <w:p w14:paraId="79A584F9" w14:textId="392CF8C8" w:rsidR="002A190E" w:rsidRDefault="002A190E" w:rsidP="002A190E">
            <w:pPr>
              <w:jc w:val="left"/>
            </w:pPr>
            <w:r>
              <w:rPr>
                <w:noProof/>
              </w:rPr>
              <w:t>ARMA(</w:t>
            </w:r>
            <w:r w:rsidR="007C7728">
              <w:rPr>
                <w:noProof/>
              </w:rPr>
              <w:t>0</w:t>
            </w:r>
            <w:r>
              <w:rPr>
                <w:noProof/>
              </w:rPr>
              <w:t>,</w:t>
            </w:r>
            <w:r w:rsidR="007C7728">
              <w:rPr>
                <w:noProof/>
              </w:rPr>
              <w:t>4</w:t>
            </w:r>
            <w:r>
              <w:rPr>
                <w:noProof/>
              </w:rPr>
              <w:t>)</w:t>
            </w:r>
          </w:p>
        </w:tc>
      </w:tr>
      <w:tr w:rsidR="002A190E" w:rsidRPr="002E1238" w14:paraId="139C4962" w14:textId="77777777" w:rsidTr="0080777C">
        <w:trPr>
          <w:trHeight w:val="259"/>
        </w:trPr>
        <w:tc>
          <w:tcPr>
            <w:tcW w:w="1050" w:type="pct"/>
            <w:tcBorders>
              <w:top w:val="single" w:sz="4" w:space="0" w:color="auto"/>
            </w:tcBorders>
          </w:tcPr>
          <w:p w14:paraId="4862C709" w14:textId="77777777" w:rsidR="002A190E" w:rsidRPr="002E1238" w:rsidRDefault="002A190E" w:rsidP="002A190E">
            <w:pPr>
              <w:jc w:val="left"/>
            </w:pPr>
            <w:r w:rsidRPr="002E1238">
              <w:t>Weigh-ins per week</w:t>
            </w:r>
          </w:p>
        </w:tc>
        <w:tc>
          <w:tcPr>
            <w:tcW w:w="488" w:type="pct"/>
            <w:tcBorders>
              <w:top w:val="single" w:sz="4" w:space="0" w:color="auto"/>
            </w:tcBorders>
          </w:tcPr>
          <w:p w14:paraId="107A768B" w14:textId="5185D1AD" w:rsidR="002A190E" w:rsidRPr="002E1238" w:rsidRDefault="002A190E" w:rsidP="002A190E">
            <w:pPr>
              <w:jc w:val="right"/>
            </w:pPr>
            <w:r w:rsidRPr="008F0E1F">
              <w:rPr>
                <w:noProof/>
              </w:rPr>
              <w:t>~Time</w:t>
            </w:r>
          </w:p>
        </w:tc>
        <w:tc>
          <w:tcPr>
            <w:tcW w:w="619" w:type="pct"/>
            <w:tcBorders>
              <w:top w:val="single" w:sz="4" w:space="0" w:color="auto"/>
            </w:tcBorders>
          </w:tcPr>
          <w:p w14:paraId="452276E8" w14:textId="7848FB0F" w:rsidR="002A190E" w:rsidRPr="002E1238" w:rsidRDefault="002A190E" w:rsidP="002A190E">
            <w:pPr>
              <w:jc w:val="left"/>
            </w:pPr>
            <w:r>
              <w:rPr>
                <w:noProof/>
              </w:rPr>
              <w:t>~Time|ID</w:t>
            </w:r>
          </w:p>
        </w:tc>
        <w:tc>
          <w:tcPr>
            <w:tcW w:w="647" w:type="pct"/>
            <w:tcBorders>
              <w:top w:val="single" w:sz="4" w:space="0" w:color="auto"/>
            </w:tcBorders>
          </w:tcPr>
          <w:p w14:paraId="563875E6" w14:textId="7E443FD8" w:rsidR="002A190E" w:rsidRPr="00364688" w:rsidRDefault="002A190E" w:rsidP="002A190E">
            <w:pPr>
              <w:jc w:val="left"/>
            </w:pPr>
          </w:p>
        </w:tc>
        <w:tc>
          <w:tcPr>
            <w:tcW w:w="490" w:type="pct"/>
            <w:tcBorders>
              <w:top w:val="single" w:sz="4" w:space="0" w:color="auto"/>
            </w:tcBorders>
          </w:tcPr>
          <w:p w14:paraId="4F0FEDAB" w14:textId="708BC865" w:rsidR="002A190E" w:rsidRPr="002E1238" w:rsidRDefault="002A190E" w:rsidP="002A190E">
            <w:pPr>
              <w:jc w:val="right"/>
            </w:pPr>
            <w:r w:rsidRPr="008F0E1F">
              <w:rPr>
                <w:noProof/>
              </w:rPr>
              <w:t>~Time</w:t>
            </w:r>
          </w:p>
        </w:tc>
        <w:tc>
          <w:tcPr>
            <w:tcW w:w="1060" w:type="pct"/>
            <w:tcBorders>
              <w:top w:val="single" w:sz="4" w:space="0" w:color="auto"/>
            </w:tcBorders>
          </w:tcPr>
          <w:p w14:paraId="311D8F4A" w14:textId="41B7CF0C" w:rsidR="002A190E" w:rsidRPr="002E1238" w:rsidRDefault="002A190E" w:rsidP="002A190E">
            <w:pPr>
              <w:jc w:val="left"/>
            </w:pPr>
            <w:r>
              <w:rPr>
                <w:noProof/>
              </w:rPr>
              <w:t>~Time|ID</w:t>
            </w:r>
          </w:p>
        </w:tc>
        <w:tc>
          <w:tcPr>
            <w:tcW w:w="646" w:type="pct"/>
            <w:tcBorders>
              <w:top w:val="single" w:sz="4" w:space="0" w:color="auto"/>
            </w:tcBorders>
          </w:tcPr>
          <w:p w14:paraId="560EDF60" w14:textId="027E7C09" w:rsidR="002A190E" w:rsidRPr="002E1238" w:rsidRDefault="002A190E" w:rsidP="002A190E">
            <w:pPr>
              <w:jc w:val="left"/>
            </w:pPr>
            <w:r>
              <w:rPr>
                <w:noProof/>
              </w:rPr>
              <w:t>ARMA(</w:t>
            </w:r>
            <w:r w:rsidR="007C7728">
              <w:rPr>
                <w:noProof/>
              </w:rPr>
              <w:t>0</w:t>
            </w:r>
            <w:r>
              <w:rPr>
                <w:noProof/>
              </w:rPr>
              <w:t>,</w:t>
            </w:r>
            <w:r w:rsidR="007C7728">
              <w:rPr>
                <w:noProof/>
              </w:rPr>
              <w:t>7</w:t>
            </w:r>
            <w:r>
              <w:rPr>
                <w:noProof/>
              </w:rPr>
              <w:t>)</w:t>
            </w:r>
          </w:p>
        </w:tc>
      </w:tr>
      <w:tr w:rsidR="002A190E" w:rsidRPr="002E1238" w14:paraId="5446A2AB" w14:textId="77777777" w:rsidTr="0080777C">
        <w:trPr>
          <w:trHeight w:val="259"/>
        </w:trPr>
        <w:tc>
          <w:tcPr>
            <w:tcW w:w="1050" w:type="pct"/>
          </w:tcPr>
          <w:p w14:paraId="44910A74" w14:textId="77777777" w:rsidR="002A190E" w:rsidRPr="002E1238" w:rsidRDefault="002A190E" w:rsidP="002A190E">
            <w:pPr>
              <w:jc w:val="left"/>
            </w:pPr>
            <w:r w:rsidRPr="00E61E96">
              <w:t>Tracker days per week</w:t>
            </w:r>
          </w:p>
        </w:tc>
        <w:tc>
          <w:tcPr>
            <w:tcW w:w="488" w:type="pct"/>
          </w:tcPr>
          <w:p w14:paraId="0B4ADC7C" w14:textId="15C9CDB1" w:rsidR="002A190E" w:rsidRPr="002E1238" w:rsidRDefault="002A190E" w:rsidP="002A190E">
            <w:pPr>
              <w:jc w:val="right"/>
            </w:pPr>
            <w:r w:rsidRPr="008F0E1F">
              <w:rPr>
                <w:noProof/>
              </w:rPr>
              <w:t>~Time</w:t>
            </w:r>
          </w:p>
        </w:tc>
        <w:tc>
          <w:tcPr>
            <w:tcW w:w="619" w:type="pct"/>
          </w:tcPr>
          <w:p w14:paraId="51F93A71" w14:textId="4472D9EB" w:rsidR="002A190E" w:rsidRPr="002E1238" w:rsidRDefault="002A190E" w:rsidP="002A190E">
            <w:pPr>
              <w:jc w:val="left"/>
            </w:pPr>
            <w:r>
              <w:rPr>
                <w:noProof/>
              </w:rPr>
              <w:t>~1|ID</w:t>
            </w:r>
          </w:p>
        </w:tc>
        <w:tc>
          <w:tcPr>
            <w:tcW w:w="647" w:type="pct"/>
          </w:tcPr>
          <w:p w14:paraId="6143E022" w14:textId="755FE88F" w:rsidR="002A190E" w:rsidRPr="00364688" w:rsidRDefault="002A190E" w:rsidP="002A190E">
            <w:pPr>
              <w:jc w:val="left"/>
            </w:pPr>
          </w:p>
        </w:tc>
        <w:tc>
          <w:tcPr>
            <w:tcW w:w="490" w:type="pct"/>
          </w:tcPr>
          <w:p w14:paraId="03FA6573" w14:textId="3D93AF3F" w:rsidR="002A190E" w:rsidRPr="002E1238" w:rsidRDefault="002A190E" w:rsidP="002A190E">
            <w:pPr>
              <w:jc w:val="right"/>
            </w:pPr>
            <w:r w:rsidRPr="008F0E1F">
              <w:rPr>
                <w:noProof/>
              </w:rPr>
              <w:t>~Time</w:t>
            </w:r>
          </w:p>
        </w:tc>
        <w:tc>
          <w:tcPr>
            <w:tcW w:w="1060" w:type="pct"/>
          </w:tcPr>
          <w:p w14:paraId="3812B23D" w14:textId="1A4E3C6C" w:rsidR="002A190E" w:rsidRPr="002E1238" w:rsidRDefault="002A190E" w:rsidP="002A190E">
            <w:pPr>
              <w:jc w:val="left"/>
            </w:pPr>
            <w:r w:rsidRPr="00AF2F45">
              <w:rPr>
                <w:noProof/>
              </w:rPr>
              <w:t>~1|ID</w:t>
            </w:r>
          </w:p>
        </w:tc>
        <w:tc>
          <w:tcPr>
            <w:tcW w:w="646" w:type="pct"/>
          </w:tcPr>
          <w:p w14:paraId="404C903F" w14:textId="3E3AD833" w:rsidR="002A190E" w:rsidRPr="002E1238" w:rsidRDefault="002A190E" w:rsidP="002A190E">
            <w:pPr>
              <w:jc w:val="left"/>
            </w:pPr>
            <w:r>
              <w:rPr>
                <w:noProof/>
              </w:rPr>
              <w:t>ARMA(</w:t>
            </w:r>
            <w:r w:rsidR="007C7728">
              <w:rPr>
                <w:noProof/>
              </w:rPr>
              <w:t>0</w:t>
            </w:r>
            <w:r>
              <w:rPr>
                <w:noProof/>
              </w:rPr>
              <w:t>,</w:t>
            </w:r>
            <w:r w:rsidR="007C7728">
              <w:rPr>
                <w:noProof/>
              </w:rPr>
              <w:t>7</w:t>
            </w:r>
            <w:r>
              <w:rPr>
                <w:noProof/>
              </w:rPr>
              <w:t>)</w:t>
            </w:r>
          </w:p>
        </w:tc>
      </w:tr>
      <w:tr w:rsidR="007C7728" w:rsidRPr="002E1238" w14:paraId="34F6FBE4" w14:textId="77777777" w:rsidTr="0080777C">
        <w:trPr>
          <w:trHeight w:val="259"/>
        </w:trPr>
        <w:tc>
          <w:tcPr>
            <w:tcW w:w="1050" w:type="pct"/>
          </w:tcPr>
          <w:p w14:paraId="5D6D3352" w14:textId="77777777" w:rsidR="007C7728" w:rsidRPr="002E1238" w:rsidRDefault="007C7728" w:rsidP="007C7728">
            <w:pPr>
              <w:jc w:val="left"/>
            </w:pPr>
            <w:r w:rsidRPr="002E1238">
              <w:t>Exercise recordings per week</w:t>
            </w:r>
          </w:p>
        </w:tc>
        <w:tc>
          <w:tcPr>
            <w:tcW w:w="488" w:type="pct"/>
          </w:tcPr>
          <w:p w14:paraId="4156C6BA" w14:textId="79E4ABBB" w:rsidR="007C7728" w:rsidRPr="002E1238" w:rsidRDefault="007C7728" w:rsidP="007C7728">
            <w:pPr>
              <w:jc w:val="right"/>
            </w:pPr>
            <w:r w:rsidRPr="008F0E1F">
              <w:rPr>
                <w:noProof/>
              </w:rPr>
              <w:t>~Time</w:t>
            </w:r>
          </w:p>
        </w:tc>
        <w:tc>
          <w:tcPr>
            <w:tcW w:w="619" w:type="pct"/>
          </w:tcPr>
          <w:p w14:paraId="3912A3AA" w14:textId="3AD41615" w:rsidR="007C7728" w:rsidRPr="002E1238" w:rsidRDefault="007C7728" w:rsidP="007C7728">
            <w:pPr>
              <w:jc w:val="left"/>
            </w:pPr>
            <w:r>
              <w:rPr>
                <w:noProof/>
              </w:rPr>
              <w:t>~1|ID</w:t>
            </w:r>
          </w:p>
        </w:tc>
        <w:tc>
          <w:tcPr>
            <w:tcW w:w="647" w:type="pct"/>
          </w:tcPr>
          <w:p w14:paraId="1B1D7F49" w14:textId="03C44911" w:rsidR="007C7728" w:rsidRPr="00364688" w:rsidRDefault="007C7728" w:rsidP="007C7728">
            <w:pPr>
              <w:jc w:val="left"/>
            </w:pPr>
          </w:p>
        </w:tc>
        <w:tc>
          <w:tcPr>
            <w:tcW w:w="490" w:type="pct"/>
          </w:tcPr>
          <w:p w14:paraId="55A8D4C8" w14:textId="65B6D4BB" w:rsidR="007C7728" w:rsidRPr="002E1238" w:rsidRDefault="007C7728" w:rsidP="007C7728">
            <w:pPr>
              <w:jc w:val="right"/>
            </w:pPr>
            <w:r w:rsidRPr="008F0E1F">
              <w:rPr>
                <w:noProof/>
              </w:rPr>
              <w:t>~Time</w:t>
            </w:r>
          </w:p>
        </w:tc>
        <w:tc>
          <w:tcPr>
            <w:tcW w:w="1060" w:type="pct"/>
          </w:tcPr>
          <w:p w14:paraId="48F7DE83" w14:textId="379E7CF4" w:rsidR="007C7728" w:rsidRPr="002E1238" w:rsidRDefault="007C7728" w:rsidP="007C7728">
            <w:pPr>
              <w:jc w:val="left"/>
            </w:pPr>
            <w:r w:rsidRPr="00AF2F45">
              <w:rPr>
                <w:noProof/>
              </w:rPr>
              <w:t>~</w:t>
            </w:r>
            <w:r>
              <w:rPr>
                <w:noProof/>
              </w:rPr>
              <w:t>Time</w:t>
            </w:r>
            <w:r w:rsidRPr="00AF2F45">
              <w:rPr>
                <w:noProof/>
              </w:rPr>
              <w:t>|ID</w:t>
            </w:r>
          </w:p>
        </w:tc>
        <w:tc>
          <w:tcPr>
            <w:tcW w:w="646" w:type="pct"/>
          </w:tcPr>
          <w:p w14:paraId="682029F8" w14:textId="657E2C6C" w:rsidR="007C7728" w:rsidRPr="002E1238" w:rsidRDefault="007C7728" w:rsidP="007C7728">
            <w:pPr>
              <w:jc w:val="left"/>
            </w:pPr>
            <w:r>
              <w:rPr>
                <w:noProof/>
              </w:rPr>
              <w:t>ARMA(0,7)</w:t>
            </w:r>
          </w:p>
        </w:tc>
      </w:tr>
    </w:tbl>
    <w:p w14:paraId="6E5073AD" w14:textId="77777777" w:rsidR="00645284" w:rsidRDefault="00645284"/>
    <w:p w14:paraId="1D82A6F9" w14:textId="77777777" w:rsidR="00053CB2" w:rsidRDefault="00053CB2"/>
    <w:sectPr w:rsidR="00053CB2" w:rsidSect="00A41F89">
      <w:pgSz w:w="12240" w:h="15840"/>
      <w:pgMar w:top="1440" w:right="1440" w:bottom="1440" w:left="1440" w:header="720" w:footer="720" w:gutter="0"/>
      <w:lnNumType w:countBy="5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704"/>
    <w:rsid w:val="00053CB2"/>
    <w:rsid w:val="000675E7"/>
    <w:rsid w:val="0007344D"/>
    <w:rsid w:val="001D3DCC"/>
    <w:rsid w:val="001D7001"/>
    <w:rsid w:val="001E2718"/>
    <w:rsid w:val="002A190E"/>
    <w:rsid w:val="002A5E6C"/>
    <w:rsid w:val="00383211"/>
    <w:rsid w:val="00456DC8"/>
    <w:rsid w:val="00475451"/>
    <w:rsid w:val="00540B16"/>
    <w:rsid w:val="0056174F"/>
    <w:rsid w:val="00581704"/>
    <w:rsid w:val="00581B80"/>
    <w:rsid w:val="005B7A54"/>
    <w:rsid w:val="005C7E99"/>
    <w:rsid w:val="00645284"/>
    <w:rsid w:val="006951BE"/>
    <w:rsid w:val="006B6A85"/>
    <w:rsid w:val="007C7728"/>
    <w:rsid w:val="0080777C"/>
    <w:rsid w:val="0087527E"/>
    <w:rsid w:val="008C536E"/>
    <w:rsid w:val="00954570"/>
    <w:rsid w:val="009B0F4B"/>
    <w:rsid w:val="009F2302"/>
    <w:rsid w:val="00A41F89"/>
    <w:rsid w:val="00B139A6"/>
    <w:rsid w:val="00BE2742"/>
    <w:rsid w:val="00C95BD2"/>
    <w:rsid w:val="00CF2CBA"/>
    <w:rsid w:val="00D47897"/>
    <w:rsid w:val="00E6084E"/>
    <w:rsid w:val="00E73C88"/>
    <w:rsid w:val="00E9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B252A"/>
  <w15:chartTrackingRefBased/>
  <w15:docId w15:val="{263FA06D-DAAD-4CE5-95D8-0AA32E3DF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1704"/>
    <w:pPr>
      <w:spacing w:line="252" w:lineRule="auto"/>
      <w:jc w:val="both"/>
    </w:pPr>
    <w:rPr>
      <w:rFonts w:eastAsiaTheme="minorEastAsi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1704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1704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1704"/>
    <w:pPr>
      <w:keepNext/>
      <w:keepLines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1704"/>
    <w:pPr>
      <w:keepNext/>
      <w:keepLines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1704"/>
    <w:pPr>
      <w:keepNext/>
      <w:keepLines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1704"/>
    <w:pPr>
      <w:keepNext/>
      <w:keepLines/>
      <w:spacing w:before="40" w:after="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1704"/>
    <w:pPr>
      <w:keepNext/>
      <w:keepLines/>
      <w:spacing w:before="40" w:after="0" w:line="259" w:lineRule="auto"/>
      <w:jc w:val="left"/>
      <w:outlineLvl w:val="6"/>
    </w:pPr>
    <w:rPr>
      <w:rFonts w:eastAsiaTheme="majorEastAsia" w:cstheme="majorBidi"/>
      <w:color w:val="595959" w:themeColor="text1" w:themeTint="A6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1704"/>
    <w:pPr>
      <w:keepNext/>
      <w:keepLines/>
      <w:spacing w:after="0"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1704"/>
    <w:pPr>
      <w:keepNext/>
      <w:keepLines/>
      <w:spacing w:after="0" w:line="259" w:lineRule="auto"/>
      <w:jc w:val="left"/>
      <w:outlineLvl w:val="8"/>
    </w:pPr>
    <w:rPr>
      <w:rFonts w:eastAsiaTheme="majorEastAsia" w:cstheme="majorBidi"/>
      <w:color w:val="272727" w:themeColor="text1" w:themeTint="D8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17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17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17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17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17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17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17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17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17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1704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817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1704"/>
    <w:pPr>
      <w:numPr>
        <w:ilvl w:val="1"/>
      </w:numPr>
      <w:spacing w:line="259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817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1704"/>
    <w:pPr>
      <w:spacing w:before="160" w:line="259" w:lineRule="auto"/>
      <w:jc w:val="center"/>
    </w:pPr>
    <w:rPr>
      <w:rFonts w:eastAsiaTheme="minorHAnsi"/>
      <w:i/>
      <w:iCs/>
      <w:color w:val="404040" w:themeColor="text1" w:themeTint="BF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817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1704"/>
    <w:pPr>
      <w:spacing w:line="259" w:lineRule="auto"/>
      <w:ind w:left="720"/>
      <w:contextualSpacing/>
      <w:jc w:val="left"/>
    </w:pPr>
    <w:rPr>
      <w:rFonts w:eastAsiaTheme="minorHAnsi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817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17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17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170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81704"/>
    <w:pPr>
      <w:spacing w:after="0" w:line="240" w:lineRule="auto"/>
      <w:jc w:val="both"/>
    </w:pPr>
    <w:rPr>
      <w:rFonts w:eastAsiaTheme="minorEastAsia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053C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147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Twente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Braem, Carlijn (UT-EEMCS)</dc:creator>
  <cp:keywords/>
  <dc:description/>
  <cp:lastModifiedBy>Braem, Carlijn (UT-EEMCS)</cp:lastModifiedBy>
  <cp:revision>7</cp:revision>
  <dcterms:created xsi:type="dcterms:W3CDTF">2024-06-13T12:34:00Z</dcterms:created>
  <dcterms:modified xsi:type="dcterms:W3CDTF">2024-07-26T11:31:00Z</dcterms:modified>
</cp:coreProperties>
</file>