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4446" w14:textId="606C5AD8" w:rsidR="00B57DFB" w:rsidRDefault="00306ED5">
      <w:pPr>
        <w:rPr>
          <w:noProof/>
        </w:rPr>
      </w:pPr>
      <w:r>
        <w:rPr>
          <w:noProof/>
        </w:rPr>
        <w:drawing>
          <wp:inline distT="0" distB="0" distL="0" distR="0" wp14:anchorId="71D005F9" wp14:editId="2A454307">
            <wp:extent cx="5400040" cy="3592830"/>
            <wp:effectExtent l="0" t="0" r="0" b="7620"/>
            <wp:docPr id="133297707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4398D" w14:textId="77777777" w:rsidR="00B57DFB" w:rsidRDefault="00B57DFB" w:rsidP="00B57DFB">
      <w:pPr>
        <w:spacing w:line="240" w:lineRule="auto"/>
        <w:rPr>
          <w:rFonts w:ascii="Times New Roman" w:hAnsi="Times New Roman" w:cs="Times New Roman"/>
          <w:sz w:val="24"/>
        </w:rPr>
      </w:pPr>
    </w:p>
    <w:p w14:paraId="15384F87" w14:textId="485B2402" w:rsidR="00B57DFB" w:rsidRDefault="00B57DFB" w:rsidP="00B57DFB">
      <w:pPr>
        <w:spacing w:line="240" w:lineRule="auto"/>
        <w:rPr>
          <w:noProof/>
        </w:rPr>
      </w:pPr>
      <w:r>
        <w:rPr>
          <w:rFonts w:ascii="Times New Roman" w:hAnsi="Times New Roman" w:cs="Times New Roman" w:hint="eastAsia"/>
          <w:sz w:val="24"/>
        </w:rPr>
        <w:t>Fig. S</w:t>
      </w:r>
      <w:r w:rsidR="00C80BD5"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B57DFB">
        <w:rPr>
          <w:rFonts w:ascii="Times New Roman" w:hAnsi="Times New Roman" w:cs="Times New Roman"/>
          <w:sz w:val="24"/>
        </w:rPr>
        <w:t xml:space="preserve">Observation of </w:t>
      </w:r>
      <w:r w:rsidRPr="001A19D4">
        <w:rPr>
          <w:rFonts w:ascii="Times New Roman" w:hAnsi="Times New Roman" w:cs="Times New Roman"/>
          <w:i/>
          <w:iCs/>
          <w:sz w:val="24"/>
        </w:rPr>
        <w:t>RbcS-P2A-T2A-EGFP</w:t>
      </w:r>
      <w:r w:rsidRPr="00B57DFB">
        <w:rPr>
          <w:rFonts w:ascii="Times New Roman" w:hAnsi="Times New Roman" w:cs="Times New Roman"/>
          <w:sz w:val="24"/>
        </w:rPr>
        <w:t xml:space="preserve"> mutants by fluorescence and transmission electron microscopy</w:t>
      </w:r>
      <w:r w:rsidR="00A1598C">
        <w:rPr>
          <w:rFonts w:ascii="Times New Roman" w:hAnsi="Times New Roman" w:cs="Times New Roman" w:hint="eastAsia"/>
          <w:sz w:val="24"/>
        </w:rPr>
        <w:t xml:space="preserve"> of wild type </w:t>
      </w:r>
      <w:r w:rsidR="00357A3D">
        <w:rPr>
          <w:rFonts w:ascii="Times New Roman" w:hAnsi="Times New Roman" w:cs="Times New Roman" w:hint="eastAsia"/>
          <w:sz w:val="24"/>
        </w:rPr>
        <w:t>cell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57DFB">
        <w:rPr>
          <w:rFonts w:ascii="Times New Roman" w:hAnsi="Times New Roman" w:cs="Times New Roman"/>
          <w:sz w:val="24"/>
        </w:rPr>
        <w:t xml:space="preserve">Left: Enlarged fluorescence microscopy image of </w:t>
      </w:r>
      <w:r w:rsidRPr="00647E7C">
        <w:rPr>
          <w:rFonts w:ascii="Times New Roman" w:hAnsi="Times New Roman" w:cs="Times New Roman"/>
          <w:i/>
          <w:iCs/>
          <w:sz w:val="24"/>
        </w:rPr>
        <w:t>RbcS-P2A-T2A-EGFP</w:t>
      </w:r>
      <w:r w:rsidRPr="00B57DFB">
        <w:rPr>
          <w:rFonts w:ascii="Times New Roman" w:hAnsi="Times New Roman" w:cs="Times New Roman"/>
          <w:sz w:val="24"/>
        </w:rPr>
        <w:t xml:space="preserve"> mutant cells. Green fluorescence is derived from EGFP. Right: Transmission electron microscopy (TEM) image</w:t>
      </w:r>
      <w:r w:rsidR="00647E7C">
        <w:rPr>
          <w:rFonts w:ascii="Times New Roman" w:hAnsi="Times New Roman" w:cs="Times New Roman" w:hint="eastAsia"/>
          <w:sz w:val="24"/>
        </w:rPr>
        <w:t xml:space="preserve"> of wild-type</w:t>
      </w:r>
      <w:r w:rsidRPr="00B57DFB">
        <w:rPr>
          <w:rFonts w:ascii="Times New Roman" w:hAnsi="Times New Roman" w:cs="Times New Roman"/>
          <w:sz w:val="24"/>
        </w:rPr>
        <w:t xml:space="preserve">. Arrowheads indicate </w:t>
      </w:r>
      <w:r>
        <w:rPr>
          <w:rFonts w:ascii="Times New Roman" w:hAnsi="Times New Roman" w:cs="Times New Roman" w:hint="eastAsia"/>
          <w:sz w:val="24"/>
        </w:rPr>
        <w:t>t</w:t>
      </w:r>
      <w:r w:rsidRPr="00790D3C">
        <w:rPr>
          <w:rFonts w:ascii="Times New Roman" w:hAnsi="Times New Roman" w:cs="Times New Roman"/>
          <w:sz w:val="24"/>
        </w:rPr>
        <w:t>hread-like</w:t>
      </w:r>
      <w:r w:rsidRPr="00B57DFB">
        <w:rPr>
          <w:rFonts w:ascii="Times New Roman" w:hAnsi="Times New Roman" w:cs="Times New Roman"/>
          <w:sz w:val="24"/>
        </w:rPr>
        <w:t xml:space="preserve"> cytoplasmic </w:t>
      </w:r>
      <w:r>
        <w:rPr>
          <w:rFonts w:ascii="Times New Roman" w:hAnsi="Times New Roman" w:cs="Times New Roman" w:hint="eastAsia"/>
          <w:sz w:val="24"/>
        </w:rPr>
        <w:t>region.</w:t>
      </w:r>
      <w:r w:rsidR="00306ED5">
        <w:rPr>
          <w:rFonts w:ascii="Times New Roman" w:hAnsi="Times New Roman" w:cs="Times New Roman" w:hint="eastAsia"/>
          <w:sz w:val="24"/>
        </w:rPr>
        <w:t xml:space="preserve"> Ch, </w:t>
      </w:r>
      <w:r w:rsidR="00672801">
        <w:rPr>
          <w:rFonts w:ascii="Times New Roman" w:hAnsi="Times New Roman" w:cs="Times New Roman" w:hint="eastAsia"/>
          <w:sz w:val="24"/>
        </w:rPr>
        <w:t>c</w:t>
      </w:r>
      <w:r w:rsidR="00306ED5">
        <w:rPr>
          <w:rFonts w:ascii="Times New Roman" w:hAnsi="Times New Roman" w:cs="Times New Roman" w:hint="eastAsia"/>
          <w:sz w:val="24"/>
        </w:rPr>
        <w:t xml:space="preserve">hloroplast; </w:t>
      </w:r>
      <w:r w:rsidR="00672801">
        <w:rPr>
          <w:rFonts w:ascii="Times New Roman" w:hAnsi="Times New Roman" w:cs="Times New Roman" w:hint="eastAsia"/>
          <w:sz w:val="24"/>
        </w:rPr>
        <w:t>G</w:t>
      </w:r>
      <w:r w:rsidR="007F22FB">
        <w:rPr>
          <w:rFonts w:ascii="Times New Roman" w:hAnsi="Times New Roman" w:cs="Times New Roman" w:hint="eastAsia"/>
          <w:sz w:val="24"/>
        </w:rPr>
        <w:t xml:space="preserve">, </w:t>
      </w:r>
      <w:r w:rsidR="00953AF5" w:rsidRPr="00953AF5">
        <w:rPr>
          <w:rFonts w:ascii="Times New Roman" w:hAnsi="Times New Roman" w:cs="Times New Roman"/>
          <w:sz w:val="24"/>
          <w:lang w:val="en"/>
        </w:rPr>
        <w:t>golgi body</w:t>
      </w:r>
      <w:r w:rsidR="00953AF5">
        <w:rPr>
          <w:rFonts w:ascii="Times New Roman" w:hAnsi="Times New Roman" w:cs="Times New Roman" w:hint="eastAsia"/>
          <w:sz w:val="24"/>
          <w:lang w:val="en"/>
        </w:rPr>
        <w:t xml:space="preserve">; </w:t>
      </w:r>
      <w:r w:rsidR="00306ED5">
        <w:rPr>
          <w:rFonts w:ascii="Times New Roman" w:hAnsi="Times New Roman" w:cs="Times New Roman" w:hint="eastAsia"/>
          <w:sz w:val="24"/>
        </w:rPr>
        <w:t>N, nucle</w:t>
      </w:r>
      <w:r w:rsidR="00672801">
        <w:rPr>
          <w:rFonts w:ascii="Times New Roman" w:hAnsi="Times New Roman" w:cs="Times New Roman" w:hint="eastAsia"/>
          <w:sz w:val="24"/>
        </w:rPr>
        <w:t>us; S, starch; V, vacuole.</w:t>
      </w:r>
    </w:p>
    <w:p w14:paraId="799955E0" w14:textId="375CAE4C" w:rsidR="009976E0" w:rsidRDefault="009976E0"/>
    <w:sectPr w:rsidR="009976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9247" w14:textId="77777777" w:rsidR="00D82022" w:rsidRDefault="00D82022" w:rsidP="00E430E3">
      <w:pPr>
        <w:spacing w:after="0" w:line="240" w:lineRule="auto"/>
      </w:pPr>
      <w:r>
        <w:separator/>
      </w:r>
    </w:p>
  </w:endnote>
  <w:endnote w:type="continuationSeparator" w:id="0">
    <w:p w14:paraId="5484FC35" w14:textId="77777777" w:rsidR="00D82022" w:rsidRDefault="00D82022" w:rsidP="00E4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ECB6" w14:textId="77777777" w:rsidR="00D82022" w:rsidRDefault="00D82022" w:rsidP="00E430E3">
      <w:pPr>
        <w:spacing w:after="0" w:line="240" w:lineRule="auto"/>
      </w:pPr>
      <w:r>
        <w:separator/>
      </w:r>
    </w:p>
  </w:footnote>
  <w:footnote w:type="continuationSeparator" w:id="0">
    <w:p w14:paraId="4C8D9737" w14:textId="77777777" w:rsidR="00D82022" w:rsidRDefault="00D82022" w:rsidP="00E43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FB"/>
    <w:rsid w:val="000A0984"/>
    <w:rsid w:val="000B7849"/>
    <w:rsid w:val="000F1CDF"/>
    <w:rsid w:val="00106259"/>
    <w:rsid w:val="00163C69"/>
    <w:rsid w:val="001A19D4"/>
    <w:rsid w:val="00306ED5"/>
    <w:rsid w:val="00357A3D"/>
    <w:rsid w:val="00407454"/>
    <w:rsid w:val="004E3617"/>
    <w:rsid w:val="00612755"/>
    <w:rsid w:val="00641D90"/>
    <w:rsid w:val="00647E7C"/>
    <w:rsid w:val="00672801"/>
    <w:rsid w:val="006C326C"/>
    <w:rsid w:val="006E06E3"/>
    <w:rsid w:val="00726CFF"/>
    <w:rsid w:val="007F22FB"/>
    <w:rsid w:val="00953AF5"/>
    <w:rsid w:val="00976896"/>
    <w:rsid w:val="009976E0"/>
    <w:rsid w:val="00A1598C"/>
    <w:rsid w:val="00A832B6"/>
    <w:rsid w:val="00AA5700"/>
    <w:rsid w:val="00AE4E36"/>
    <w:rsid w:val="00AF4165"/>
    <w:rsid w:val="00B57DFB"/>
    <w:rsid w:val="00BD4559"/>
    <w:rsid w:val="00C47B4D"/>
    <w:rsid w:val="00C80BD5"/>
    <w:rsid w:val="00D57C48"/>
    <w:rsid w:val="00D627D7"/>
    <w:rsid w:val="00D82022"/>
    <w:rsid w:val="00E4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4ED71"/>
  <w15:chartTrackingRefBased/>
  <w15:docId w15:val="{66F6768D-22E3-465C-B831-FC7B54FB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7D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7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D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7D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7D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7D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7D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7D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7D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7D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7D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7D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7D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7D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7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7D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7D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7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7D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7D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7D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7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7D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7DF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430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30E3"/>
  </w:style>
  <w:style w:type="paragraph" w:styleId="ac">
    <w:name w:val="footer"/>
    <w:basedOn w:val="a"/>
    <w:link w:val="ad"/>
    <w:uiPriority w:val="99"/>
    <w:unhideWhenUsed/>
    <w:rsid w:val="00E430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30E3"/>
  </w:style>
  <w:style w:type="paragraph" w:styleId="HTML">
    <w:name w:val="HTML Preformatted"/>
    <w:basedOn w:val="a"/>
    <w:link w:val="HTML0"/>
    <w:uiPriority w:val="99"/>
    <w:semiHidden/>
    <w:unhideWhenUsed/>
    <w:rsid w:val="00953AF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953AF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</Words>
  <Characters>429</Characters>
  <Application>Microsoft Office Word</Application>
  <DocSecurity>0</DocSecurity>
  <Lines>8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健介 市原</dc:creator>
  <cp:keywords/>
  <dc:description/>
  <cp:lastModifiedBy>健介 市原</cp:lastModifiedBy>
  <cp:revision>18</cp:revision>
  <dcterms:created xsi:type="dcterms:W3CDTF">2025-07-09T07:05:00Z</dcterms:created>
  <dcterms:modified xsi:type="dcterms:W3CDTF">2026-05-25T02:05:00Z</dcterms:modified>
</cp:coreProperties>
</file>