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85F37A" w14:textId="2A17EAE0" w:rsidR="009A2450" w:rsidRPr="002E191F" w:rsidRDefault="009A2450" w:rsidP="009A2450">
      <w:pPr>
        <w:jc w:val="both"/>
        <w:rPr>
          <w:rFonts w:ascii="Arial" w:hAnsi="Arial" w:cs="Arial"/>
          <w:lang w:val="en-US"/>
        </w:rPr>
      </w:pPr>
      <w:bookmarkStart w:id="0" w:name="_GoBack"/>
      <w:bookmarkEnd w:id="0"/>
      <w:r w:rsidRPr="002E191F">
        <w:rPr>
          <w:rFonts w:ascii="Arial" w:hAnsi="Arial" w:cs="Arial"/>
          <w:lang w:val="en-US"/>
        </w:rPr>
        <w:t>Table S1. Description of the clinical trials enrolling patients included in the study</w:t>
      </w:r>
    </w:p>
    <w:tbl>
      <w:tblPr>
        <w:tblStyle w:val="Grigliatabella"/>
        <w:tblW w:w="9902" w:type="dxa"/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1418"/>
        <w:gridCol w:w="1984"/>
        <w:gridCol w:w="1276"/>
        <w:gridCol w:w="2394"/>
      </w:tblGrid>
      <w:tr w:rsidR="0066343F" w:rsidRPr="002E191F" w14:paraId="2F9FF42C" w14:textId="77777777" w:rsidTr="00076DF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94B7F" w14:textId="77777777" w:rsidR="0066343F" w:rsidRPr="002E191F" w:rsidRDefault="0066343F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Trial name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1657" w14:textId="77777777" w:rsidR="0066343F" w:rsidRPr="002E191F" w:rsidRDefault="0066343F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BADB" w14:textId="77777777" w:rsidR="0066343F" w:rsidRPr="002E191F" w:rsidRDefault="0066343F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Time of enrolment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46B0" w14:textId="77777777" w:rsidR="0066343F" w:rsidRPr="002E191F" w:rsidRDefault="0066343F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Patients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4CAB2" w14:textId="77777777" w:rsidR="0066343F" w:rsidRPr="002E191F" w:rsidRDefault="0066343F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Treatment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0D2B2" w14:textId="77777777" w:rsidR="0066343F" w:rsidRPr="002E191F" w:rsidRDefault="0066343F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Inclusion criteria</w:t>
            </w:r>
          </w:p>
        </w:tc>
      </w:tr>
      <w:tr w:rsidR="0066343F" w:rsidRPr="003D555B" w14:paraId="7DFD6F8D" w14:textId="77777777" w:rsidTr="00076DF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F90E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PACT-9</w:t>
            </w:r>
          </w:p>
          <w:p w14:paraId="576D42FC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Pancreatic AdenoCarcinoma Trials-9; Clinical- Trials.gov ID: NCT00966706</w:t>
            </w:r>
          </w:p>
          <w:p w14:paraId="15AFA088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E32DD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open, single institution, randomized phase II trial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F743" w14:textId="39DABEEE" w:rsidR="0066343F" w:rsidRPr="002E191F" w:rsidRDefault="005A71B6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July 2005 - September 2008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C145" w14:textId="059A15BC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pathologically proven stage III–IV pancreatic adenocarcinoma [26], and at least one measurable lesion according to RECIST criteria</w:t>
            </w:r>
          </w:p>
          <w:p w14:paraId="091E5EB1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  <w:p w14:paraId="6D23720E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876A" w14:textId="77777777" w:rsidR="0066343F" w:rsidRPr="002E191F" w:rsidRDefault="0066343F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PEXG / PDXG</w:t>
            </w:r>
          </w:p>
          <w:p w14:paraId="17E69898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C3B5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 xml:space="preserve">Chemotherapy-naive </w:t>
            </w:r>
          </w:p>
          <w:p w14:paraId="27F8AAFB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  <w:p w14:paraId="09C429D1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 xml:space="preserve">18–70 years and KPS&gt;60 or 71–75 years and KPS&gt;80 </w:t>
            </w:r>
          </w:p>
          <w:p w14:paraId="4584E71B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  <w:p w14:paraId="16A2C8C8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Adequate bone marrow (absolute neutrophil count (ANC) ≥1,500 cells/mm3; platelet count ≥100,000 cells/mm3; and hemoglobin ≥10 g/dl); kidney (serum creatinine ≤1.5 mg/ dl); and liver function (serum total bilirubin ≤1.5 mg/dl and serum transaminases ≤3 times the upper limit of laboratory normal).</w:t>
            </w:r>
          </w:p>
        </w:tc>
      </w:tr>
      <w:tr w:rsidR="0066343F" w:rsidRPr="003D555B" w14:paraId="6A1443FD" w14:textId="77777777" w:rsidTr="00076DF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7EB0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ClinicalTrials.gov number, NCT01730222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2198D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single-arm phase 1 study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1A8D" w14:textId="0EF88B80" w:rsidR="0066343F" w:rsidRPr="002E191F" w:rsidRDefault="0066343F" w:rsidP="005A71B6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Dec</w:t>
            </w:r>
            <w:r w:rsidR="005A71B6" w:rsidRPr="002E191F">
              <w:rPr>
                <w:rFonts w:ascii="Arial" w:hAnsi="Arial" w:cs="Arial"/>
                <w:lang w:val="en-US"/>
              </w:rPr>
              <w:t>ember</w:t>
            </w:r>
            <w:r w:rsidRPr="002E191F">
              <w:rPr>
                <w:rFonts w:ascii="Arial" w:hAnsi="Arial" w:cs="Arial"/>
                <w:lang w:val="en-US"/>
              </w:rPr>
              <w:t xml:space="preserve"> 2012</w:t>
            </w:r>
            <w:r w:rsidR="005A71B6" w:rsidRPr="002E191F">
              <w:rPr>
                <w:rFonts w:ascii="Arial" w:hAnsi="Arial" w:cs="Arial"/>
                <w:lang w:val="en-US"/>
              </w:rPr>
              <w:t xml:space="preserve"> -</w:t>
            </w:r>
            <w:r w:rsidR="00076DFE">
              <w:rPr>
                <w:rFonts w:ascii="Arial" w:hAnsi="Arial" w:cs="Arial"/>
                <w:lang w:val="en-US"/>
              </w:rPr>
              <w:t xml:space="preserve"> </w:t>
            </w:r>
            <w:r w:rsidRPr="002E191F">
              <w:rPr>
                <w:rFonts w:ascii="Arial" w:hAnsi="Arial" w:cs="Arial"/>
                <w:lang w:val="en-US"/>
              </w:rPr>
              <w:t>Apr</w:t>
            </w:r>
            <w:r w:rsidR="005A71B6" w:rsidRPr="002E191F">
              <w:rPr>
                <w:rFonts w:ascii="Arial" w:hAnsi="Arial" w:cs="Arial"/>
                <w:lang w:val="en-US"/>
              </w:rPr>
              <w:t>il</w:t>
            </w:r>
            <w:r w:rsidRPr="002E191F">
              <w:rPr>
                <w:rFonts w:ascii="Arial" w:hAnsi="Arial" w:cs="Arial"/>
                <w:lang w:val="en-US"/>
              </w:rPr>
              <w:t xml:space="preserve"> 2014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67561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pathologic diagnosis of unresectable or borderline resectable pancreatic adenocarcinoma, without distant metastases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E221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PAXG regimen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E84E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 xml:space="preserve">Chemo-naive </w:t>
            </w:r>
          </w:p>
          <w:p w14:paraId="36B8A36C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  <w:p w14:paraId="64622AB8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18–75 years</w:t>
            </w:r>
          </w:p>
          <w:p w14:paraId="250DAF6F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  <w:p w14:paraId="190FFFF5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 xml:space="preserve">KPS&gt;70 </w:t>
            </w:r>
          </w:p>
          <w:p w14:paraId="15DB0A30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  <w:p w14:paraId="0F227F0D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Adequate bone marrow (leucocytes ≥3500mm</w:t>
            </w:r>
            <w:r w:rsidRPr="002E191F">
              <w:rPr>
                <w:rFonts w:ascii="Arial" w:hAnsi="Arial" w:cs="Arial"/>
                <w:vertAlign w:val="superscript"/>
                <w:lang w:val="en-US"/>
              </w:rPr>
              <w:t>-3</w:t>
            </w:r>
            <w:r w:rsidRPr="002E191F">
              <w:rPr>
                <w:rFonts w:ascii="Arial" w:hAnsi="Arial" w:cs="Arial"/>
                <w:lang w:val="en-US"/>
              </w:rPr>
              <w:t>, absolute neutrophil count ≥1500mm</w:t>
            </w:r>
            <w:r w:rsidRPr="002E191F">
              <w:rPr>
                <w:rFonts w:ascii="Arial" w:hAnsi="Arial" w:cs="Arial"/>
                <w:vertAlign w:val="superscript"/>
                <w:lang w:val="en-US"/>
              </w:rPr>
              <w:t>-3</w:t>
            </w:r>
            <w:r w:rsidRPr="002E191F">
              <w:rPr>
                <w:rFonts w:ascii="Arial" w:hAnsi="Arial" w:cs="Arial"/>
                <w:lang w:val="en-US"/>
              </w:rPr>
              <w:t>; platelet count ≥100 000mm</w:t>
            </w:r>
            <w:r w:rsidRPr="002E191F">
              <w:rPr>
                <w:rFonts w:ascii="Arial" w:hAnsi="Arial" w:cs="Arial"/>
                <w:vertAlign w:val="superscript"/>
                <w:lang w:val="en-US"/>
              </w:rPr>
              <w:t>-3</w:t>
            </w:r>
            <w:r w:rsidRPr="002E191F">
              <w:rPr>
                <w:rFonts w:ascii="Arial" w:hAnsi="Arial" w:cs="Arial"/>
                <w:lang w:val="en-US"/>
              </w:rPr>
              <w:t>; haemoglobin ≥10 g dl</w:t>
            </w:r>
            <w:r w:rsidRPr="002E191F">
              <w:rPr>
                <w:rFonts w:ascii="Arial" w:hAnsi="Arial" w:cs="Arial"/>
                <w:vertAlign w:val="superscript"/>
                <w:lang w:val="en-US"/>
              </w:rPr>
              <w:t>-1</w:t>
            </w:r>
            <w:r w:rsidRPr="002E191F">
              <w:rPr>
                <w:rFonts w:ascii="Arial" w:hAnsi="Arial" w:cs="Arial"/>
                <w:lang w:val="en-US"/>
              </w:rPr>
              <w:t>), liver (total bilirubin ≤2mg dl</w:t>
            </w:r>
            <w:r w:rsidRPr="002E191F">
              <w:rPr>
                <w:rFonts w:ascii="Arial" w:hAnsi="Arial" w:cs="Arial"/>
                <w:vertAlign w:val="superscript"/>
                <w:lang w:val="en-US"/>
              </w:rPr>
              <w:t>-1</w:t>
            </w:r>
            <w:r w:rsidRPr="002E191F">
              <w:rPr>
                <w:rFonts w:ascii="Arial" w:hAnsi="Arial" w:cs="Arial"/>
                <w:lang w:val="en-US"/>
              </w:rPr>
              <w:t>;</w:t>
            </w:r>
          </w:p>
          <w:p w14:paraId="3970BE42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aspartate aminotransferase and alanine aminotransferase ≤3X upper limit of normal) and kidney function (serum creatinine ≤1.5mg dl</w:t>
            </w:r>
            <w:r w:rsidRPr="002E191F">
              <w:rPr>
                <w:rFonts w:ascii="Arial" w:hAnsi="Arial" w:cs="Arial"/>
                <w:vertAlign w:val="superscript"/>
                <w:lang w:val="en-US"/>
              </w:rPr>
              <w:t>-1</w:t>
            </w:r>
            <w:r w:rsidRPr="002E191F">
              <w:rPr>
                <w:rFonts w:ascii="Arial" w:hAnsi="Arial" w:cs="Arial"/>
                <w:lang w:val="en-US"/>
              </w:rPr>
              <w:t>)</w:t>
            </w:r>
          </w:p>
          <w:p w14:paraId="353FCE15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  <w:p w14:paraId="6BD1C8E1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Ability to swallow and absorb oral medications</w:t>
            </w:r>
          </w:p>
        </w:tc>
      </w:tr>
      <w:tr w:rsidR="0066343F" w:rsidRPr="003D555B" w14:paraId="0056934B" w14:textId="77777777" w:rsidTr="00076DF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1429D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PACT-15 trial, ClinicalTri</w:t>
            </w:r>
            <w:r w:rsidRPr="002E191F">
              <w:rPr>
                <w:rFonts w:ascii="Arial" w:hAnsi="Arial" w:cs="Arial"/>
                <w:lang w:val="en-US"/>
              </w:rPr>
              <w:lastRenderedPageBreak/>
              <w:t>als.gov, number NCT01150630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449F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lastRenderedPageBreak/>
              <w:t xml:space="preserve">randomised, open-label, multicenter, </w:t>
            </w:r>
            <w:r w:rsidRPr="002E191F">
              <w:rPr>
                <w:rFonts w:ascii="Arial" w:hAnsi="Arial" w:cs="Arial"/>
                <w:lang w:val="en-US"/>
              </w:rPr>
              <w:lastRenderedPageBreak/>
              <w:t xml:space="preserve">phase 2–3 trial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5B75" w14:textId="4113A1C3" w:rsidR="0066343F" w:rsidRPr="002E191F" w:rsidRDefault="005A71B6" w:rsidP="005A71B6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lastRenderedPageBreak/>
              <w:t xml:space="preserve">October 2010 - May 2015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F6D38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pathologically</w:t>
            </w:r>
          </w:p>
          <w:p w14:paraId="7FBDF5C0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confirmed</w:t>
            </w:r>
          </w:p>
          <w:p w14:paraId="3589C2FB" w14:textId="325E13BB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lastRenderedPageBreak/>
              <w:t>p</w:t>
            </w:r>
            <w:r w:rsidR="00076DFE">
              <w:rPr>
                <w:rFonts w:ascii="Arial" w:hAnsi="Arial" w:cs="Arial"/>
                <w:lang w:val="en-US"/>
              </w:rPr>
              <w:t>ancreatic ductal adenocarcinoma</w:t>
            </w:r>
          </w:p>
          <w:p w14:paraId="0109F752" w14:textId="338653B2" w:rsidR="0066343F" w:rsidRPr="002E191F" w:rsidRDefault="0066343F" w:rsidP="00076DFE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clinical stage I–II according to the 2010 TNM classification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1B9FC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lastRenderedPageBreak/>
              <w:t>PEXG / PEFG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F767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 xml:space="preserve">Chemo-naive </w:t>
            </w:r>
          </w:p>
          <w:p w14:paraId="24A7FD5E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  <w:p w14:paraId="5BAFB58C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18–75 years</w:t>
            </w:r>
          </w:p>
          <w:p w14:paraId="7ED490C0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  <w:p w14:paraId="3BC20E3C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 xml:space="preserve">KPS&gt;60 </w:t>
            </w:r>
          </w:p>
          <w:p w14:paraId="1EA8F0A3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  <w:p w14:paraId="522452B6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 xml:space="preserve">Resectable disease defined as the absence of invasion of superior mesenteric artery or vein, portal vein, coeliac artery, or hepatic artery; </w:t>
            </w:r>
          </w:p>
          <w:p w14:paraId="5686047B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  <w:p w14:paraId="6E66BFE4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 xml:space="preserve">Adequate bone marrow (white blood cells ≥3500 cells per µL, neutrophils ≥1500 cells per µL, platelets ≥100 000 per µL, and haemoglobin ≥10 g/dL), liver (alanine aminotransferase and aspartate aminotransferase ≤3 upper limit of normal [ULN]), and kidney function (serum creatinine ≤1·5 mg/dL). </w:t>
            </w:r>
          </w:p>
          <w:p w14:paraId="76DC8C87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  <w:p w14:paraId="06081D3E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The enrolment of patients without a confirmed pathological diagnosis was allowed only when there had been at least one attempt at fine needle aspiration with a negative outcome, and imaging and clinical history were strongly suggestive for the diagnosis of adenocarcinoma</w:t>
            </w:r>
          </w:p>
        </w:tc>
      </w:tr>
      <w:tr w:rsidR="0066343F" w:rsidRPr="003D555B" w14:paraId="7C6BDA8F" w14:textId="77777777" w:rsidTr="00076DF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CF1B5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lastRenderedPageBreak/>
              <w:t>NCT01730222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78A8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open-label, single institution, randomised phase II trial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9EF1" w14:textId="253BEBE2" w:rsidR="0066343F" w:rsidRPr="002E191F" w:rsidRDefault="005A71B6" w:rsidP="005A71B6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April 2014 -February 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4828E" w14:textId="4920717E" w:rsidR="0066343F" w:rsidRPr="002E191F" w:rsidRDefault="0066343F" w:rsidP="00076DFE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locally advanced or borderline resectable PDAC according to NCCN criteria and as T3 or T4 according to Union for International Cancer Co</w:t>
            </w:r>
            <w:r w:rsidR="00076DFE">
              <w:rPr>
                <w:rFonts w:ascii="Arial" w:hAnsi="Arial" w:cs="Arial"/>
                <w:lang w:val="en-US"/>
              </w:rPr>
              <w:t>ntrol (UICC)-TNM classification</w:t>
            </w:r>
            <w:r w:rsidRPr="002E191F">
              <w:rPr>
                <w:rFonts w:ascii="Arial" w:hAnsi="Arial" w:cs="Arial"/>
                <w:lang w:val="en-US"/>
              </w:rPr>
              <w:t>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56ED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PAXG/AG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BE07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18–75 years</w:t>
            </w:r>
          </w:p>
          <w:p w14:paraId="7DC6FD2A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  <w:p w14:paraId="55EB2061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KPS was ≥70</w:t>
            </w:r>
          </w:p>
          <w:p w14:paraId="38460746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  <w:p w14:paraId="7191E0B1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Chemo and radio naïve</w:t>
            </w:r>
          </w:p>
          <w:p w14:paraId="0465E575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</w:p>
          <w:p w14:paraId="5420766B" w14:textId="77777777" w:rsidR="0066343F" w:rsidRPr="002E191F" w:rsidRDefault="0066343F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 xml:space="preserve">Adequate bone marrow (GB ≥ 3500/mm3; neutrophils ≥ 1500/ mm3; platelets ≥ 100,000/mm3; </w:t>
            </w:r>
            <w:r w:rsidRPr="002E191F">
              <w:rPr>
                <w:rFonts w:ascii="Arial" w:hAnsi="Arial" w:cs="Arial"/>
                <w:lang w:val="en-US"/>
              </w:rPr>
              <w:lastRenderedPageBreak/>
              <w:t>haemoglobin ≥10 g/dl), liver (total bilirubin ≤2 mg/dL; SGOT e SGPT ≤3 UNL) and kidney function (serum creatinine ≤1.5 mg/dL).</w:t>
            </w:r>
          </w:p>
        </w:tc>
      </w:tr>
    </w:tbl>
    <w:p w14:paraId="50AC8B2C" w14:textId="0B892F9F" w:rsidR="0066343F" w:rsidRPr="008A31AF" w:rsidRDefault="008A31AF" w:rsidP="0066343F">
      <w:pPr>
        <w:jc w:val="both"/>
        <w:rPr>
          <w:rFonts w:ascii="Arial" w:hAnsi="Arial" w:cs="Arial"/>
        </w:rPr>
      </w:pPr>
      <w:r w:rsidRPr="008A31AF">
        <w:rPr>
          <w:rFonts w:ascii="Arial" w:hAnsi="Arial" w:cs="Arial"/>
        </w:rPr>
        <w:lastRenderedPageBreak/>
        <w:t xml:space="preserve">Abbreviations: PEXG= </w:t>
      </w:r>
      <w:r w:rsidRPr="000A7214">
        <w:rPr>
          <w:rFonts w:ascii="Arial" w:hAnsi="Arial" w:cs="Arial"/>
        </w:rPr>
        <w:t>cisplatin, epirubicin,</w:t>
      </w:r>
      <w:r w:rsidRPr="00E961C1">
        <w:rPr>
          <w:rFonts w:ascii="Arial" w:hAnsi="Arial" w:cs="Arial"/>
        </w:rPr>
        <w:t xml:space="preserve"> </w:t>
      </w:r>
      <w:r w:rsidRPr="000A7214">
        <w:rPr>
          <w:rFonts w:ascii="Arial" w:hAnsi="Arial" w:cs="Arial"/>
        </w:rPr>
        <w:t>capecitabine, gemcitabine;</w:t>
      </w:r>
      <w:r>
        <w:rPr>
          <w:rFonts w:ascii="Arial" w:hAnsi="Arial" w:cs="Arial"/>
        </w:rPr>
        <w:t xml:space="preserve"> PDGX=</w:t>
      </w:r>
      <w:r w:rsidRPr="000A7214">
        <w:rPr>
          <w:rFonts w:ascii="Arial" w:hAnsi="Arial" w:cs="Arial"/>
        </w:rPr>
        <w:t xml:space="preserve">cisplatin, </w:t>
      </w:r>
      <w:r>
        <w:rPr>
          <w:rFonts w:ascii="Arial" w:hAnsi="Arial" w:cs="Arial"/>
        </w:rPr>
        <w:t>docetaxel</w:t>
      </w:r>
      <w:r w:rsidRPr="000A7214">
        <w:rPr>
          <w:rFonts w:ascii="Arial" w:hAnsi="Arial" w:cs="Arial"/>
        </w:rPr>
        <w:t>,</w:t>
      </w:r>
      <w:r w:rsidRPr="00E961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capecitabine, gemcitabine; PAXG=</w:t>
      </w:r>
      <w:r w:rsidRPr="008A31AF">
        <w:rPr>
          <w:rFonts w:ascii="Arial" w:hAnsi="Arial" w:cs="Arial"/>
        </w:rPr>
        <w:t xml:space="preserve"> </w:t>
      </w:r>
      <w:r w:rsidRPr="000A7214">
        <w:rPr>
          <w:rFonts w:ascii="Arial" w:hAnsi="Arial" w:cs="Arial"/>
        </w:rPr>
        <w:t>cisplatin, nab-paclitaxel, capecitabine, gemcitabine.</w:t>
      </w:r>
      <w:r>
        <w:rPr>
          <w:rFonts w:ascii="Arial" w:hAnsi="Arial" w:cs="Arial"/>
        </w:rPr>
        <w:t xml:space="preserve"> </w:t>
      </w:r>
    </w:p>
    <w:p w14:paraId="42B324FB" w14:textId="77777777" w:rsidR="0066343F" w:rsidRPr="008A31AF" w:rsidRDefault="0066343F" w:rsidP="0066343F">
      <w:pPr>
        <w:jc w:val="both"/>
        <w:rPr>
          <w:rFonts w:ascii="Arial" w:hAnsi="Arial" w:cs="Arial"/>
        </w:rPr>
      </w:pPr>
    </w:p>
    <w:p w14:paraId="6D9E857A" w14:textId="77777777" w:rsidR="0066343F" w:rsidRPr="008A31AF" w:rsidRDefault="0066343F" w:rsidP="0066343F">
      <w:pPr>
        <w:jc w:val="both"/>
        <w:rPr>
          <w:rFonts w:ascii="Arial" w:hAnsi="Arial" w:cs="Arial"/>
        </w:rPr>
      </w:pPr>
    </w:p>
    <w:p w14:paraId="7573806B" w14:textId="77777777" w:rsidR="0066343F" w:rsidRPr="008A31AF" w:rsidRDefault="0066343F" w:rsidP="0066343F">
      <w:pPr>
        <w:jc w:val="both"/>
        <w:rPr>
          <w:rFonts w:ascii="Arial" w:hAnsi="Arial" w:cs="Arial"/>
        </w:rPr>
      </w:pPr>
    </w:p>
    <w:p w14:paraId="28BC2D17" w14:textId="77777777" w:rsidR="007C2DD3" w:rsidRPr="008A31AF" w:rsidRDefault="007C2DD3" w:rsidP="0066343F">
      <w:pPr>
        <w:jc w:val="both"/>
        <w:rPr>
          <w:rFonts w:ascii="Arial" w:hAnsi="Arial" w:cs="Arial"/>
        </w:rPr>
      </w:pPr>
    </w:p>
    <w:p w14:paraId="561A9203" w14:textId="77777777" w:rsidR="007C2DD3" w:rsidRPr="008A31AF" w:rsidRDefault="007C2DD3" w:rsidP="0066343F">
      <w:pPr>
        <w:jc w:val="both"/>
        <w:rPr>
          <w:rFonts w:ascii="Arial" w:hAnsi="Arial" w:cs="Arial"/>
        </w:rPr>
      </w:pPr>
    </w:p>
    <w:p w14:paraId="546061F1" w14:textId="77777777" w:rsidR="007C2DD3" w:rsidRPr="008A31AF" w:rsidRDefault="007C2DD3" w:rsidP="0066343F">
      <w:pPr>
        <w:jc w:val="both"/>
        <w:rPr>
          <w:rFonts w:ascii="Arial" w:hAnsi="Arial" w:cs="Arial"/>
        </w:rPr>
      </w:pPr>
    </w:p>
    <w:p w14:paraId="109A4720" w14:textId="77777777" w:rsidR="007C2DD3" w:rsidRPr="008A31AF" w:rsidRDefault="007C2DD3" w:rsidP="0066343F">
      <w:pPr>
        <w:jc w:val="both"/>
        <w:rPr>
          <w:rFonts w:ascii="Arial" w:hAnsi="Arial" w:cs="Arial"/>
        </w:rPr>
      </w:pPr>
    </w:p>
    <w:p w14:paraId="09A751AC" w14:textId="77777777" w:rsidR="007C2DD3" w:rsidRPr="008A31AF" w:rsidRDefault="007C2DD3" w:rsidP="0066343F">
      <w:pPr>
        <w:jc w:val="both"/>
        <w:rPr>
          <w:rFonts w:ascii="Arial" w:hAnsi="Arial" w:cs="Arial"/>
        </w:rPr>
      </w:pPr>
    </w:p>
    <w:p w14:paraId="72F4EC0D" w14:textId="77777777" w:rsidR="007C2DD3" w:rsidRPr="008A31AF" w:rsidRDefault="007C2DD3" w:rsidP="0066343F">
      <w:pPr>
        <w:jc w:val="both"/>
        <w:rPr>
          <w:rFonts w:ascii="Arial" w:hAnsi="Arial" w:cs="Arial"/>
        </w:rPr>
      </w:pPr>
    </w:p>
    <w:p w14:paraId="3910B43F" w14:textId="77777777" w:rsidR="007C2DD3" w:rsidRPr="008A31AF" w:rsidRDefault="007C2DD3" w:rsidP="0066343F">
      <w:pPr>
        <w:jc w:val="both"/>
        <w:rPr>
          <w:rFonts w:ascii="Arial" w:hAnsi="Arial" w:cs="Arial"/>
        </w:rPr>
      </w:pPr>
    </w:p>
    <w:p w14:paraId="50DFA2BD" w14:textId="77777777" w:rsidR="007C2DD3" w:rsidRPr="008A31AF" w:rsidRDefault="007C2DD3" w:rsidP="0066343F">
      <w:pPr>
        <w:jc w:val="both"/>
        <w:rPr>
          <w:rFonts w:ascii="Arial" w:hAnsi="Arial" w:cs="Arial"/>
        </w:rPr>
      </w:pPr>
    </w:p>
    <w:p w14:paraId="2E72FBF0" w14:textId="77777777" w:rsidR="007C2DD3" w:rsidRPr="008A31AF" w:rsidRDefault="007C2DD3" w:rsidP="0066343F">
      <w:pPr>
        <w:jc w:val="both"/>
        <w:rPr>
          <w:rFonts w:ascii="Arial" w:hAnsi="Arial" w:cs="Arial"/>
        </w:rPr>
      </w:pPr>
    </w:p>
    <w:p w14:paraId="0C37E069" w14:textId="77777777" w:rsidR="007C2DD3" w:rsidRPr="008A31AF" w:rsidRDefault="007C2DD3" w:rsidP="0066343F">
      <w:pPr>
        <w:jc w:val="both"/>
        <w:rPr>
          <w:rFonts w:ascii="Arial" w:hAnsi="Arial" w:cs="Arial"/>
        </w:rPr>
      </w:pPr>
    </w:p>
    <w:p w14:paraId="6B1286AC" w14:textId="77777777" w:rsidR="0066343F" w:rsidRPr="008A31AF" w:rsidRDefault="0066343F" w:rsidP="0066343F">
      <w:pPr>
        <w:jc w:val="both"/>
        <w:rPr>
          <w:rFonts w:ascii="Arial" w:hAnsi="Arial" w:cs="Arial"/>
        </w:rPr>
      </w:pPr>
    </w:p>
    <w:p w14:paraId="00430594" w14:textId="77777777" w:rsidR="00076DFE" w:rsidRPr="008A31AF" w:rsidRDefault="00076DFE" w:rsidP="0066343F">
      <w:pPr>
        <w:jc w:val="both"/>
        <w:rPr>
          <w:rFonts w:ascii="Arial" w:hAnsi="Arial" w:cs="Arial"/>
        </w:rPr>
      </w:pPr>
    </w:p>
    <w:p w14:paraId="26399F70" w14:textId="77777777" w:rsidR="00076DFE" w:rsidRPr="008A31AF" w:rsidRDefault="00076DFE" w:rsidP="0066343F">
      <w:pPr>
        <w:jc w:val="both"/>
        <w:rPr>
          <w:rFonts w:ascii="Arial" w:hAnsi="Arial" w:cs="Arial"/>
        </w:rPr>
      </w:pPr>
    </w:p>
    <w:p w14:paraId="0BA646A9" w14:textId="77777777" w:rsidR="00076DFE" w:rsidRPr="008A31AF" w:rsidRDefault="00076DFE" w:rsidP="0066343F">
      <w:pPr>
        <w:jc w:val="both"/>
        <w:rPr>
          <w:rFonts w:ascii="Arial" w:hAnsi="Arial" w:cs="Arial"/>
        </w:rPr>
      </w:pPr>
    </w:p>
    <w:p w14:paraId="04F18163" w14:textId="77777777" w:rsidR="00076DFE" w:rsidRPr="008A31AF" w:rsidRDefault="00076DFE" w:rsidP="0066343F">
      <w:pPr>
        <w:jc w:val="both"/>
        <w:rPr>
          <w:rFonts w:ascii="Arial" w:hAnsi="Arial" w:cs="Arial"/>
        </w:rPr>
      </w:pPr>
    </w:p>
    <w:p w14:paraId="3FFD6B16" w14:textId="77777777" w:rsidR="00076DFE" w:rsidRPr="008A31AF" w:rsidRDefault="00076DFE" w:rsidP="0066343F">
      <w:pPr>
        <w:jc w:val="both"/>
        <w:rPr>
          <w:rFonts w:ascii="Arial" w:hAnsi="Arial" w:cs="Arial"/>
        </w:rPr>
      </w:pPr>
    </w:p>
    <w:p w14:paraId="780206B4" w14:textId="77777777" w:rsidR="00076DFE" w:rsidRPr="008A31AF" w:rsidRDefault="00076DFE" w:rsidP="0066343F">
      <w:pPr>
        <w:jc w:val="both"/>
        <w:rPr>
          <w:rFonts w:ascii="Arial" w:hAnsi="Arial" w:cs="Arial"/>
        </w:rPr>
      </w:pPr>
    </w:p>
    <w:p w14:paraId="00C80DD2" w14:textId="77777777" w:rsidR="00076DFE" w:rsidRPr="008A31AF" w:rsidRDefault="00076DFE" w:rsidP="0066343F">
      <w:pPr>
        <w:jc w:val="both"/>
        <w:rPr>
          <w:rFonts w:ascii="Arial" w:hAnsi="Arial" w:cs="Arial"/>
        </w:rPr>
      </w:pPr>
    </w:p>
    <w:p w14:paraId="15C6F075" w14:textId="77777777" w:rsidR="00076DFE" w:rsidRPr="008A31AF" w:rsidRDefault="00076DFE" w:rsidP="0066343F">
      <w:pPr>
        <w:jc w:val="both"/>
        <w:rPr>
          <w:rFonts w:ascii="Arial" w:hAnsi="Arial" w:cs="Arial"/>
        </w:rPr>
      </w:pPr>
    </w:p>
    <w:p w14:paraId="0C0370B4" w14:textId="77777777" w:rsidR="00076DFE" w:rsidRPr="008A31AF" w:rsidRDefault="00076DFE" w:rsidP="0066343F">
      <w:pPr>
        <w:jc w:val="both"/>
        <w:rPr>
          <w:rFonts w:ascii="Arial" w:hAnsi="Arial" w:cs="Arial"/>
        </w:rPr>
      </w:pPr>
    </w:p>
    <w:p w14:paraId="7B077135" w14:textId="77777777" w:rsidR="00076DFE" w:rsidRPr="008A31AF" w:rsidRDefault="00076DFE" w:rsidP="0066343F">
      <w:pPr>
        <w:jc w:val="both"/>
        <w:rPr>
          <w:rFonts w:ascii="Arial" w:hAnsi="Arial" w:cs="Arial"/>
        </w:rPr>
      </w:pPr>
    </w:p>
    <w:p w14:paraId="678EEF35" w14:textId="77777777" w:rsidR="00076DFE" w:rsidRPr="008A31AF" w:rsidRDefault="00076DFE" w:rsidP="0066343F">
      <w:pPr>
        <w:jc w:val="both"/>
        <w:rPr>
          <w:rFonts w:ascii="Arial" w:hAnsi="Arial" w:cs="Arial"/>
        </w:rPr>
      </w:pPr>
    </w:p>
    <w:p w14:paraId="717BAA87" w14:textId="77777777" w:rsidR="00076DFE" w:rsidRPr="008A31AF" w:rsidRDefault="00076DFE" w:rsidP="0066343F">
      <w:pPr>
        <w:jc w:val="both"/>
        <w:rPr>
          <w:rFonts w:ascii="Arial" w:hAnsi="Arial" w:cs="Arial"/>
        </w:rPr>
      </w:pPr>
    </w:p>
    <w:p w14:paraId="3049FAEC" w14:textId="77777777" w:rsidR="00076DFE" w:rsidRPr="008A31AF" w:rsidRDefault="00076DFE" w:rsidP="0066343F">
      <w:pPr>
        <w:jc w:val="both"/>
        <w:rPr>
          <w:rFonts w:ascii="Arial" w:hAnsi="Arial" w:cs="Arial"/>
        </w:rPr>
      </w:pPr>
    </w:p>
    <w:p w14:paraId="40C573CA" w14:textId="6F4C6828" w:rsidR="0066343F" w:rsidRPr="002E191F" w:rsidRDefault="009A2450" w:rsidP="009A2450">
      <w:pPr>
        <w:rPr>
          <w:rFonts w:ascii="Arial" w:hAnsi="Arial" w:cs="Arial"/>
          <w:lang w:val="en-US"/>
        </w:rPr>
      </w:pPr>
      <w:r w:rsidRPr="002E191F">
        <w:rPr>
          <w:rFonts w:ascii="Arial" w:hAnsi="Arial" w:cs="Arial"/>
          <w:lang w:val="en-US"/>
        </w:rPr>
        <w:lastRenderedPageBreak/>
        <w:t>Table S2. Description of the morphological parameters assessed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2882"/>
        <w:gridCol w:w="3537"/>
      </w:tblGrid>
      <w:tr w:rsidR="00A0709E" w:rsidRPr="002E191F" w14:paraId="154359E8" w14:textId="77777777" w:rsidTr="008C11AA">
        <w:tc>
          <w:tcPr>
            <w:tcW w:w="3209" w:type="dxa"/>
          </w:tcPr>
          <w:p w14:paraId="71F7D73C" w14:textId="25F82F83" w:rsidR="00A0709E" w:rsidRPr="002E191F" w:rsidRDefault="007C2DD3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Parameter</w:t>
            </w:r>
          </w:p>
        </w:tc>
        <w:tc>
          <w:tcPr>
            <w:tcW w:w="2882" w:type="dxa"/>
          </w:tcPr>
          <w:p w14:paraId="4C09043E" w14:textId="3D437E2B" w:rsidR="00A0709E" w:rsidRPr="002E191F" w:rsidRDefault="007C2DD3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Description</w:t>
            </w:r>
          </w:p>
        </w:tc>
        <w:tc>
          <w:tcPr>
            <w:tcW w:w="3537" w:type="dxa"/>
          </w:tcPr>
          <w:p w14:paraId="10F4AAA6" w14:textId="56A8D4CA" w:rsidR="00A0709E" w:rsidRPr="002E191F" w:rsidRDefault="007C2DD3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Score</w:t>
            </w:r>
          </w:p>
        </w:tc>
      </w:tr>
      <w:tr w:rsidR="00A0709E" w:rsidRPr="003D555B" w14:paraId="57763145" w14:textId="77777777" w:rsidTr="008C11AA">
        <w:tc>
          <w:tcPr>
            <w:tcW w:w="3209" w:type="dxa"/>
          </w:tcPr>
          <w:p w14:paraId="53DCC437" w14:textId="77777777" w:rsidR="00A0709E" w:rsidRPr="002E191F" w:rsidRDefault="00A0709E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Grade</w:t>
            </w:r>
          </w:p>
        </w:tc>
        <w:tc>
          <w:tcPr>
            <w:tcW w:w="2882" w:type="dxa"/>
          </w:tcPr>
          <w:p w14:paraId="57604EE4" w14:textId="77777777" w:rsidR="00A0709E" w:rsidRPr="002E191F" w:rsidRDefault="00A0709E">
            <w:pPr>
              <w:rPr>
                <w:rFonts w:ascii="Arial" w:hAnsi="Arial" w:cs="Arial"/>
              </w:rPr>
            </w:pPr>
          </w:p>
        </w:tc>
        <w:tc>
          <w:tcPr>
            <w:tcW w:w="3537" w:type="dxa"/>
          </w:tcPr>
          <w:p w14:paraId="24BF63A9" w14:textId="77777777" w:rsidR="00A0709E" w:rsidRPr="002E191F" w:rsidRDefault="008C11AA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G2</w:t>
            </w:r>
          </w:p>
          <w:p w14:paraId="5D5F1446" w14:textId="77777777" w:rsidR="008C11AA" w:rsidRPr="002E191F" w:rsidRDefault="008C11AA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1: G3</w:t>
            </w:r>
          </w:p>
          <w:p w14:paraId="23999F04" w14:textId="77777777" w:rsidR="008C11AA" w:rsidRPr="002E191F" w:rsidRDefault="008C11AA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(G1 were excluded because of the small number of samples)</w:t>
            </w:r>
          </w:p>
        </w:tc>
      </w:tr>
      <w:tr w:rsidR="00A0709E" w:rsidRPr="002E191F" w14:paraId="0B9C9BA1" w14:textId="77777777" w:rsidTr="008C11AA">
        <w:tc>
          <w:tcPr>
            <w:tcW w:w="3209" w:type="dxa"/>
          </w:tcPr>
          <w:p w14:paraId="6C4D1595" w14:textId="77777777" w:rsidR="00A0709E" w:rsidRPr="002E191F" w:rsidRDefault="00A0709E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Nodes</w:t>
            </w:r>
          </w:p>
        </w:tc>
        <w:tc>
          <w:tcPr>
            <w:tcW w:w="2882" w:type="dxa"/>
          </w:tcPr>
          <w:p w14:paraId="6441D616" w14:textId="77777777" w:rsidR="00A0709E" w:rsidRPr="002E191F" w:rsidRDefault="00A0709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537" w:type="dxa"/>
          </w:tcPr>
          <w:p w14:paraId="4CBEE5A1" w14:textId="77777777" w:rsidR="00A0709E" w:rsidRPr="002E191F" w:rsidRDefault="008C11AA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N0</w:t>
            </w:r>
          </w:p>
          <w:p w14:paraId="527C30F2" w14:textId="77777777" w:rsidR="008C11AA" w:rsidRPr="002E191F" w:rsidRDefault="008C11AA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1: N1</w:t>
            </w:r>
          </w:p>
          <w:p w14:paraId="016E9D7E" w14:textId="77777777" w:rsidR="008C11AA" w:rsidRPr="002E191F" w:rsidRDefault="008C11AA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2: N2</w:t>
            </w:r>
          </w:p>
        </w:tc>
      </w:tr>
      <w:tr w:rsidR="008A3A37" w:rsidRPr="002E191F" w14:paraId="4559D797" w14:textId="77777777" w:rsidTr="008C11AA">
        <w:tc>
          <w:tcPr>
            <w:tcW w:w="3209" w:type="dxa"/>
          </w:tcPr>
          <w:p w14:paraId="120B3374" w14:textId="77777777" w:rsidR="008A3A37" w:rsidRPr="002E191F" w:rsidRDefault="008A3A37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Resection margin</w:t>
            </w:r>
          </w:p>
        </w:tc>
        <w:tc>
          <w:tcPr>
            <w:tcW w:w="2882" w:type="dxa"/>
          </w:tcPr>
          <w:p w14:paraId="52C19E74" w14:textId="77777777" w:rsidR="008A3A37" w:rsidRPr="002E191F" w:rsidRDefault="008A3A3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537" w:type="dxa"/>
          </w:tcPr>
          <w:p w14:paraId="68E897E6" w14:textId="77777777" w:rsidR="008A3A37" w:rsidRPr="002E191F" w:rsidRDefault="008C11AA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R0</w:t>
            </w:r>
          </w:p>
          <w:p w14:paraId="3E184D4A" w14:textId="77777777" w:rsidR="008C11AA" w:rsidRPr="002E191F" w:rsidRDefault="008C11AA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1: R1</w:t>
            </w:r>
          </w:p>
        </w:tc>
      </w:tr>
      <w:tr w:rsidR="00A0709E" w:rsidRPr="002E191F" w14:paraId="7F0085EE" w14:textId="77777777" w:rsidTr="008C11AA">
        <w:tc>
          <w:tcPr>
            <w:tcW w:w="3209" w:type="dxa"/>
          </w:tcPr>
          <w:p w14:paraId="22B08F2E" w14:textId="77777777" w:rsidR="00A0709E" w:rsidRPr="002E191F" w:rsidRDefault="008A3A37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Dispersion</w:t>
            </w:r>
          </w:p>
        </w:tc>
        <w:tc>
          <w:tcPr>
            <w:tcW w:w="2882" w:type="dxa"/>
          </w:tcPr>
          <w:p w14:paraId="6A718A96" w14:textId="77777777" w:rsidR="00A0709E" w:rsidRPr="002E191F" w:rsidRDefault="001C2613" w:rsidP="00521713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D</w:t>
            </w:r>
            <w:r w:rsidR="00521713" w:rsidRPr="002E191F">
              <w:rPr>
                <w:rFonts w:ascii="Arial" w:hAnsi="Arial" w:cs="Arial"/>
                <w:lang w:val="en-US"/>
              </w:rPr>
              <w:t xml:space="preserve">istribution of residual tumor cells in the </w:t>
            </w:r>
            <w:r w:rsidR="00572F37" w:rsidRPr="002E191F">
              <w:rPr>
                <w:rFonts w:ascii="Arial" w:hAnsi="Arial" w:cs="Arial"/>
                <w:lang w:val="en-US"/>
              </w:rPr>
              <w:t>tumor</w:t>
            </w:r>
            <w:r w:rsidR="00521713" w:rsidRPr="002E191F">
              <w:rPr>
                <w:rFonts w:ascii="Arial" w:hAnsi="Arial" w:cs="Arial"/>
                <w:lang w:val="en-US"/>
              </w:rPr>
              <w:t xml:space="preserve"> bed</w:t>
            </w:r>
          </w:p>
        </w:tc>
        <w:tc>
          <w:tcPr>
            <w:tcW w:w="3537" w:type="dxa"/>
          </w:tcPr>
          <w:p w14:paraId="20DE8325" w14:textId="77777777" w:rsidR="00C31D0E" w:rsidRPr="002E191F" w:rsidRDefault="00C31D0E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single mass without dispersion</w:t>
            </w:r>
          </w:p>
          <w:p w14:paraId="1359F670" w14:textId="77777777" w:rsidR="00C31D0E" w:rsidRPr="002E191F" w:rsidRDefault="00C31D0E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 xml:space="preserve">1: sparse foci in adjacent samples </w:t>
            </w:r>
          </w:p>
          <w:p w14:paraId="7D4FF1E9" w14:textId="77777777" w:rsidR="00A0709E" w:rsidRPr="002E191F" w:rsidRDefault="00C31D0E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2: sparse foci in distant samples</w:t>
            </w:r>
          </w:p>
        </w:tc>
      </w:tr>
      <w:tr w:rsidR="00A0709E" w:rsidRPr="002E191F" w14:paraId="0C528EF6" w14:textId="77777777" w:rsidTr="008C11AA">
        <w:tc>
          <w:tcPr>
            <w:tcW w:w="3209" w:type="dxa"/>
          </w:tcPr>
          <w:p w14:paraId="521EF944" w14:textId="77777777" w:rsidR="00A0709E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Stroma to neoplasia ratio</w:t>
            </w:r>
          </w:p>
        </w:tc>
        <w:tc>
          <w:tcPr>
            <w:tcW w:w="2882" w:type="dxa"/>
          </w:tcPr>
          <w:p w14:paraId="094D7EA6" w14:textId="77777777" w:rsidR="00A0709E" w:rsidRPr="002E191F" w:rsidRDefault="001C2613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Quantitative relationship between stroma and cellular neoplasia</w:t>
            </w:r>
          </w:p>
        </w:tc>
        <w:tc>
          <w:tcPr>
            <w:tcW w:w="3537" w:type="dxa"/>
          </w:tcPr>
          <w:p w14:paraId="7D004AB7" w14:textId="77777777" w:rsidR="008C11AA" w:rsidRPr="002E191F" w:rsidRDefault="008C11AA" w:rsidP="00C31D0E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0 (</w:t>
            </w:r>
            <w:r w:rsidR="00C31D0E" w:rsidRPr="002E191F">
              <w:rPr>
                <w:rFonts w:ascii="Arial" w:hAnsi="Arial" w:cs="Arial"/>
              </w:rPr>
              <w:t>Stroma poor</w:t>
            </w:r>
            <w:r w:rsidRPr="002E191F">
              <w:rPr>
                <w:rFonts w:ascii="Arial" w:hAnsi="Arial" w:cs="Arial"/>
              </w:rPr>
              <w:t>)</w:t>
            </w:r>
            <w:r w:rsidR="00C31D0E" w:rsidRPr="002E191F">
              <w:rPr>
                <w:rFonts w:ascii="Arial" w:hAnsi="Arial" w:cs="Arial"/>
              </w:rPr>
              <w:t xml:space="preserve">: neoplasia ≥ </w:t>
            </w:r>
            <w:r w:rsidRPr="002E191F">
              <w:rPr>
                <w:rFonts w:ascii="Arial" w:hAnsi="Arial" w:cs="Arial"/>
              </w:rPr>
              <w:t>stroma</w:t>
            </w:r>
          </w:p>
          <w:p w14:paraId="0F3F5953" w14:textId="77777777" w:rsidR="00A0709E" w:rsidRPr="002E191F" w:rsidRDefault="008C11AA" w:rsidP="00C31D0E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1 (</w:t>
            </w:r>
            <w:r w:rsidR="00C31D0E" w:rsidRPr="002E191F">
              <w:rPr>
                <w:rFonts w:ascii="Arial" w:hAnsi="Arial" w:cs="Arial"/>
              </w:rPr>
              <w:t>Stroma rich</w:t>
            </w:r>
            <w:r w:rsidRPr="002E191F">
              <w:rPr>
                <w:rFonts w:ascii="Arial" w:hAnsi="Arial" w:cs="Arial"/>
              </w:rPr>
              <w:t>)</w:t>
            </w:r>
            <w:r w:rsidR="00C31D0E" w:rsidRPr="002E191F">
              <w:rPr>
                <w:rFonts w:ascii="Arial" w:hAnsi="Arial" w:cs="Arial"/>
              </w:rPr>
              <w:t>: stroma &gt; neoplasia</w:t>
            </w:r>
          </w:p>
        </w:tc>
      </w:tr>
      <w:tr w:rsidR="00A0709E" w:rsidRPr="002E191F" w14:paraId="7BC3C02C" w14:textId="77777777" w:rsidTr="008C11AA">
        <w:tc>
          <w:tcPr>
            <w:tcW w:w="3209" w:type="dxa"/>
          </w:tcPr>
          <w:p w14:paraId="5643239F" w14:textId="77777777" w:rsidR="00A0709E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Vascular invasion</w:t>
            </w:r>
          </w:p>
        </w:tc>
        <w:tc>
          <w:tcPr>
            <w:tcW w:w="2882" w:type="dxa"/>
          </w:tcPr>
          <w:p w14:paraId="68BA63B3" w14:textId="77777777" w:rsidR="00A0709E" w:rsidRPr="002E191F" w:rsidRDefault="00A0709E">
            <w:pPr>
              <w:rPr>
                <w:rFonts w:ascii="Arial" w:hAnsi="Arial" w:cs="Arial"/>
              </w:rPr>
            </w:pPr>
          </w:p>
        </w:tc>
        <w:tc>
          <w:tcPr>
            <w:tcW w:w="3537" w:type="dxa"/>
          </w:tcPr>
          <w:p w14:paraId="518FBB2B" w14:textId="77777777" w:rsidR="00C31D0E" w:rsidRPr="002E191F" w:rsidRDefault="00C31D0E" w:rsidP="00C31D0E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Absent</w:t>
            </w:r>
          </w:p>
          <w:p w14:paraId="120C451A" w14:textId="77777777" w:rsidR="00A0709E" w:rsidRPr="002E191F" w:rsidRDefault="00C31D0E" w:rsidP="00C31D0E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  <w:lang w:val="en-US"/>
              </w:rPr>
              <w:t>1: Present</w:t>
            </w:r>
          </w:p>
        </w:tc>
      </w:tr>
      <w:tr w:rsidR="00A0709E" w:rsidRPr="002E191F" w14:paraId="0EA183E8" w14:textId="77777777" w:rsidTr="008C11AA">
        <w:tc>
          <w:tcPr>
            <w:tcW w:w="3209" w:type="dxa"/>
          </w:tcPr>
          <w:p w14:paraId="1FB04E00" w14:textId="77777777" w:rsidR="00A0709E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 xml:space="preserve">Vascular </w:t>
            </w:r>
            <w:r w:rsidR="00521713" w:rsidRPr="002E191F">
              <w:rPr>
                <w:rFonts w:ascii="Arial" w:hAnsi="Arial" w:cs="Arial"/>
              </w:rPr>
              <w:t xml:space="preserve">wall </w:t>
            </w:r>
            <w:r w:rsidRPr="002E191F">
              <w:rPr>
                <w:rFonts w:ascii="Arial" w:hAnsi="Arial" w:cs="Arial"/>
              </w:rPr>
              <w:t>alterations</w:t>
            </w:r>
          </w:p>
        </w:tc>
        <w:tc>
          <w:tcPr>
            <w:tcW w:w="2882" w:type="dxa"/>
          </w:tcPr>
          <w:p w14:paraId="49AD0CC6" w14:textId="77777777" w:rsidR="00A0709E" w:rsidRPr="002E191F" w:rsidRDefault="00521713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Subintimal thickening, undulation of the inner elastic lamina, non- neoplastic thrombosis of the lumen and changes to the muscular wall</w:t>
            </w:r>
          </w:p>
        </w:tc>
        <w:tc>
          <w:tcPr>
            <w:tcW w:w="3537" w:type="dxa"/>
          </w:tcPr>
          <w:p w14:paraId="0ECFD94E" w14:textId="77777777" w:rsidR="00274530" w:rsidRPr="002E191F" w:rsidRDefault="00274530" w:rsidP="00274530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Absent</w:t>
            </w:r>
          </w:p>
          <w:p w14:paraId="56D042DA" w14:textId="77777777" w:rsidR="00A0709E" w:rsidRPr="002E191F" w:rsidRDefault="00274530" w:rsidP="00274530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  <w:lang w:val="en-US"/>
              </w:rPr>
              <w:t>1: Present</w:t>
            </w:r>
          </w:p>
        </w:tc>
      </w:tr>
      <w:tr w:rsidR="00A0709E" w:rsidRPr="002E191F" w14:paraId="053E4043" w14:textId="77777777" w:rsidTr="008C11AA">
        <w:tc>
          <w:tcPr>
            <w:tcW w:w="3209" w:type="dxa"/>
          </w:tcPr>
          <w:p w14:paraId="654E2589" w14:textId="77777777" w:rsidR="00A0709E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Perineural invasion</w:t>
            </w:r>
          </w:p>
        </w:tc>
        <w:tc>
          <w:tcPr>
            <w:tcW w:w="2882" w:type="dxa"/>
          </w:tcPr>
          <w:p w14:paraId="0202D2D6" w14:textId="77777777" w:rsidR="00A0709E" w:rsidRPr="002E191F" w:rsidRDefault="00A0709E">
            <w:pPr>
              <w:rPr>
                <w:rFonts w:ascii="Arial" w:hAnsi="Arial" w:cs="Arial"/>
              </w:rPr>
            </w:pPr>
          </w:p>
        </w:tc>
        <w:tc>
          <w:tcPr>
            <w:tcW w:w="3537" w:type="dxa"/>
          </w:tcPr>
          <w:p w14:paraId="415F1BF5" w14:textId="77777777" w:rsidR="00274530" w:rsidRPr="002E191F" w:rsidRDefault="00274530" w:rsidP="00274530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Absent</w:t>
            </w:r>
          </w:p>
          <w:p w14:paraId="78C05308" w14:textId="77777777" w:rsidR="00A0709E" w:rsidRPr="002E191F" w:rsidRDefault="00274530" w:rsidP="00274530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  <w:lang w:val="en-US"/>
              </w:rPr>
              <w:t>1: Present</w:t>
            </w:r>
          </w:p>
        </w:tc>
      </w:tr>
      <w:tr w:rsidR="008A3A37" w:rsidRPr="002E191F" w14:paraId="58BB74F1" w14:textId="77777777" w:rsidTr="008C11AA">
        <w:tc>
          <w:tcPr>
            <w:tcW w:w="3209" w:type="dxa"/>
          </w:tcPr>
          <w:p w14:paraId="4034029C" w14:textId="77777777" w:rsidR="008A3A37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Duodenal invasion</w:t>
            </w:r>
          </w:p>
        </w:tc>
        <w:tc>
          <w:tcPr>
            <w:tcW w:w="2882" w:type="dxa"/>
          </w:tcPr>
          <w:p w14:paraId="26550453" w14:textId="77777777" w:rsidR="008A3A37" w:rsidRPr="002E191F" w:rsidRDefault="008A3A37">
            <w:pPr>
              <w:rPr>
                <w:rFonts w:ascii="Arial" w:hAnsi="Arial" w:cs="Arial"/>
              </w:rPr>
            </w:pPr>
          </w:p>
        </w:tc>
        <w:tc>
          <w:tcPr>
            <w:tcW w:w="3537" w:type="dxa"/>
          </w:tcPr>
          <w:p w14:paraId="26939BFA" w14:textId="77777777" w:rsidR="00274530" w:rsidRPr="002E191F" w:rsidRDefault="00274530" w:rsidP="00274530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Absent</w:t>
            </w:r>
          </w:p>
          <w:p w14:paraId="07D385AA" w14:textId="77777777" w:rsidR="008A3A37" w:rsidRPr="002E191F" w:rsidRDefault="00274530" w:rsidP="00274530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  <w:lang w:val="en-US"/>
              </w:rPr>
              <w:t>1: Present</w:t>
            </w:r>
          </w:p>
        </w:tc>
      </w:tr>
      <w:tr w:rsidR="008A3A37" w:rsidRPr="002E191F" w14:paraId="2AE37A28" w14:textId="77777777" w:rsidTr="008C11AA">
        <w:tc>
          <w:tcPr>
            <w:tcW w:w="3209" w:type="dxa"/>
          </w:tcPr>
          <w:p w14:paraId="2A822582" w14:textId="52C8286E" w:rsidR="008A3A37" w:rsidRPr="002E191F" w:rsidRDefault="008A3A37" w:rsidP="003E542C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 xml:space="preserve">Hyaline </w:t>
            </w:r>
            <w:r w:rsidR="003E542C">
              <w:rPr>
                <w:rFonts w:ascii="Arial" w:hAnsi="Arial" w:cs="Arial"/>
              </w:rPr>
              <w:t>fibrosis</w:t>
            </w:r>
          </w:p>
        </w:tc>
        <w:tc>
          <w:tcPr>
            <w:tcW w:w="2882" w:type="dxa"/>
          </w:tcPr>
          <w:p w14:paraId="5DE5AB8A" w14:textId="77777777" w:rsidR="008A3A37" w:rsidRPr="002E191F" w:rsidRDefault="00521713" w:rsidP="00524086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D</w:t>
            </w:r>
            <w:r w:rsidR="00524086" w:rsidRPr="002E191F">
              <w:rPr>
                <w:rFonts w:ascii="Arial" w:hAnsi="Arial" w:cs="Arial"/>
                <w:lang w:val="en-US"/>
              </w:rPr>
              <w:t>ense fibrotic connective tissue composed of collagen fibers interspersed with few cells</w:t>
            </w:r>
          </w:p>
        </w:tc>
        <w:tc>
          <w:tcPr>
            <w:tcW w:w="3537" w:type="dxa"/>
          </w:tcPr>
          <w:p w14:paraId="4EF2B9A1" w14:textId="77777777" w:rsidR="008A3A37" w:rsidRPr="002E191F" w:rsidRDefault="009C5F67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Absent</w:t>
            </w:r>
          </w:p>
          <w:p w14:paraId="50C82FED" w14:textId="77777777" w:rsidR="009C5F67" w:rsidRPr="002E191F" w:rsidRDefault="009C5F67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1: Present</w:t>
            </w:r>
          </w:p>
        </w:tc>
      </w:tr>
      <w:tr w:rsidR="008A3A37" w:rsidRPr="002E191F" w14:paraId="151DE8B0" w14:textId="77777777" w:rsidTr="008C11AA">
        <w:tc>
          <w:tcPr>
            <w:tcW w:w="3209" w:type="dxa"/>
          </w:tcPr>
          <w:p w14:paraId="73D208F3" w14:textId="77777777" w:rsidR="008A3A37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Keloid-like reaction</w:t>
            </w:r>
          </w:p>
        </w:tc>
        <w:tc>
          <w:tcPr>
            <w:tcW w:w="2882" w:type="dxa"/>
          </w:tcPr>
          <w:p w14:paraId="5BAE49DD" w14:textId="77777777" w:rsidR="008A3A37" w:rsidRPr="002E191F" w:rsidRDefault="009760F9" w:rsidP="009C5F67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 xml:space="preserve">Scar-like fibrotic tissue composed of </w:t>
            </w:r>
            <w:r w:rsidR="009C5F67" w:rsidRPr="002E191F">
              <w:rPr>
                <w:rFonts w:ascii="Arial" w:hAnsi="Arial" w:cs="Arial"/>
                <w:lang w:val="en-US"/>
              </w:rPr>
              <w:t xml:space="preserve">acellular </w:t>
            </w:r>
            <w:r w:rsidRPr="002E191F">
              <w:rPr>
                <w:rFonts w:ascii="Arial" w:hAnsi="Arial" w:cs="Arial"/>
                <w:lang w:val="en-US"/>
              </w:rPr>
              <w:t xml:space="preserve">thick collagen fibers </w:t>
            </w:r>
          </w:p>
        </w:tc>
        <w:tc>
          <w:tcPr>
            <w:tcW w:w="3537" w:type="dxa"/>
          </w:tcPr>
          <w:p w14:paraId="4854793A" w14:textId="77777777" w:rsidR="009C5F67" w:rsidRPr="002E191F" w:rsidRDefault="009C5F67" w:rsidP="009C5F67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Absent</w:t>
            </w:r>
          </w:p>
          <w:p w14:paraId="6BBB8D05" w14:textId="77777777" w:rsidR="008A3A37" w:rsidRPr="002E191F" w:rsidRDefault="009C5F67" w:rsidP="009C5F67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1: Present</w:t>
            </w:r>
          </w:p>
        </w:tc>
      </w:tr>
      <w:tr w:rsidR="008A3A37" w:rsidRPr="002E191F" w14:paraId="52ED0866" w14:textId="77777777" w:rsidTr="008C11AA">
        <w:tc>
          <w:tcPr>
            <w:tcW w:w="3209" w:type="dxa"/>
          </w:tcPr>
          <w:p w14:paraId="377462C2" w14:textId="77777777" w:rsidR="008A3A37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Cellular stroma</w:t>
            </w:r>
          </w:p>
        </w:tc>
        <w:tc>
          <w:tcPr>
            <w:tcW w:w="2882" w:type="dxa"/>
          </w:tcPr>
          <w:p w14:paraId="06FD7682" w14:textId="77777777" w:rsidR="008A3A37" w:rsidRPr="002E191F" w:rsidRDefault="008A3A37">
            <w:pPr>
              <w:rPr>
                <w:rFonts w:ascii="Arial" w:hAnsi="Arial" w:cs="Arial"/>
              </w:rPr>
            </w:pPr>
          </w:p>
        </w:tc>
        <w:tc>
          <w:tcPr>
            <w:tcW w:w="3537" w:type="dxa"/>
          </w:tcPr>
          <w:p w14:paraId="44B81E63" w14:textId="77777777" w:rsidR="009C5F67" w:rsidRPr="002E191F" w:rsidRDefault="009C5F67" w:rsidP="009C5F67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Absent</w:t>
            </w:r>
          </w:p>
          <w:p w14:paraId="6672888A" w14:textId="77777777" w:rsidR="008A3A37" w:rsidRPr="002E191F" w:rsidRDefault="009C5F67" w:rsidP="009C5F6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  <w:lang w:val="en-US"/>
              </w:rPr>
              <w:t>1: Present</w:t>
            </w:r>
          </w:p>
        </w:tc>
      </w:tr>
      <w:tr w:rsidR="008A3A37" w:rsidRPr="002E191F" w14:paraId="29682E07" w14:textId="77777777" w:rsidTr="008C11AA">
        <w:tc>
          <w:tcPr>
            <w:tcW w:w="3209" w:type="dxa"/>
          </w:tcPr>
          <w:p w14:paraId="6A680AF7" w14:textId="77777777" w:rsidR="008A3A37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Calcification</w:t>
            </w:r>
          </w:p>
        </w:tc>
        <w:tc>
          <w:tcPr>
            <w:tcW w:w="2882" w:type="dxa"/>
          </w:tcPr>
          <w:p w14:paraId="3479A4BC" w14:textId="77777777" w:rsidR="008A3A37" w:rsidRPr="002E191F" w:rsidRDefault="008A3A37">
            <w:pPr>
              <w:rPr>
                <w:rFonts w:ascii="Arial" w:hAnsi="Arial" w:cs="Arial"/>
              </w:rPr>
            </w:pPr>
          </w:p>
        </w:tc>
        <w:tc>
          <w:tcPr>
            <w:tcW w:w="3537" w:type="dxa"/>
          </w:tcPr>
          <w:p w14:paraId="39B19591" w14:textId="77777777" w:rsidR="009C5F67" w:rsidRPr="002E191F" w:rsidRDefault="009C5F67" w:rsidP="009C5F67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Absent</w:t>
            </w:r>
          </w:p>
          <w:p w14:paraId="6CC3AA46" w14:textId="77777777" w:rsidR="008A3A37" w:rsidRPr="002E191F" w:rsidRDefault="009C5F67" w:rsidP="009C5F6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  <w:lang w:val="en-US"/>
              </w:rPr>
              <w:t>1: Present</w:t>
            </w:r>
          </w:p>
        </w:tc>
      </w:tr>
      <w:tr w:rsidR="008A3A37" w:rsidRPr="003D555B" w14:paraId="15D27AC5" w14:textId="77777777" w:rsidTr="008C11AA">
        <w:tc>
          <w:tcPr>
            <w:tcW w:w="3209" w:type="dxa"/>
          </w:tcPr>
          <w:p w14:paraId="1CBA79EB" w14:textId="77777777" w:rsidR="008A3A37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Necrosis</w:t>
            </w:r>
          </w:p>
        </w:tc>
        <w:tc>
          <w:tcPr>
            <w:tcW w:w="2882" w:type="dxa"/>
          </w:tcPr>
          <w:p w14:paraId="38E3E8C4" w14:textId="77777777" w:rsidR="008A3A37" w:rsidRPr="002E191F" w:rsidRDefault="008A3A37">
            <w:pPr>
              <w:rPr>
                <w:rFonts w:ascii="Arial" w:hAnsi="Arial" w:cs="Arial"/>
              </w:rPr>
            </w:pPr>
          </w:p>
        </w:tc>
        <w:tc>
          <w:tcPr>
            <w:tcW w:w="3537" w:type="dxa"/>
          </w:tcPr>
          <w:p w14:paraId="1A656A1E" w14:textId="77777777" w:rsidR="00C31D0E" w:rsidRPr="002E191F" w:rsidRDefault="00C31D0E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Absent</w:t>
            </w:r>
          </w:p>
          <w:p w14:paraId="3FA4BC3E" w14:textId="77777777" w:rsidR="00C31D0E" w:rsidRPr="002E191F" w:rsidRDefault="00C31D0E" w:rsidP="00C31D0E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1: Focally present</w:t>
            </w:r>
          </w:p>
          <w:p w14:paraId="2DD66AF8" w14:textId="77777777" w:rsidR="008A3A37" w:rsidRPr="002E191F" w:rsidRDefault="00C31D0E" w:rsidP="00C31D0E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2: Diffusely present</w:t>
            </w:r>
          </w:p>
        </w:tc>
      </w:tr>
      <w:tr w:rsidR="008A3A37" w:rsidRPr="003D555B" w14:paraId="404B7592" w14:textId="77777777" w:rsidTr="008C11AA">
        <w:tc>
          <w:tcPr>
            <w:tcW w:w="3209" w:type="dxa"/>
          </w:tcPr>
          <w:p w14:paraId="46BCA6C4" w14:textId="77777777" w:rsidR="008A3A37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Regressive changes</w:t>
            </w:r>
          </w:p>
        </w:tc>
        <w:tc>
          <w:tcPr>
            <w:tcW w:w="2882" w:type="dxa"/>
          </w:tcPr>
          <w:p w14:paraId="4E5686D1" w14:textId="77777777" w:rsidR="008A3A37" w:rsidRPr="002E191F" w:rsidRDefault="001C2613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Cytological alterations of carcinoma cells (nuclei hyperchromasia, cytoplasmic vacuolization)</w:t>
            </w:r>
          </w:p>
        </w:tc>
        <w:tc>
          <w:tcPr>
            <w:tcW w:w="3537" w:type="dxa"/>
          </w:tcPr>
          <w:p w14:paraId="687EE30E" w14:textId="77777777" w:rsidR="00C31D0E" w:rsidRPr="002E191F" w:rsidRDefault="00C31D0E" w:rsidP="00C31D0E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Absent</w:t>
            </w:r>
          </w:p>
          <w:p w14:paraId="66D975D6" w14:textId="77777777" w:rsidR="00C31D0E" w:rsidRPr="002E191F" w:rsidRDefault="00C31D0E" w:rsidP="00C31D0E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1: Focally present</w:t>
            </w:r>
          </w:p>
          <w:p w14:paraId="3F8A8635" w14:textId="77777777" w:rsidR="008A3A37" w:rsidRPr="002E191F" w:rsidRDefault="00C31D0E" w:rsidP="00C31D0E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2: Diffusely present</w:t>
            </w:r>
          </w:p>
        </w:tc>
      </w:tr>
      <w:tr w:rsidR="008A3A37" w:rsidRPr="002E191F" w14:paraId="6BB2679E" w14:textId="77777777" w:rsidTr="008C11AA">
        <w:tc>
          <w:tcPr>
            <w:tcW w:w="3209" w:type="dxa"/>
          </w:tcPr>
          <w:p w14:paraId="29EA4578" w14:textId="77777777" w:rsidR="008A3A37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Granulocytes</w:t>
            </w:r>
          </w:p>
        </w:tc>
        <w:tc>
          <w:tcPr>
            <w:tcW w:w="2882" w:type="dxa"/>
          </w:tcPr>
          <w:p w14:paraId="1B77E7DC" w14:textId="77777777" w:rsidR="008A3A37" w:rsidRPr="002E191F" w:rsidRDefault="008A3A37">
            <w:pPr>
              <w:rPr>
                <w:rFonts w:ascii="Arial" w:hAnsi="Arial" w:cs="Arial"/>
              </w:rPr>
            </w:pPr>
          </w:p>
        </w:tc>
        <w:tc>
          <w:tcPr>
            <w:tcW w:w="3537" w:type="dxa"/>
          </w:tcPr>
          <w:p w14:paraId="62069F8A" w14:textId="77777777" w:rsidR="008C11AA" w:rsidRPr="002E191F" w:rsidRDefault="008C11AA" w:rsidP="008C11AA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Absent</w:t>
            </w:r>
          </w:p>
          <w:p w14:paraId="332348F3" w14:textId="77777777" w:rsidR="008A3A37" w:rsidRPr="002E191F" w:rsidRDefault="008C11AA" w:rsidP="008C11AA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  <w:lang w:val="en-US"/>
              </w:rPr>
              <w:t>1: Present</w:t>
            </w:r>
          </w:p>
        </w:tc>
      </w:tr>
      <w:tr w:rsidR="008A3A37" w:rsidRPr="002E191F" w14:paraId="41F506CC" w14:textId="77777777" w:rsidTr="008C11AA">
        <w:tc>
          <w:tcPr>
            <w:tcW w:w="3209" w:type="dxa"/>
          </w:tcPr>
          <w:p w14:paraId="363E1455" w14:textId="77777777" w:rsidR="008A3A37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Lymphocytes</w:t>
            </w:r>
          </w:p>
        </w:tc>
        <w:tc>
          <w:tcPr>
            <w:tcW w:w="2882" w:type="dxa"/>
          </w:tcPr>
          <w:p w14:paraId="069EC524" w14:textId="77777777" w:rsidR="008A3A37" w:rsidRPr="002E191F" w:rsidRDefault="008A3A37">
            <w:pPr>
              <w:rPr>
                <w:rFonts w:ascii="Arial" w:hAnsi="Arial" w:cs="Arial"/>
              </w:rPr>
            </w:pPr>
          </w:p>
        </w:tc>
        <w:tc>
          <w:tcPr>
            <w:tcW w:w="3537" w:type="dxa"/>
          </w:tcPr>
          <w:p w14:paraId="13FDBBC4" w14:textId="77777777" w:rsidR="008C11AA" w:rsidRPr="002E191F" w:rsidRDefault="008C11AA" w:rsidP="008C11AA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Absent</w:t>
            </w:r>
          </w:p>
          <w:p w14:paraId="0818FED6" w14:textId="77777777" w:rsidR="008A3A37" w:rsidRPr="002E191F" w:rsidRDefault="008C11AA" w:rsidP="008C11AA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  <w:lang w:val="en-US"/>
              </w:rPr>
              <w:t>1: Present</w:t>
            </w:r>
          </w:p>
        </w:tc>
      </w:tr>
      <w:tr w:rsidR="008A3A37" w:rsidRPr="002E191F" w14:paraId="667FE026" w14:textId="77777777" w:rsidTr="008C11AA">
        <w:tc>
          <w:tcPr>
            <w:tcW w:w="3209" w:type="dxa"/>
          </w:tcPr>
          <w:p w14:paraId="70129CA5" w14:textId="77777777" w:rsidR="008A3A37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Macrophages</w:t>
            </w:r>
          </w:p>
        </w:tc>
        <w:tc>
          <w:tcPr>
            <w:tcW w:w="2882" w:type="dxa"/>
          </w:tcPr>
          <w:p w14:paraId="15104C4C" w14:textId="77777777" w:rsidR="008A3A37" w:rsidRPr="002E191F" w:rsidRDefault="008A3A37">
            <w:pPr>
              <w:rPr>
                <w:rFonts w:ascii="Arial" w:hAnsi="Arial" w:cs="Arial"/>
              </w:rPr>
            </w:pPr>
          </w:p>
        </w:tc>
        <w:tc>
          <w:tcPr>
            <w:tcW w:w="3537" w:type="dxa"/>
          </w:tcPr>
          <w:p w14:paraId="2D4BB7E2" w14:textId="77777777" w:rsidR="008C11AA" w:rsidRPr="002E191F" w:rsidRDefault="008C11AA" w:rsidP="008C11AA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Absent</w:t>
            </w:r>
          </w:p>
          <w:p w14:paraId="4CDA1C63" w14:textId="77777777" w:rsidR="008A3A37" w:rsidRPr="002E191F" w:rsidRDefault="008C11AA" w:rsidP="008C11AA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  <w:lang w:val="en-US"/>
              </w:rPr>
              <w:t>1: Present</w:t>
            </w:r>
          </w:p>
        </w:tc>
      </w:tr>
      <w:tr w:rsidR="008A3A37" w:rsidRPr="002E191F" w14:paraId="4254E34A" w14:textId="77777777" w:rsidTr="008C11AA">
        <w:tc>
          <w:tcPr>
            <w:tcW w:w="3209" w:type="dxa"/>
          </w:tcPr>
          <w:p w14:paraId="52C6F802" w14:textId="77777777" w:rsidR="008A3A37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lastRenderedPageBreak/>
              <w:t>TLS</w:t>
            </w:r>
          </w:p>
        </w:tc>
        <w:tc>
          <w:tcPr>
            <w:tcW w:w="2882" w:type="dxa"/>
          </w:tcPr>
          <w:p w14:paraId="36253547" w14:textId="77777777" w:rsidR="008A3A37" w:rsidRPr="002E191F" w:rsidRDefault="008A3A37">
            <w:pPr>
              <w:rPr>
                <w:rFonts w:ascii="Arial" w:hAnsi="Arial" w:cs="Arial"/>
              </w:rPr>
            </w:pPr>
          </w:p>
        </w:tc>
        <w:tc>
          <w:tcPr>
            <w:tcW w:w="3537" w:type="dxa"/>
          </w:tcPr>
          <w:p w14:paraId="4C79A262" w14:textId="77777777" w:rsidR="00274530" w:rsidRPr="002E191F" w:rsidRDefault="00274530" w:rsidP="00274530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Absent</w:t>
            </w:r>
          </w:p>
          <w:p w14:paraId="71576F47" w14:textId="77777777" w:rsidR="008A3A37" w:rsidRPr="002E191F" w:rsidRDefault="00274530" w:rsidP="00274530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  <w:lang w:val="en-US"/>
              </w:rPr>
              <w:t>1: Present</w:t>
            </w:r>
          </w:p>
        </w:tc>
      </w:tr>
      <w:tr w:rsidR="008A3A37" w:rsidRPr="002E191F" w14:paraId="6AAB26AF" w14:textId="77777777" w:rsidTr="008C11AA">
        <w:tc>
          <w:tcPr>
            <w:tcW w:w="3209" w:type="dxa"/>
          </w:tcPr>
          <w:p w14:paraId="4DA06852" w14:textId="77777777" w:rsidR="008A3A37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Mucin</w:t>
            </w:r>
          </w:p>
        </w:tc>
        <w:tc>
          <w:tcPr>
            <w:tcW w:w="2882" w:type="dxa"/>
          </w:tcPr>
          <w:p w14:paraId="1DCEF4D9" w14:textId="77777777" w:rsidR="008A3A37" w:rsidRPr="002E191F" w:rsidRDefault="008A3A37">
            <w:pPr>
              <w:rPr>
                <w:rFonts w:ascii="Arial" w:hAnsi="Arial" w:cs="Arial"/>
              </w:rPr>
            </w:pPr>
          </w:p>
        </w:tc>
        <w:tc>
          <w:tcPr>
            <w:tcW w:w="3537" w:type="dxa"/>
          </w:tcPr>
          <w:p w14:paraId="2793E141" w14:textId="77777777" w:rsidR="00274530" w:rsidRPr="002E191F" w:rsidRDefault="00274530" w:rsidP="00274530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Absent</w:t>
            </w:r>
          </w:p>
          <w:p w14:paraId="6F354BD5" w14:textId="77777777" w:rsidR="008A3A37" w:rsidRPr="002E191F" w:rsidRDefault="00274530" w:rsidP="00274530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  <w:lang w:val="en-US"/>
              </w:rPr>
              <w:t>1: Present</w:t>
            </w:r>
          </w:p>
        </w:tc>
      </w:tr>
      <w:tr w:rsidR="008A3A37" w:rsidRPr="003D555B" w14:paraId="4CBB7BAC" w14:textId="77777777" w:rsidTr="008C11AA">
        <w:tc>
          <w:tcPr>
            <w:tcW w:w="3209" w:type="dxa"/>
          </w:tcPr>
          <w:p w14:paraId="42F7EE9A" w14:textId="77777777" w:rsidR="008A3A37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PanIN/IPMN</w:t>
            </w:r>
          </w:p>
        </w:tc>
        <w:tc>
          <w:tcPr>
            <w:tcW w:w="2882" w:type="dxa"/>
          </w:tcPr>
          <w:p w14:paraId="3C895A6B" w14:textId="77777777" w:rsidR="008A3A37" w:rsidRPr="002E191F" w:rsidRDefault="008A3A37">
            <w:pPr>
              <w:rPr>
                <w:rFonts w:ascii="Arial" w:hAnsi="Arial" w:cs="Arial"/>
              </w:rPr>
            </w:pPr>
          </w:p>
        </w:tc>
        <w:tc>
          <w:tcPr>
            <w:tcW w:w="3537" w:type="dxa"/>
          </w:tcPr>
          <w:p w14:paraId="7C5E97DB" w14:textId="77777777" w:rsidR="008A3A37" w:rsidRPr="002E191F" w:rsidRDefault="00274530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0: Absent</w:t>
            </w:r>
          </w:p>
          <w:p w14:paraId="53F4965B" w14:textId="77777777" w:rsidR="00274530" w:rsidRPr="002E191F" w:rsidRDefault="00274530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1: Low grade</w:t>
            </w:r>
          </w:p>
          <w:p w14:paraId="69390D2E" w14:textId="77777777" w:rsidR="00274530" w:rsidRPr="002E191F" w:rsidRDefault="00274530">
            <w:pPr>
              <w:rPr>
                <w:rFonts w:ascii="Arial" w:hAnsi="Arial" w:cs="Arial"/>
                <w:lang w:val="en-US"/>
              </w:rPr>
            </w:pPr>
            <w:r w:rsidRPr="002E191F">
              <w:rPr>
                <w:rFonts w:ascii="Arial" w:hAnsi="Arial" w:cs="Arial"/>
                <w:lang w:val="en-US"/>
              </w:rPr>
              <w:t>2: High-grade</w:t>
            </w:r>
          </w:p>
        </w:tc>
      </w:tr>
      <w:tr w:rsidR="008A3A37" w:rsidRPr="002E191F" w14:paraId="0F28E91C" w14:textId="77777777" w:rsidTr="00521713">
        <w:trPr>
          <w:trHeight w:val="712"/>
        </w:trPr>
        <w:tc>
          <w:tcPr>
            <w:tcW w:w="3209" w:type="dxa"/>
          </w:tcPr>
          <w:p w14:paraId="4F8446C8" w14:textId="77777777" w:rsidR="008A3A37" w:rsidRPr="002E191F" w:rsidRDefault="008A3A37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Lymph node ratio</w:t>
            </w:r>
          </w:p>
        </w:tc>
        <w:tc>
          <w:tcPr>
            <w:tcW w:w="2882" w:type="dxa"/>
          </w:tcPr>
          <w:p w14:paraId="209C4392" w14:textId="77777777" w:rsidR="008A3A37" w:rsidRPr="002E191F" w:rsidRDefault="003D555B" w:rsidP="008C11AA">
            <w:pPr>
              <w:rPr>
                <w:rFonts w:ascii="Arial" w:hAnsi="Arial" w:cs="Arial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N positive lymph nodes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N lymph nodes sampled</m:t>
                    </m:r>
                  </m:den>
                </m:f>
              </m:oMath>
            </m:oMathPara>
          </w:p>
        </w:tc>
        <w:tc>
          <w:tcPr>
            <w:tcW w:w="3537" w:type="dxa"/>
          </w:tcPr>
          <w:p w14:paraId="25D8F482" w14:textId="77777777" w:rsidR="008A3A37" w:rsidRPr="002E191F" w:rsidRDefault="00521713">
            <w:pPr>
              <w:rPr>
                <w:rFonts w:ascii="Arial" w:hAnsi="Arial" w:cs="Arial"/>
              </w:rPr>
            </w:pPr>
            <w:r w:rsidRPr="002E191F">
              <w:rPr>
                <w:rFonts w:ascii="Arial" w:hAnsi="Arial" w:cs="Arial"/>
              </w:rPr>
              <w:t>0 to 1</w:t>
            </w:r>
          </w:p>
        </w:tc>
      </w:tr>
    </w:tbl>
    <w:p w14:paraId="6930DCFD" w14:textId="5C9D0701" w:rsidR="006815CD" w:rsidRDefault="006815CD">
      <w:pPr>
        <w:rPr>
          <w:rFonts w:ascii="Arial" w:hAnsi="Arial" w:cs="Arial"/>
          <w:lang w:val="en-US"/>
        </w:rPr>
      </w:pPr>
    </w:p>
    <w:p w14:paraId="5E80DACF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10572F03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7BB34A92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2840C3FE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57ABB1FA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70D7A154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1B5507BB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28166049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7D7891B4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157AA7A5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1D7E2528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0B643C90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1F74094D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41959029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21C84FC9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1CA99229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3058F4F4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5FBA081C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7ED60158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72FE91BD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2B29FAC5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04861BD4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27E659B3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4B0BFF05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2643383D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7BD13254" w14:textId="77777777" w:rsidR="009E602D" w:rsidRDefault="009E602D" w:rsidP="009E602D">
      <w:pPr>
        <w:rPr>
          <w:rFonts w:ascii="Arial" w:hAnsi="Arial" w:cs="Arial"/>
          <w:b/>
          <w:bCs/>
          <w:lang w:val="en-US"/>
        </w:rPr>
      </w:pPr>
    </w:p>
    <w:p w14:paraId="5F371080" w14:textId="604CE177" w:rsidR="009E602D" w:rsidRPr="009E602D" w:rsidRDefault="009E602D" w:rsidP="009E602D">
      <w:pPr>
        <w:rPr>
          <w:rFonts w:ascii="Arial" w:hAnsi="Arial" w:cs="Arial"/>
          <w:lang w:val="en-US"/>
        </w:rPr>
      </w:pPr>
      <w:r w:rsidRPr="009E602D">
        <w:rPr>
          <w:rFonts w:ascii="Arial" w:hAnsi="Arial" w:cs="Arial"/>
          <w:b/>
          <w:bCs/>
          <w:lang w:val="en-US"/>
        </w:rPr>
        <w:lastRenderedPageBreak/>
        <w:t xml:space="preserve">Table </w:t>
      </w:r>
      <w:r>
        <w:rPr>
          <w:rFonts w:ascii="Arial" w:hAnsi="Arial" w:cs="Arial"/>
          <w:b/>
          <w:bCs/>
          <w:lang w:val="en-US"/>
        </w:rPr>
        <w:t>S3</w:t>
      </w:r>
      <w:r w:rsidRPr="009E602D">
        <w:rPr>
          <w:rFonts w:ascii="Arial" w:hAnsi="Arial" w:cs="Arial"/>
          <w:lang w:val="en-US"/>
        </w:rPr>
        <w:t>. Morphological features of histological specimens of patients</w:t>
      </w:r>
      <w:r>
        <w:rPr>
          <w:rFonts w:ascii="Arial" w:hAnsi="Arial" w:cs="Arial"/>
          <w:lang w:val="en-US"/>
        </w:rPr>
        <w:t xml:space="preserve"> with resectable PDAC</w:t>
      </w:r>
      <w:r w:rsidRPr="009E602D">
        <w:rPr>
          <w:rFonts w:ascii="Arial" w:hAnsi="Arial" w:cs="Arial"/>
          <w:lang w:val="en-US"/>
        </w:rPr>
        <w:t xml:space="preserve"> of either neoadjuvant or surgical </w:t>
      </w:r>
      <w:r w:rsidR="003D555B">
        <w:rPr>
          <w:rFonts w:ascii="Arial" w:hAnsi="Arial" w:cs="Arial"/>
          <w:lang w:val="en-US"/>
        </w:rPr>
        <w:t>group</w:t>
      </w:r>
      <w:r w:rsidRPr="009E602D">
        <w:rPr>
          <w:rFonts w:ascii="Arial" w:hAnsi="Arial" w:cs="Arial"/>
          <w:lang w:val="en-US"/>
        </w:rPr>
        <w:t xml:space="preserve">. </w:t>
      </w:r>
    </w:p>
    <w:tbl>
      <w:tblPr>
        <w:tblW w:w="8505" w:type="dxa"/>
        <w:tblLook w:val="07E0" w:firstRow="1" w:lastRow="1" w:firstColumn="1" w:lastColumn="1" w:noHBand="1" w:noVBand="1"/>
      </w:tblPr>
      <w:tblGrid>
        <w:gridCol w:w="2835"/>
        <w:gridCol w:w="1985"/>
        <w:gridCol w:w="1124"/>
        <w:gridCol w:w="2561"/>
      </w:tblGrid>
      <w:tr w:rsidR="006815CD" w:rsidRPr="00214C19" w14:paraId="31FBA481" w14:textId="77777777" w:rsidTr="006815CD">
        <w:trPr>
          <w:trHeight w:val="135"/>
        </w:trPr>
        <w:tc>
          <w:tcPr>
            <w:tcW w:w="2835" w:type="dxa"/>
            <w:tcBorders>
              <w:bottom w:val="single" w:sz="4" w:space="0" w:color="auto"/>
            </w:tcBorders>
            <w:hideMark/>
          </w:tcPr>
          <w:p w14:paraId="613A8CDE" w14:textId="0C9488D4" w:rsidR="006815CD" w:rsidRPr="00214C19" w:rsidRDefault="006815CD" w:rsidP="006815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br w:type="page"/>
            </w:r>
            <w:r w:rsidRPr="00214C19">
              <w:rPr>
                <w:rFonts w:ascii="Arial" w:hAnsi="Arial" w:cs="Arial"/>
              </w:rPr>
              <w:t>Characteristic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hideMark/>
          </w:tcPr>
          <w:p w14:paraId="1E3B1CA8" w14:textId="100DA426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Neoadjuvant</w:t>
            </w:r>
            <w:r>
              <w:rPr>
                <w:rFonts w:ascii="Arial" w:hAnsi="Arial" w:cs="Arial"/>
              </w:rPr>
              <w:t xml:space="preserve"> (resectable only)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hideMark/>
          </w:tcPr>
          <w:p w14:paraId="5CC7241C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Upfront-surgery</w:t>
            </w:r>
          </w:p>
        </w:tc>
        <w:tc>
          <w:tcPr>
            <w:tcW w:w="2561" w:type="dxa"/>
            <w:tcBorders>
              <w:bottom w:val="single" w:sz="4" w:space="0" w:color="auto"/>
            </w:tcBorders>
            <w:hideMark/>
          </w:tcPr>
          <w:p w14:paraId="5EC12029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p- value</w:t>
            </w:r>
            <w:r w:rsidRPr="00214C19">
              <w:rPr>
                <w:rFonts w:ascii="Arial" w:hAnsi="Arial" w:cs="Arial"/>
                <w:vertAlign w:val="superscript"/>
              </w:rPr>
              <w:t>1</w:t>
            </w:r>
          </w:p>
        </w:tc>
      </w:tr>
      <w:tr w:rsidR="006815CD" w:rsidRPr="00214C19" w14:paraId="526A18D9" w14:textId="77777777" w:rsidTr="006815CD">
        <w:trPr>
          <w:trHeight w:val="138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E2BA03" w14:textId="77777777" w:rsidR="006815CD" w:rsidRPr="00214C19" w:rsidRDefault="006815CD" w:rsidP="006815CD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E06D411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N (%)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0254E4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N (%)</w:t>
            </w:r>
          </w:p>
        </w:tc>
        <w:tc>
          <w:tcPr>
            <w:tcW w:w="256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7F5197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293676CA" w14:textId="77777777" w:rsidTr="006815CD">
        <w:trPr>
          <w:trHeight w:val="118"/>
        </w:trPr>
        <w:tc>
          <w:tcPr>
            <w:tcW w:w="2835" w:type="dxa"/>
            <w:tcBorders>
              <w:top w:val="single" w:sz="4" w:space="0" w:color="auto"/>
            </w:tcBorders>
            <w:hideMark/>
          </w:tcPr>
          <w:p w14:paraId="4B481493" w14:textId="77777777" w:rsidR="006815CD" w:rsidRPr="00214C19" w:rsidRDefault="006815CD" w:rsidP="006815CD">
            <w:pPr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Grade</w:t>
            </w:r>
            <w:r>
              <w:rPr>
                <w:rFonts w:ascii="Arial" w:hAnsi="Arial" w:cs="Arial"/>
              </w:rPr>
              <w:t>^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hideMark/>
          </w:tcPr>
          <w:p w14:paraId="274A19C7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tcBorders>
              <w:top w:val="single" w:sz="4" w:space="0" w:color="auto"/>
            </w:tcBorders>
            <w:hideMark/>
          </w:tcPr>
          <w:p w14:paraId="60CBC0FB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tcBorders>
              <w:top w:val="single" w:sz="4" w:space="0" w:color="auto"/>
            </w:tcBorders>
            <w:hideMark/>
          </w:tcPr>
          <w:p w14:paraId="03B74749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1821296D" w14:textId="77777777" w:rsidTr="006815CD">
        <w:trPr>
          <w:trHeight w:val="118"/>
        </w:trPr>
        <w:tc>
          <w:tcPr>
            <w:tcW w:w="2835" w:type="dxa"/>
            <w:hideMark/>
          </w:tcPr>
          <w:p w14:paraId="2977F0DC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G2</w:t>
            </w:r>
          </w:p>
        </w:tc>
        <w:tc>
          <w:tcPr>
            <w:tcW w:w="1985" w:type="dxa"/>
            <w:hideMark/>
          </w:tcPr>
          <w:p w14:paraId="795FFAB7" w14:textId="30937AC9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Pr="00214C1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70.6</w:t>
            </w:r>
            <w:r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722233AA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13 (37.1)</w:t>
            </w:r>
          </w:p>
        </w:tc>
        <w:tc>
          <w:tcPr>
            <w:tcW w:w="2561" w:type="dxa"/>
            <w:hideMark/>
          </w:tcPr>
          <w:p w14:paraId="25250442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54FD49F8" w14:textId="77777777" w:rsidTr="006815CD">
        <w:trPr>
          <w:trHeight w:val="118"/>
        </w:trPr>
        <w:tc>
          <w:tcPr>
            <w:tcW w:w="2835" w:type="dxa"/>
            <w:hideMark/>
          </w:tcPr>
          <w:p w14:paraId="4B3EFF15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G3</w:t>
            </w:r>
          </w:p>
        </w:tc>
        <w:tc>
          <w:tcPr>
            <w:tcW w:w="1985" w:type="dxa"/>
            <w:hideMark/>
          </w:tcPr>
          <w:p w14:paraId="4ACCA338" w14:textId="775FB401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(29.4</w:t>
            </w:r>
            <w:r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279E65F9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22 (62.9)</w:t>
            </w:r>
          </w:p>
        </w:tc>
        <w:tc>
          <w:tcPr>
            <w:tcW w:w="2561" w:type="dxa"/>
            <w:hideMark/>
          </w:tcPr>
          <w:p w14:paraId="02BAD801" w14:textId="0B590393" w:rsidR="006815CD" w:rsidRPr="000961C6" w:rsidRDefault="006815CD" w:rsidP="006815CD">
            <w:pPr>
              <w:jc w:val="center"/>
              <w:rPr>
                <w:rFonts w:ascii="Arial" w:hAnsi="Arial" w:cs="Arial"/>
                <w:b/>
              </w:rPr>
            </w:pPr>
            <w:r w:rsidRPr="000961C6">
              <w:rPr>
                <w:rFonts w:ascii="Arial" w:hAnsi="Arial" w:cs="Arial"/>
                <w:b/>
              </w:rPr>
              <w:t>0.038</w:t>
            </w:r>
          </w:p>
        </w:tc>
      </w:tr>
      <w:tr w:rsidR="006815CD" w:rsidRPr="00214C19" w14:paraId="0DAF5A20" w14:textId="77777777" w:rsidTr="006815CD">
        <w:trPr>
          <w:trHeight w:val="118"/>
        </w:trPr>
        <w:tc>
          <w:tcPr>
            <w:tcW w:w="2835" w:type="dxa"/>
            <w:hideMark/>
          </w:tcPr>
          <w:p w14:paraId="140BA45D" w14:textId="77777777" w:rsidR="006815CD" w:rsidRPr="00214C19" w:rsidRDefault="006815CD" w:rsidP="006815CD">
            <w:pPr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Nodes</w:t>
            </w:r>
          </w:p>
        </w:tc>
        <w:tc>
          <w:tcPr>
            <w:tcW w:w="1985" w:type="dxa"/>
            <w:hideMark/>
          </w:tcPr>
          <w:p w14:paraId="1DAD322B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186A5FCF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43EA46EA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19390350" w14:textId="77777777" w:rsidTr="006815CD">
        <w:trPr>
          <w:trHeight w:val="118"/>
        </w:trPr>
        <w:tc>
          <w:tcPr>
            <w:tcW w:w="2835" w:type="dxa"/>
            <w:hideMark/>
          </w:tcPr>
          <w:p w14:paraId="1B212C4F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pN0</w:t>
            </w:r>
          </w:p>
        </w:tc>
        <w:tc>
          <w:tcPr>
            <w:tcW w:w="1985" w:type="dxa"/>
            <w:hideMark/>
          </w:tcPr>
          <w:p w14:paraId="62AD8C64" w14:textId="3DE2219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(55.6</w:t>
            </w:r>
            <w:r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36EFD349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9 (25)</w:t>
            </w:r>
          </w:p>
        </w:tc>
        <w:tc>
          <w:tcPr>
            <w:tcW w:w="2561" w:type="dxa"/>
            <w:hideMark/>
          </w:tcPr>
          <w:p w14:paraId="29897422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65259FF1" w14:textId="77777777" w:rsidTr="006815CD">
        <w:trPr>
          <w:trHeight w:val="118"/>
        </w:trPr>
        <w:tc>
          <w:tcPr>
            <w:tcW w:w="2835" w:type="dxa"/>
            <w:hideMark/>
          </w:tcPr>
          <w:p w14:paraId="3B40C810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pN1</w:t>
            </w:r>
          </w:p>
        </w:tc>
        <w:tc>
          <w:tcPr>
            <w:tcW w:w="1985" w:type="dxa"/>
            <w:hideMark/>
          </w:tcPr>
          <w:p w14:paraId="3F47E9E6" w14:textId="59482023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(16.7</w:t>
            </w:r>
            <w:r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44E4FF76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13 (36.1)</w:t>
            </w:r>
          </w:p>
        </w:tc>
        <w:tc>
          <w:tcPr>
            <w:tcW w:w="2561" w:type="dxa"/>
            <w:hideMark/>
          </w:tcPr>
          <w:p w14:paraId="202922B8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02AA4A64" w14:textId="77777777" w:rsidTr="006815CD">
        <w:trPr>
          <w:trHeight w:val="118"/>
        </w:trPr>
        <w:tc>
          <w:tcPr>
            <w:tcW w:w="2835" w:type="dxa"/>
            <w:hideMark/>
          </w:tcPr>
          <w:p w14:paraId="6F75DC1B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pN2</w:t>
            </w:r>
          </w:p>
        </w:tc>
        <w:tc>
          <w:tcPr>
            <w:tcW w:w="1985" w:type="dxa"/>
            <w:hideMark/>
          </w:tcPr>
          <w:p w14:paraId="1789E5CE" w14:textId="5B04400E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(27.8</w:t>
            </w:r>
            <w:r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2041DC31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14 (38.9)</w:t>
            </w:r>
          </w:p>
        </w:tc>
        <w:tc>
          <w:tcPr>
            <w:tcW w:w="2561" w:type="dxa"/>
            <w:hideMark/>
          </w:tcPr>
          <w:p w14:paraId="19A8FACD" w14:textId="7EE3AF7B" w:rsidR="006815CD" w:rsidRPr="000961C6" w:rsidRDefault="006815CD" w:rsidP="006815CD">
            <w:pPr>
              <w:jc w:val="center"/>
              <w:rPr>
                <w:rFonts w:ascii="Arial" w:hAnsi="Arial" w:cs="Arial"/>
              </w:rPr>
            </w:pPr>
            <w:r w:rsidRPr="000961C6">
              <w:rPr>
                <w:rFonts w:ascii="Arial" w:hAnsi="Arial" w:cs="Arial"/>
              </w:rPr>
              <w:t>0.07</w:t>
            </w:r>
          </w:p>
        </w:tc>
      </w:tr>
      <w:tr w:rsidR="006815CD" w:rsidRPr="00214C19" w14:paraId="596021DF" w14:textId="77777777" w:rsidTr="006815CD">
        <w:trPr>
          <w:trHeight w:val="118"/>
        </w:trPr>
        <w:tc>
          <w:tcPr>
            <w:tcW w:w="2835" w:type="dxa"/>
            <w:hideMark/>
          </w:tcPr>
          <w:p w14:paraId="59F48F7B" w14:textId="77777777" w:rsidR="006815CD" w:rsidRPr="00214C19" w:rsidRDefault="006815CD" w:rsidP="006815CD">
            <w:pPr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Dispersion</w:t>
            </w:r>
          </w:p>
        </w:tc>
        <w:tc>
          <w:tcPr>
            <w:tcW w:w="1985" w:type="dxa"/>
            <w:hideMark/>
          </w:tcPr>
          <w:p w14:paraId="16314186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7AAB6201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1BDBC6A3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79A472EA" w14:textId="77777777" w:rsidTr="006815CD">
        <w:trPr>
          <w:trHeight w:val="118"/>
        </w:trPr>
        <w:tc>
          <w:tcPr>
            <w:tcW w:w="2835" w:type="dxa"/>
            <w:hideMark/>
          </w:tcPr>
          <w:p w14:paraId="58004CDD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hideMark/>
          </w:tcPr>
          <w:p w14:paraId="1E91A6DC" w14:textId="03CC451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214C1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22.2</w:t>
            </w:r>
            <w:r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54BB00F7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31 (86.1)</w:t>
            </w:r>
          </w:p>
        </w:tc>
        <w:tc>
          <w:tcPr>
            <w:tcW w:w="2561" w:type="dxa"/>
            <w:hideMark/>
          </w:tcPr>
          <w:p w14:paraId="2520E2AB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29B8A636" w14:textId="77777777" w:rsidTr="006815CD">
        <w:trPr>
          <w:trHeight w:val="118"/>
        </w:trPr>
        <w:tc>
          <w:tcPr>
            <w:tcW w:w="2835" w:type="dxa"/>
            <w:hideMark/>
          </w:tcPr>
          <w:p w14:paraId="34D96F13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Present</w:t>
            </w:r>
          </w:p>
        </w:tc>
        <w:tc>
          <w:tcPr>
            <w:tcW w:w="1985" w:type="dxa"/>
            <w:hideMark/>
          </w:tcPr>
          <w:p w14:paraId="1486ED51" w14:textId="253B6592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 (77.8</w:t>
            </w:r>
            <w:r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174B05DC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5 (13.9)</w:t>
            </w:r>
          </w:p>
        </w:tc>
        <w:tc>
          <w:tcPr>
            <w:tcW w:w="2561" w:type="dxa"/>
            <w:hideMark/>
          </w:tcPr>
          <w:p w14:paraId="342C7CB3" w14:textId="77777777" w:rsidR="006815CD" w:rsidRPr="000961C6" w:rsidRDefault="006815CD" w:rsidP="006815CD">
            <w:pPr>
              <w:jc w:val="center"/>
              <w:rPr>
                <w:rFonts w:ascii="Arial" w:hAnsi="Arial" w:cs="Arial"/>
                <w:b/>
              </w:rPr>
            </w:pPr>
            <w:r w:rsidRPr="000961C6">
              <w:rPr>
                <w:rFonts w:ascii="Arial" w:hAnsi="Arial" w:cs="Arial"/>
                <w:b/>
              </w:rPr>
              <w:t>&lt;0.0001</w:t>
            </w:r>
          </w:p>
        </w:tc>
      </w:tr>
      <w:tr w:rsidR="006815CD" w:rsidRPr="00214C19" w14:paraId="3E91EEB2" w14:textId="77777777" w:rsidTr="006815CD">
        <w:trPr>
          <w:trHeight w:val="160"/>
        </w:trPr>
        <w:tc>
          <w:tcPr>
            <w:tcW w:w="2835" w:type="dxa"/>
            <w:hideMark/>
          </w:tcPr>
          <w:p w14:paraId="2BCD2E86" w14:textId="77777777" w:rsidR="006815CD" w:rsidRPr="00214C19" w:rsidRDefault="006815CD" w:rsidP="006815CD">
            <w:pPr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Stroma</w:t>
            </w:r>
            <w:r>
              <w:rPr>
                <w:rFonts w:ascii="Arial" w:hAnsi="Arial" w:cs="Arial"/>
              </w:rPr>
              <w:t>/</w:t>
            </w:r>
            <w:r w:rsidRPr="00214C19">
              <w:rPr>
                <w:rFonts w:ascii="Arial" w:hAnsi="Arial" w:cs="Arial"/>
              </w:rPr>
              <w:t>Neoplasia</w:t>
            </w:r>
            <w:r>
              <w:rPr>
                <w:rFonts w:ascii="Arial" w:hAnsi="Arial" w:cs="Arial"/>
              </w:rPr>
              <w:t xml:space="preserve"> </w:t>
            </w:r>
            <w:r w:rsidRPr="00214C19">
              <w:rPr>
                <w:rFonts w:ascii="Arial" w:hAnsi="Arial" w:cs="Arial"/>
              </w:rPr>
              <w:t>Ratio</w:t>
            </w:r>
          </w:p>
        </w:tc>
        <w:tc>
          <w:tcPr>
            <w:tcW w:w="1985" w:type="dxa"/>
            <w:hideMark/>
          </w:tcPr>
          <w:p w14:paraId="797E9A66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08F64573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6AD31322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0AA3880A" w14:textId="77777777" w:rsidTr="006815CD">
        <w:trPr>
          <w:trHeight w:val="116"/>
        </w:trPr>
        <w:tc>
          <w:tcPr>
            <w:tcW w:w="2835" w:type="dxa"/>
            <w:hideMark/>
          </w:tcPr>
          <w:p w14:paraId="7F7EF981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Neoplasia </w:t>
            </w:r>
            <w:r>
              <w:rPr>
                <w:rFonts w:ascii="Arial" w:hAnsi="Arial" w:cs="Arial"/>
                <w:b/>
              </w:rPr>
              <w:t>≥</w:t>
            </w:r>
            <w:r w:rsidRPr="00214C19">
              <w:rPr>
                <w:rFonts w:ascii="Arial" w:hAnsi="Arial" w:cs="Arial"/>
                <w:b/>
              </w:rPr>
              <w:t xml:space="preserve"> Stroma</w:t>
            </w:r>
          </w:p>
        </w:tc>
        <w:tc>
          <w:tcPr>
            <w:tcW w:w="1985" w:type="dxa"/>
            <w:hideMark/>
          </w:tcPr>
          <w:p w14:paraId="4536B7B5" w14:textId="00176526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214C1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27.8</w:t>
            </w:r>
            <w:r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5F327FAE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30 (83.3)</w:t>
            </w:r>
          </w:p>
        </w:tc>
        <w:tc>
          <w:tcPr>
            <w:tcW w:w="2561" w:type="dxa"/>
            <w:hideMark/>
          </w:tcPr>
          <w:p w14:paraId="2F5929C0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441E9E7E" w14:textId="77777777" w:rsidTr="006815CD">
        <w:trPr>
          <w:trHeight w:val="118"/>
        </w:trPr>
        <w:tc>
          <w:tcPr>
            <w:tcW w:w="2835" w:type="dxa"/>
            <w:hideMark/>
          </w:tcPr>
          <w:p w14:paraId="3EA6A094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Stroma &gt; Neoplasia</w:t>
            </w:r>
          </w:p>
        </w:tc>
        <w:tc>
          <w:tcPr>
            <w:tcW w:w="1985" w:type="dxa"/>
            <w:hideMark/>
          </w:tcPr>
          <w:p w14:paraId="196B2968" w14:textId="110CA1FF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(72.2</w:t>
            </w:r>
            <w:r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3F2033E1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6 (16.7)</w:t>
            </w:r>
          </w:p>
        </w:tc>
        <w:tc>
          <w:tcPr>
            <w:tcW w:w="2561" w:type="dxa"/>
            <w:hideMark/>
          </w:tcPr>
          <w:p w14:paraId="517301F3" w14:textId="77777777" w:rsidR="006815CD" w:rsidRPr="000961C6" w:rsidRDefault="006815CD" w:rsidP="006815CD">
            <w:pPr>
              <w:jc w:val="center"/>
              <w:rPr>
                <w:rFonts w:ascii="Arial" w:hAnsi="Arial" w:cs="Arial"/>
                <w:b/>
              </w:rPr>
            </w:pPr>
            <w:r w:rsidRPr="000961C6">
              <w:rPr>
                <w:rFonts w:ascii="Arial" w:hAnsi="Arial" w:cs="Arial"/>
                <w:b/>
              </w:rPr>
              <w:t>&lt;0.0001</w:t>
            </w:r>
          </w:p>
        </w:tc>
      </w:tr>
      <w:tr w:rsidR="006815CD" w:rsidRPr="00214C19" w14:paraId="2672000E" w14:textId="77777777" w:rsidTr="006815CD">
        <w:trPr>
          <w:trHeight w:val="116"/>
        </w:trPr>
        <w:tc>
          <w:tcPr>
            <w:tcW w:w="2835" w:type="dxa"/>
            <w:hideMark/>
          </w:tcPr>
          <w:p w14:paraId="65B33218" w14:textId="77777777" w:rsidR="006815CD" w:rsidRPr="00214C19" w:rsidRDefault="006815CD" w:rsidP="006815CD">
            <w:pPr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Vascular invasion</w:t>
            </w:r>
          </w:p>
        </w:tc>
        <w:tc>
          <w:tcPr>
            <w:tcW w:w="1985" w:type="dxa"/>
            <w:hideMark/>
          </w:tcPr>
          <w:p w14:paraId="2695B942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58F0DA17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2AEB7847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0E36F8C4" w14:textId="77777777" w:rsidTr="006815CD">
        <w:trPr>
          <w:trHeight w:val="118"/>
        </w:trPr>
        <w:tc>
          <w:tcPr>
            <w:tcW w:w="2835" w:type="dxa"/>
            <w:hideMark/>
          </w:tcPr>
          <w:p w14:paraId="7E78DEC4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hideMark/>
          </w:tcPr>
          <w:p w14:paraId="7E07028E" w14:textId="4CB4E7EE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214C1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38.9</w:t>
            </w:r>
            <w:r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6DF9FD71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7 (19.4)</w:t>
            </w:r>
          </w:p>
        </w:tc>
        <w:tc>
          <w:tcPr>
            <w:tcW w:w="2561" w:type="dxa"/>
            <w:hideMark/>
          </w:tcPr>
          <w:p w14:paraId="2A7CBBA2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7536C855" w14:textId="77777777" w:rsidTr="006815CD">
        <w:trPr>
          <w:trHeight w:val="118"/>
        </w:trPr>
        <w:tc>
          <w:tcPr>
            <w:tcW w:w="2835" w:type="dxa"/>
            <w:hideMark/>
          </w:tcPr>
          <w:p w14:paraId="6DF2328B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Present</w:t>
            </w:r>
          </w:p>
        </w:tc>
        <w:tc>
          <w:tcPr>
            <w:tcW w:w="1985" w:type="dxa"/>
            <w:hideMark/>
          </w:tcPr>
          <w:p w14:paraId="7F89F94D" w14:textId="50C23032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(61.1</w:t>
            </w:r>
            <w:r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6B2DF415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29 (80.6)</w:t>
            </w:r>
          </w:p>
        </w:tc>
        <w:tc>
          <w:tcPr>
            <w:tcW w:w="2561" w:type="dxa"/>
            <w:hideMark/>
          </w:tcPr>
          <w:p w14:paraId="5CF9C63C" w14:textId="4FDF0F22" w:rsidR="006815CD" w:rsidRPr="000961C6" w:rsidRDefault="006815CD" w:rsidP="006815CD">
            <w:pPr>
              <w:jc w:val="center"/>
              <w:rPr>
                <w:rFonts w:ascii="Arial" w:hAnsi="Arial" w:cs="Arial"/>
              </w:rPr>
            </w:pPr>
            <w:r w:rsidRPr="000961C6">
              <w:rPr>
                <w:rFonts w:ascii="Arial" w:hAnsi="Arial" w:cs="Arial"/>
              </w:rPr>
              <w:t>0.18</w:t>
            </w:r>
          </w:p>
        </w:tc>
      </w:tr>
      <w:tr w:rsidR="006815CD" w:rsidRPr="00214C19" w14:paraId="06FE69B1" w14:textId="77777777" w:rsidTr="006815CD">
        <w:trPr>
          <w:trHeight w:val="118"/>
        </w:trPr>
        <w:tc>
          <w:tcPr>
            <w:tcW w:w="2835" w:type="dxa"/>
            <w:hideMark/>
          </w:tcPr>
          <w:p w14:paraId="51B04B3B" w14:textId="77777777" w:rsidR="006815CD" w:rsidRPr="00214C19" w:rsidRDefault="006815CD" w:rsidP="006815CD">
            <w:pPr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Granulocytes</w:t>
            </w:r>
          </w:p>
        </w:tc>
        <w:tc>
          <w:tcPr>
            <w:tcW w:w="1985" w:type="dxa"/>
            <w:hideMark/>
          </w:tcPr>
          <w:p w14:paraId="7342F511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6AC076D3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749B5AFC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02DC726E" w14:textId="77777777" w:rsidTr="006815CD">
        <w:trPr>
          <w:trHeight w:val="118"/>
        </w:trPr>
        <w:tc>
          <w:tcPr>
            <w:tcW w:w="2835" w:type="dxa"/>
            <w:hideMark/>
          </w:tcPr>
          <w:p w14:paraId="69294D64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hideMark/>
          </w:tcPr>
          <w:p w14:paraId="708AE7F7" w14:textId="3C23624B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Pr="00214C1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61.1</w:t>
            </w:r>
            <w:r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1BF1EB7D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11 (30.6)</w:t>
            </w:r>
          </w:p>
        </w:tc>
        <w:tc>
          <w:tcPr>
            <w:tcW w:w="2561" w:type="dxa"/>
            <w:hideMark/>
          </w:tcPr>
          <w:p w14:paraId="2AE3DE86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48B93223" w14:textId="77777777" w:rsidTr="006815CD">
        <w:trPr>
          <w:trHeight w:val="118"/>
        </w:trPr>
        <w:tc>
          <w:tcPr>
            <w:tcW w:w="2835" w:type="dxa"/>
            <w:hideMark/>
          </w:tcPr>
          <w:p w14:paraId="5E1E9ED4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Present</w:t>
            </w:r>
          </w:p>
        </w:tc>
        <w:tc>
          <w:tcPr>
            <w:tcW w:w="1985" w:type="dxa"/>
            <w:hideMark/>
          </w:tcPr>
          <w:p w14:paraId="57C0260D" w14:textId="7A0FA3FF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(38.9</w:t>
            </w:r>
            <w:r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018094F2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25 (69.4)</w:t>
            </w:r>
          </w:p>
        </w:tc>
        <w:tc>
          <w:tcPr>
            <w:tcW w:w="2561" w:type="dxa"/>
            <w:hideMark/>
          </w:tcPr>
          <w:p w14:paraId="3CDEC1AF" w14:textId="28B3FB94" w:rsidR="006815CD" w:rsidRPr="000961C6" w:rsidRDefault="006815CD" w:rsidP="006815CD">
            <w:pPr>
              <w:jc w:val="center"/>
              <w:rPr>
                <w:rFonts w:ascii="Arial" w:hAnsi="Arial" w:cs="Arial"/>
                <w:b/>
              </w:rPr>
            </w:pPr>
            <w:r w:rsidRPr="000961C6">
              <w:rPr>
                <w:rFonts w:ascii="Arial" w:hAnsi="Arial" w:cs="Arial"/>
                <w:b/>
              </w:rPr>
              <w:t>0.04</w:t>
            </w:r>
            <w:r w:rsidR="000961C6">
              <w:rPr>
                <w:rFonts w:ascii="Arial" w:hAnsi="Arial" w:cs="Arial"/>
                <w:b/>
              </w:rPr>
              <w:t>2</w:t>
            </w:r>
          </w:p>
        </w:tc>
      </w:tr>
      <w:tr w:rsidR="006815CD" w:rsidRPr="00214C19" w14:paraId="79B85971" w14:textId="77777777" w:rsidTr="006815CD">
        <w:trPr>
          <w:trHeight w:val="118"/>
        </w:trPr>
        <w:tc>
          <w:tcPr>
            <w:tcW w:w="2835" w:type="dxa"/>
            <w:hideMark/>
          </w:tcPr>
          <w:p w14:paraId="03C54CAC" w14:textId="77777777" w:rsidR="006815CD" w:rsidRPr="00214C19" w:rsidRDefault="006815CD" w:rsidP="006815CD">
            <w:pPr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Hyaline</w:t>
            </w:r>
            <w:r>
              <w:rPr>
                <w:rFonts w:ascii="Arial" w:hAnsi="Arial" w:cs="Arial"/>
              </w:rPr>
              <w:t xml:space="preserve"> fibrosis</w:t>
            </w:r>
          </w:p>
        </w:tc>
        <w:tc>
          <w:tcPr>
            <w:tcW w:w="1985" w:type="dxa"/>
            <w:hideMark/>
          </w:tcPr>
          <w:p w14:paraId="431B21CD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02EC7B9C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454EC3BF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655EFE37" w14:textId="77777777" w:rsidTr="006815CD">
        <w:trPr>
          <w:trHeight w:val="118"/>
        </w:trPr>
        <w:tc>
          <w:tcPr>
            <w:tcW w:w="2835" w:type="dxa"/>
            <w:hideMark/>
          </w:tcPr>
          <w:p w14:paraId="304C39D7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hideMark/>
          </w:tcPr>
          <w:p w14:paraId="7753B542" w14:textId="3BF9C495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214C1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33.3</w:t>
            </w:r>
            <w:r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615DA21B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25 (69.4)</w:t>
            </w:r>
          </w:p>
        </w:tc>
        <w:tc>
          <w:tcPr>
            <w:tcW w:w="2561" w:type="dxa"/>
            <w:hideMark/>
          </w:tcPr>
          <w:p w14:paraId="6020CCD5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223EBAA5" w14:textId="77777777" w:rsidTr="006815CD">
        <w:trPr>
          <w:trHeight w:val="118"/>
        </w:trPr>
        <w:tc>
          <w:tcPr>
            <w:tcW w:w="2835" w:type="dxa"/>
            <w:hideMark/>
          </w:tcPr>
          <w:p w14:paraId="084B60F8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Present</w:t>
            </w:r>
          </w:p>
        </w:tc>
        <w:tc>
          <w:tcPr>
            <w:tcW w:w="1985" w:type="dxa"/>
            <w:hideMark/>
          </w:tcPr>
          <w:p w14:paraId="4ED3CD87" w14:textId="59F02F50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(66.7</w:t>
            </w:r>
            <w:r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2E80A02A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11 (30.6)</w:t>
            </w:r>
          </w:p>
        </w:tc>
        <w:tc>
          <w:tcPr>
            <w:tcW w:w="2561" w:type="dxa"/>
            <w:hideMark/>
          </w:tcPr>
          <w:p w14:paraId="178D4938" w14:textId="68F9FCAA" w:rsidR="006815CD" w:rsidRPr="000961C6" w:rsidRDefault="006815CD" w:rsidP="006815CD">
            <w:pPr>
              <w:jc w:val="center"/>
              <w:rPr>
                <w:rFonts w:ascii="Arial" w:hAnsi="Arial" w:cs="Arial"/>
                <w:b/>
              </w:rPr>
            </w:pPr>
            <w:r w:rsidRPr="000961C6">
              <w:rPr>
                <w:rFonts w:ascii="Arial" w:hAnsi="Arial" w:cs="Arial"/>
                <w:b/>
              </w:rPr>
              <w:t>0.01</w:t>
            </w:r>
            <w:r w:rsidR="000961C6">
              <w:rPr>
                <w:rFonts w:ascii="Arial" w:hAnsi="Arial" w:cs="Arial"/>
                <w:b/>
              </w:rPr>
              <w:t>8</w:t>
            </w:r>
          </w:p>
        </w:tc>
      </w:tr>
      <w:tr w:rsidR="006815CD" w:rsidRPr="001E47B9" w14:paraId="043B1FED" w14:textId="77777777" w:rsidTr="006815CD">
        <w:trPr>
          <w:trHeight w:val="118"/>
        </w:trPr>
        <w:tc>
          <w:tcPr>
            <w:tcW w:w="2835" w:type="dxa"/>
            <w:hideMark/>
          </w:tcPr>
          <w:p w14:paraId="5B8B027D" w14:textId="77777777" w:rsidR="006815CD" w:rsidRPr="003E2CD3" w:rsidRDefault="006815CD" w:rsidP="006815CD">
            <w:pPr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Necrosis</w:t>
            </w:r>
          </w:p>
        </w:tc>
        <w:tc>
          <w:tcPr>
            <w:tcW w:w="1985" w:type="dxa"/>
            <w:hideMark/>
          </w:tcPr>
          <w:p w14:paraId="7EEB583D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25A50C68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47D9A927" w14:textId="77777777" w:rsidR="006815CD" w:rsidRPr="001E47B9" w:rsidRDefault="006815CD" w:rsidP="006815CD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6815CD" w:rsidRPr="001E47B9" w14:paraId="79DAD3B8" w14:textId="77777777" w:rsidTr="006815CD">
        <w:trPr>
          <w:trHeight w:val="118"/>
        </w:trPr>
        <w:tc>
          <w:tcPr>
            <w:tcW w:w="2835" w:type="dxa"/>
            <w:hideMark/>
          </w:tcPr>
          <w:p w14:paraId="6B448A02" w14:textId="77777777" w:rsidR="006815CD" w:rsidRPr="003E2CD3" w:rsidRDefault="006815CD" w:rsidP="006815CD">
            <w:pPr>
              <w:rPr>
                <w:rFonts w:ascii="Arial" w:hAnsi="Arial" w:cs="Arial"/>
                <w:b/>
              </w:rPr>
            </w:pPr>
            <w:r w:rsidRPr="003E2CD3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hideMark/>
          </w:tcPr>
          <w:p w14:paraId="3F6F506F" w14:textId="1A936DED" w:rsidR="006815CD" w:rsidRPr="003E2CD3" w:rsidRDefault="003E2CD3" w:rsidP="003E2CD3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18</w:t>
            </w:r>
            <w:r w:rsidR="006815CD" w:rsidRPr="003E2CD3">
              <w:rPr>
                <w:rFonts w:ascii="Arial" w:hAnsi="Arial" w:cs="Arial"/>
              </w:rPr>
              <w:t xml:space="preserve"> (</w:t>
            </w:r>
            <w:r w:rsidRPr="003E2CD3">
              <w:rPr>
                <w:rFonts w:ascii="Arial" w:hAnsi="Arial" w:cs="Arial"/>
              </w:rPr>
              <w:t>100</w:t>
            </w:r>
            <w:r w:rsidR="006815CD" w:rsidRPr="003E2CD3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2C6D86C5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21 (58.3)</w:t>
            </w:r>
          </w:p>
        </w:tc>
        <w:tc>
          <w:tcPr>
            <w:tcW w:w="2561" w:type="dxa"/>
            <w:hideMark/>
          </w:tcPr>
          <w:p w14:paraId="00D8023F" w14:textId="77777777" w:rsidR="006815CD" w:rsidRPr="001E47B9" w:rsidRDefault="006815CD" w:rsidP="006815CD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6815CD" w:rsidRPr="00214C19" w14:paraId="7BAD3F9C" w14:textId="77777777" w:rsidTr="006815CD">
        <w:trPr>
          <w:trHeight w:val="118"/>
        </w:trPr>
        <w:tc>
          <w:tcPr>
            <w:tcW w:w="2835" w:type="dxa"/>
            <w:hideMark/>
          </w:tcPr>
          <w:p w14:paraId="5AF939D2" w14:textId="77777777" w:rsidR="006815CD" w:rsidRPr="003E2CD3" w:rsidRDefault="006815CD" w:rsidP="006815CD">
            <w:pPr>
              <w:rPr>
                <w:rFonts w:ascii="Arial" w:hAnsi="Arial" w:cs="Arial"/>
                <w:b/>
              </w:rPr>
            </w:pPr>
            <w:r w:rsidRPr="003E2CD3">
              <w:rPr>
                <w:rFonts w:ascii="Arial" w:hAnsi="Arial" w:cs="Arial"/>
                <w:b/>
              </w:rPr>
              <w:t xml:space="preserve">      Present</w:t>
            </w:r>
          </w:p>
        </w:tc>
        <w:tc>
          <w:tcPr>
            <w:tcW w:w="1985" w:type="dxa"/>
            <w:hideMark/>
          </w:tcPr>
          <w:p w14:paraId="262C1BF6" w14:textId="3082759B" w:rsidR="006815CD" w:rsidRPr="003E2CD3" w:rsidRDefault="003E2CD3" w:rsidP="006815CD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0 (0</w:t>
            </w:r>
            <w:r w:rsidR="006815CD" w:rsidRPr="003E2CD3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05396AB6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15 (41.7)</w:t>
            </w:r>
          </w:p>
        </w:tc>
        <w:tc>
          <w:tcPr>
            <w:tcW w:w="2561" w:type="dxa"/>
            <w:hideMark/>
          </w:tcPr>
          <w:p w14:paraId="06BF8064" w14:textId="23FDDA44" w:rsidR="006815CD" w:rsidRPr="003E2CD3" w:rsidRDefault="006815CD" w:rsidP="003E2CD3">
            <w:pPr>
              <w:jc w:val="center"/>
              <w:rPr>
                <w:rFonts w:ascii="Arial" w:hAnsi="Arial" w:cs="Arial"/>
                <w:b/>
              </w:rPr>
            </w:pPr>
            <w:r w:rsidRPr="003E2CD3">
              <w:rPr>
                <w:rFonts w:ascii="Arial" w:hAnsi="Arial" w:cs="Arial"/>
                <w:b/>
              </w:rPr>
              <w:t>0.0</w:t>
            </w:r>
            <w:r w:rsidR="003E2CD3" w:rsidRPr="003E2CD3">
              <w:rPr>
                <w:rFonts w:ascii="Arial" w:hAnsi="Arial" w:cs="Arial"/>
                <w:b/>
              </w:rPr>
              <w:t>009</w:t>
            </w:r>
          </w:p>
        </w:tc>
      </w:tr>
      <w:tr w:rsidR="006815CD" w:rsidRPr="00214C19" w14:paraId="0765F42E" w14:textId="77777777" w:rsidTr="006815CD">
        <w:trPr>
          <w:trHeight w:val="118"/>
        </w:trPr>
        <w:tc>
          <w:tcPr>
            <w:tcW w:w="2835" w:type="dxa"/>
            <w:hideMark/>
          </w:tcPr>
          <w:p w14:paraId="406E4838" w14:textId="77777777" w:rsidR="006815CD" w:rsidRPr="00214C19" w:rsidRDefault="006815CD" w:rsidP="006815CD">
            <w:pPr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 xml:space="preserve">Vascular </w:t>
            </w:r>
            <w:r>
              <w:rPr>
                <w:rFonts w:ascii="Arial" w:hAnsi="Arial" w:cs="Arial"/>
              </w:rPr>
              <w:t xml:space="preserve">wall </w:t>
            </w:r>
            <w:r w:rsidRPr="00214C19">
              <w:rPr>
                <w:rFonts w:ascii="Arial" w:hAnsi="Arial" w:cs="Arial"/>
              </w:rPr>
              <w:t>alteration</w:t>
            </w:r>
            <w:r>
              <w:rPr>
                <w:rFonts w:ascii="Arial" w:hAnsi="Arial" w:cs="Arial"/>
              </w:rPr>
              <w:t>s</w:t>
            </w:r>
          </w:p>
        </w:tc>
        <w:tc>
          <w:tcPr>
            <w:tcW w:w="1985" w:type="dxa"/>
            <w:hideMark/>
          </w:tcPr>
          <w:p w14:paraId="61D5729E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549B1547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5C8C24A0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070E925F" w14:textId="77777777" w:rsidTr="006815CD">
        <w:trPr>
          <w:trHeight w:val="118"/>
        </w:trPr>
        <w:tc>
          <w:tcPr>
            <w:tcW w:w="2835" w:type="dxa"/>
            <w:hideMark/>
          </w:tcPr>
          <w:p w14:paraId="6D554B52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hideMark/>
          </w:tcPr>
          <w:p w14:paraId="7C3774FB" w14:textId="317CF8DB" w:rsidR="006815CD" w:rsidRPr="00214C19" w:rsidRDefault="001E47B9" w:rsidP="001E47B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815CD" w:rsidRPr="00214C1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5.6</w:t>
            </w:r>
            <w:r w:rsidR="006815CD"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768FCC79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7 (19.4)</w:t>
            </w:r>
          </w:p>
        </w:tc>
        <w:tc>
          <w:tcPr>
            <w:tcW w:w="2561" w:type="dxa"/>
            <w:hideMark/>
          </w:tcPr>
          <w:p w14:paraId="05A43193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25739336" w14:textId="77777777" w:rsidTr="006815CD">
        <w:trPr>
          <w:trHeight w:val="118"/>
        </w:trPr>
        <w:tc>
          <w:tcPr>
            <w:tcW w:w="2835" w:type="dxa"/>
            <w:hideMark/>
          </w:tcPr>
          <w:p w14:paraId="5512024E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Present</w:t>
            </w:r>
          </w:p>
        </w:tc>
        <w:tc>
          <w:tcPr>
            <w:tcW w:w="1985" w:type="dxa"/>
            <w:hideMark/>
          </w:tcPr>
          <w:p w14:paraId="2EEF423A" w14:textId="55363611" w:rsidR="006815CD" w:rsidRPr="00214C19" w:rsidRDefault="001E47B9" w:rsidP="001E47B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(94.4</w:t>
            </w:r>
            <w:r w:rsidR="006815CD"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2BCC8762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29 (80.6)</w:t>
            </w:r>
          </w:p>
        </w:tc>
        <w:tc>
          <w:tcPr>
            <w:tcW w:w="2561" w:type="dxa"/>
            <w:hideMark/>
          </w:tcPr>
          <w:p w14:paraId="60728C0C" w14:textId="4F61F7DD" w:rsidR="006815CD" w:rsidRPr="00214C19" w:rsidRDefault="006815CD" w:rsidP="001E47B9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0.2</w:t>
            </w:r>
            <w:r w:rsidR="001E47B9">
              <w:rPr>
                <w:rFonts w:ascii="Arial" w:hAnsi="Arial" w:cs="Arial"/>
              </w:rPr>
              <w:t>4</w:t>
            </w:r>
          </w:p>
        </w:tc>
      </w:tr>
      <w:tr w:rsidR="006815CD" w:rsidRPr="003E2CD3" w14:paraId="014325EE" w14:textId="77777777" w:rsidTr="003E2CD3">
        <w:trPr>
          <w:trHeight w:val="118"/>
        </w:trPr>
        <w:tc>
          <w:tcPr>
            <w:tcW w:w="2835" w:type="dxa"/>
            <w:shd w:val="clear" w:color="auto" w:fill="auto"/>
            <w:hideMark/>
          </w:tcPr>
          <w:p w14:paraId="5DE332D7" w14:textId="77777777" w:rsidR="006815CD" w:rsidRPr="003E2CD3" w:rsidRDefault="006815CD" w:rsidP="006815CD">
            <w:pPr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lastRenderedPageBreak/>
              <w:t>Stromal calcification</w:t>
            </w:r>
          </w:p>
        </w:tc>
        <w:tc>
          <w:tcPr>
            <w:tcW w:w="1985" w:type="dxa"/>
            <w:shd w:val="clear" w:color="auto" w:fill="auto"/>
            <w:hideMark/>
          </w:tcPr>
          <w:p w14:paraId="70225318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shd w:val="clear" w:color="auto" w:fill="auto"/>
            <w:hideMark/>
          </w:tcPr>
          <w:p w14:paraId="6FDABC9F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shd w:val="clear" w:color="auto" w:fill="auto"/>
            <w:hideMark/>
          </w:tcPr>
          <w:p w14:paraId="3583182C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3E2CD3" w14:paraId="461C187E" w14:textId="77777777" w:rsidTr="003E2CD3">
        <w:trPr>
          <w:trHeight w:val="304"/>
        </w:trPr>
        <w:tc>
          <w:tcPr>
            <w:tcW w:w="2835" w:type="dxa"/>
            <w:shd w:val="clear" w:color="auto" w:fill="auto"/>
            <w:hideMark/>
          </w:tcPr>
          <w:p w14:paraId="0812DC0E" w14:textId="77777777" w:rsidR="006815CD" w:rsidRPr="003E2CD3" w:rsidRDefault="006815CD" w:rsidP="006815CD">
            <w:pPr>
              <w:rPr>
                <w:rFonts w:ascii="Arial" w:hAnsi="Arial" w:cs="Arial"/>
                <w:b/>
              </w:rPr>
            </w:pPr>
            <w:r w:rsidRPr="003E2CD3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shd w:val="clear" w:color="auto" w:fill="auto"/>
            <w:hideMark/>
          </w:tcPr>
          <w:p w14:paraId="5690A83A" w14:textId="08E217C3" w:rsidR="006815CD" w:rsidRPr="003E2CD3" w:rsidRDefault="003E2CD3" w:rsidP="003E2CD3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16</w:t>
            </w:r>
            <w:r w:rsidR="006815CD" w:rsidRPr="003E2CD3">
              <w:rPr>
                <w:rFonts w:ascii="Arial" w:hAnsi="Arial" w:cs="Arial"/>
              </w:rPr>
              <w:t xml:space="preserve"> (</w:t>
            </w:r>
            <w:r w:rsidRPr="003E2CD3">
              <w:rPr>
                <w:rFonts w:ascii="Arial" w:hAnsi="Arial" w:cs="Arial"/>
              </w:rPr>
              <w:t>88.9</w:t>
            </w:r>
            <w:r w:rsidR="006815CD" w:rsidRPr="003E2CD3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shd w:val="clear" w:color="auto" w:fill="auto"/>
            <w:hideMark/>
          </w:tcPr>
          <w:p w14:paraId="0692A5AF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36 (100)</w:t>
            </w:r>
          </w:p>
        </w:tc>
        <w:tc>
          <w:tcPr>
            <w:tcW w:w="2561" w:type="dxa"/>
            <w:shd w:val="clear" w:color="auto" w:fill="auto"/>
            <w:hideMark/>
          </w:tcPr>
          <w:p w14:paraId="42EAD5E2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3E2CD3" w14:paraId="5A1876C1" w14:textId="77777777" w:rsidTr="003E2CD3">
        <w:trPr>
          <w:trHeight w:val="118"/>
        </w:trPr>
        <w:tc>
          <w:tcPr>
            <w:tcW w:w="2835" w:type="dxa"/>
            <w:shd w:val="clear" w:color="auto" w:fill="auto"/>
            <w:hideMark/>
          </w:tcPr>
          <w:p w14:paraId="3EE46800" w14:textId="77777777" w:rsidR="006815CD" w:rsidRPr="003E2CD3" w:rsidRDefault="006815CD" w:rsidP="006815CD">
            <w:pPr>
              <w:rPr>
                <w:rFonts w:ascii="Arial" w:hAnsi="Arial" w:cs="Arial"/>
                <w:b/>
              </w:rPr>
            </w:pPr>
            <w:r w:rsidRPr="003E2CD3">
              <w:rPr>
                <w:rFonts w:ascii="Arial" w:hAnsi="Arial" w:cs="Arial"/>
                <w:b/>
              </w:rPr>
              <w:t xml:space="preserve">      Present</w:t>
            </w:r>
          </w:p>
        </w:tc>
        <w:tc>
          <w:tcPr>
            <w:tcW w:w="1985" w:type="dxa"/>
            <w:shd w:val="clear" w:color="auto" w:fill="auto"/>
            <w:hideMark/>
          </w:tcPr>
          <w:p w14:paraId="5B7693C0" w14:textId="46960AD2" w:rsidR="006815CD" w:rsidRPr="003E2CD3" w:rsidRDefault="006815CD" w:rsidP="003E2CD3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2 (</w:t>
            </w:r>
            <w:r w:rsidR="003E2CD3" w:rsidRPr="003E2CD3">
              <w:rPr>
                <w:rFonts w:ascii="Arial" w:hAnsi="Arial" w:cs="Arial"/>
              </w:rPr>
              <w:t>11.1</w:t>
            </w:r>
            <w:r w:rsidRPr="003E2CD3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shd w:val="clear" w:color="auto" w:fill="auto"/>
            <w:hideMark/>
          </w:tcPr>
          <w:p w14:paraId="6F0F1F17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0 (0)</w:t>
            </w:r>
          </w:p>
        </w:tc>
        <w:tc>
          <w:tcPr>
            <w:tcW w:w="2561" w:type="dxa"/>
            <w:shd w:val="clear" w:color="auto" w:fill="auto"/>
            <w:hideMark/>
          </w:tcPr>
          <w:p w14:paraId="3228963D" w14:textId="7F849091" w:rsidR="006815CD" w:rsidRPr="003E2CD3" w:rsidRDefault="003E2CD3" w:rsidP="003E2CD3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0.1</w:t>
            </w:r>
          </w:p>
        </w:tc>
      </w:tr>
      <w:tr w:rsidR="006815CD" w:rsidRPr="00214C19" w14:paraId="2B66DF72" w14:textId="77777777" w:rsidTr="006815CD">
        <w:trPr>
          <w:trHeight w:val="118"/>
        </w:trPr>
        <w:tc>
          <w:tcPr>
            <w:tcW w:w="2835" w:type="dxa"/>
            <w:hideMark/>
          </w:tcPr>
          <w:p w14:paraId="7790A6B9" w14:textId="77777777" w:rsidR="006815CD" w:rsidRPr="003E2CD3" w:rsidRDefault="006815CD" w:rsidP="006815CD">
            <w:pPr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Regressive changes</w:t>
            </w:r>
          </w:p>
        </w:tc>
        <w:tc>
          <w:tcPr>
            <w:tcW w:w="1985" w:type="dxa"/>
            <w:hideMark/>
          </w:tcPr>
          <w:p w14:paraId="0358F488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06A9B97C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383D86BD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41677D68" w14:textId="77777777" w:rsidTr="006815CD">
        <w:trPr>
          <w:trHeight w:val="118"/>
        </w:trPr>
        <w:tc>
          <w:tcPr>
            <w:tcW w:w="2835" w:type="dxa"/>
            <w:hideMark/>
          </w:tcPr>
          <w:p w14:paraId="2496E9A3" w14:textId="77777777" w:rsidR="006815CD" w:rsidRPr="003E2CD3" w:rsidRDefault="006815CD" w:rsidP="006815CD">
            <w:pPr>
              <w:rPr>
                <w:rFonts w:ascii="Arial" w:hAnsi="Arial" w:cs="Arial"/>
                <w:b/>
              </w:rPr>
            </w:pPr>
            <w:r w:rsidRPr="003E2CD3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hideMark/>
          </w:tcPr>
          <w:p w14:paraId="4C8DE828" w14:textId="303BFE0C" w:rsidR="006815CD" w:rsidRPr="003E2CD3" w:rsidRDefault="003E2CD3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(33.3</w:t>
            </w:r>
            <w:r w:rsidR="006815CD" w:rsidRPr="003E2CD3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7B102D7B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33 (92)</w:t>
            </w:r>
          </w:p>
        </w:tc>
        <w:tc>
          <w:tcPr>
            <w:tcW w:w="2561" w:type="dxa"/>
            <w:hideMark/>
          </w:tcPr>
          <w:p w14:paraId="36ADB78D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6ADD9EA5" w14:textId="77777777" w:rsidTr="006815CD">
        <w:trPr>
          <w:trHeight w:val="118"/>
        </w:trPr>
        <w:tc>
          <w:tcPr>
            <w:tcW w:w="2835" w:type="dxa"/>
            <w:hideMark/>
          </w:tcPr>
          <w:p w14:paraId="3A42C8D0" w14:textId="77777777" w:rsidR="006815CD" w:rsidRPr="003E2CD3" w:rsidRDefault="006815CD" w:rsidP="006815CD">
            <w:pPr>
              <w:rPr>
                <w:rFonts w:ascii="Arial" w:hAnsi="Arial" w:cs="Arial"/>
                <w:b/>
              </w:rPr>
            </w:pPr>
            <w:r w:rsidRPr="003E2CD3">
              <w:rPr>
                <w:rFonts w:ascii="Arial" w:hAnsi="Arial" w:cs="Arial"/>
                <w:b/>
              </w:rPr>
              <w:t xml:space="preserve">      Focal</w:t>
            </w:r>
          </w:p>
        </w:tc>
        <w:tc>
          <w:tcPr>
            <w:tcW w:w="1985" w:type="dxa"/>
            <w:hideMark/>
          </w:tcPr>
          <w:p w14:paraId="2F1E98B9" w14:textId="28BDD9C5" w:rsidR="006815CD" w:rsidRPr="003E2CD3" w:rsidRDefault="003E2CD3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(38.9</w:t>
            </w:r>
            <w:r w:rsidR="006815CD" w:rsidRPr="003E2CD3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43D5BDC9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3 (8)</w:t>
            </w:r>
          </w:p>
        </w:tc>
        <w:tc>
          <w:tcPr>
            <w:tcW w:w="2561" w:type="dxa"/>
            <w:hideMark/>
          </w:tcPr>
          <w:p w14:paraId="79DE93EB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739E09F1" w14:textId="77777777" w:rsidTr="006815CD">
        <w:trPr>
          <w:trHeight w:val="118"/>
        </w:trPr>
        <w:tc>
          <w:tcPr>
            <w:tcW w:w="2835" w:type="dxa"/>
            <w:hideMark/>
          </w:tcPr>
          <w:p w14:paraId="531C1EF2" w14:textId="77777777" w:rsidR="006815CD" w:rsidRPr="003E2CD3" w:rsidRDefault="006815CD" w:rsidP="006815CD">
            <w:pPr>
              <w:rPr>
                <w:rFonts w:ascii="Arial" w:hAnsi="Arial" w:cs="Arial"/>
                <w:b/>
              </w:rPr>
            </w:pPr>
            <w:r w:rsidRPr="003E2CD3">
              <w:rPr>
                <w:rFonts w:ascii="Arial" w:hAnsi="Arial" w:cs="Arial"/>
                <w:b/>
              </w:rPr>
              <w:t xml:space="preserve">      Diffuse</w:t>
            </w:r>
          </w:p>
        </w:tc>
        <w:tc>
          <w:tcPr>
            <w:tcW w:w="1985" w:type="dxa"/>
            <w:hideMark/>
          </w:tcPr>
          <w:p w14:paraId="78DBFF41" w14:textId="4D0557D0" w:rsidR="006815CD" w:rsidRPr="003E2CD3" w:rsidRDefault="003E2CD3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(27.8</w:t>
            </w:r>
            <w:r w:rsidR="006815CD" w:rsidRPr="003E2CD3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2ADC5C8C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0 (0)</w:t>
            </w:r>
          </w:p>
        </w:tc>
        <w:tc>
          <w:tcPr>
            <w:tcW w:w="2561" w:type="dxa"/>
            <w:hideMark/>
          </w:tcPr>
          <w:p w14:paraId="62D72B1E" w14:textId="77777777" w:rsidR="006815CD" w:rsidRPr="009E602D" w:rsidRDefault="006815CD" w:rsidP="006815CD">
            <w:pPr>
              <w:jc w:val="center"/>
              <w:rPr>
                <w:rFonts w:ascii="Arial" w:hAnsi="Arial" w:cs="Arial"/>
                <w:b/>
              </w:rPr>
            </w:pPr>
            <w:r w:rsidRPr="009E602D">
              <w:rPr>
                <w:rFonts w:ascii="Arial" w:hAnsi="Arial" w:cs="Arial"/>
                <w:b/>
              </w:rPr>
              <w:t>&lt;0.0001</w:t>
            </w:r>
          </w:p>
        </w:tc>
      </w:tr>
      <w:tr w:rsidR="006815CD" w:rsidRPr="00214C19" w14:paraId="045CED73" w14:textId="77777777" w:rsidTr="006815CD">
        <w:trPr>
          <w:trHeight w:val="118"/>
        </w:trPr>
        <w:tc>
          <w:tcPr>
            <w:tcW w:w="2835" w:type="dxa"/>
            <w:hideMark/>
          </w:tcPr>
          <w:p w14:paraId="10F05FE9" w14:textId="77777777" w:rsidR="006815CD" w:rsidRPr="00214C19" w:rsidRDefault="006815CD" w:rsidP="006815CD">
            <w:pPr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Cellular stroma</w:t>
            </w:r>
          </w:p>
        </w:tc>
        <w:tc>
          <w:tcPr>
            <w:tcW w:w="1985" w:type="dxa"/>
            <w:hideMark/>
          </w:tcPr>
          <w:p w14:paraId="709C1CC6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3008BB70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5A0B738E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3BE8B0A6" w14:textId="77777777" w:rsidTr="006815CD">
        <w:trPr>
          <w:trHeight w:val="118"/>
        </w:trPr>
        <w:tc>
          <w:tcPr>
            <w:tcW w:w="2835" w:type="dxa"/>
            <w:hideMark/>
          </w:tcPr>
          <w:p w14:paraId="7C0E069A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hideMark/>
          </w:tcPr>
          <w:p w14:paraId="41203A21" w14:textId="5D1B63B3" w:rsidR="006815CD" w:rsidRPr="00214C19" w:rsidRDefault="00C22B1E" w:rsidP="00C22B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6815CD" w:rsidRPr="00214C1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88.9</w:t>
            </w:r>
            <w:r w:rsidR="006815CD"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0C62EB51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20 (55.6)</w:t>
            </w:r>
          </w:p>
        </w:tc>
        <w:tc>
          <w:tcPr>
            <w:tcW w:w="2561" w:type="dxa"/>
            <w:hideMark/>
          </w:tcPr>
          <w:p w14:paraId="49EA4869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05866209" w14:textId="77777777" w:rsidTr="006815CD">
        <w:trPr>
          <w:trHeight w:val="118"/>
        </w:trPr>
        <w:tc>
          <w:tcPr>
            <w:tcW w:w="2835" w:type="dxa"/>
            <w:hideMark/>
          </w:tcPr>
          <w:p w14:paraId="68CD953D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Present</w:t>
            </w:r>
          </w:p>
        </w:tc>
        <w:tc>
          <w:tcPr>
            <w:tcW w:w="1985" w:type="dxa"/>
            <w:hideMark/>
          </w:tcPr>
          <w:p w14:paraId="31E32332" w14:textId="105D57C8" w:rsidR="006815CD" w:rsidRPr="00214C19" w:rsidRDefault="00C22B1E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(11</w:t>
            </w:r>
            <w:r w:rsidR="006815CD" w:rsidRPr="00214C19">
              <w:rPr>
                <w:rFonts w:ascii="Arial" w:hAnsi="Arial" w:cs="Arial"/>
              </w:rPr>
              <w:t>.1)</w:t>
            </w:r>
          </w:p>
        </w:tc>
        <w:tc>
          <w:tcPr>
            <w:tcW w:w="1124" w:type="dxa"/>
            <w:hideMark/>
          </w:tcPr>
          <w:p w14:paraId="71CA0D6D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16 (44.4)</w:t>
            </w:r>
          </w:p>
        </w:tc>
        <w:tc>
          <w:tcPr>
            <w:tcW w:w="2561" w:type="dxa"/>
            <w:hideMark/>
          </w:tcPr>
          <w:p w14:paraId="6F720DC0" w14:textId="68DB08D0" w:rsidR="006815CD" w:rsidRPr="00214C19" w:rsidRDefault="00C22B1E" w:rsidP="00C22B1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0.016</w:t>
            </w:r>
          </w:p>
        </w:tc>
      </w:tr>
      <w:tr w:rsidR="006815CD" w:rsidRPr="00214C19" w14:paraId="5A62A260" w14:textId="77777777" w:rsidTr="006815CD">
        <w:trPr>
          <w:trHeight w:val="118"/>
        </w:trPr>
        <w:tc>
          <w:tcPr>
            <w:tcW w:w="2835" w:type="dxa"/>
            <w:hideMark/>
          </w:tcPr>
          <w:p w14:paraId="0F6B9A4F" w14:textId="77777777" w:rsidR="006815CD" w:rsidRPr="00214C19" w:rsidRDefault="006815CD" w:rsidP="006815CD">
            <w:pPr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PanIN/IPMN</w:t>
            </w:r>
          </w:p>
        </w:tc>
        <w:tc>
          <w:tcPr>
            <w:tcW w:w="1985" w:type="dxa"/>
            <w:hideMark/>
          </w:tcPr>
          <w:p w14:paraId="2E0B9487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0D4DD1FE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7D7DB3AB" w14:textId="77777777" w:rsidR="006815CD" w:rsidRPr="00214C19" w:rsidRDefault="006815CD" w:rsidP="006815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15CD" w:rsidRPr="00214C19" w14:paraId="273F6864" w14:textId="77777777" w:rsidTr="006815CD">
        <w:trPr>
          <w:trHeight w:val="118"/>
        </w:trPr>
        <w:tc>
          <w:tcPr>
            <w:tcW w:w="2835" w:type="dxa"/>
            <w:hideMark/>
          </w:tcPr>
          <w:p w14:paraId="14FC3570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hideMark/>
          </w:tcPr>
          <w:p w14:paraId="2A9AC721" w14:textId="439CD0C1" w:rsidR="006815CD" w:rsidRPr="00214C19" w:rsidRDefault="00C22B1E" w:rsidP="00C22B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815CD" w:rsidRPr="00214C1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16.7</w:t>
            </w:r>
            <w:r w:rsidR="006815CD"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0ED614BC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4 (11.1)</w:t>
            </w:r>
          </w:p>
        </w:tc>
        <w:tc>
          <w:tcPr>
            <w:tcW w:w="2561" w:type="dxa"/>
            <w:hideMark/>
          </w:tcPr>
          <w:p w14:paraId="45E6184F" w14:textId="77777777" w:rsidR="006815CD" w:rsidRPr="00214C19" w:rsidRDefault="006815CD" w:rsidP="006815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15CD" w:rsidRPr="00214C19" w14:paraId="4AD48EF3" w14:textId="77777777" w:rsidTr="006815CD">
        <w:trPr>
          <w:trHeight w:val="118"/>
        </w:trPr>
        <w:tc>
          <w:tcPr>
            <w:tcW w:w="2835" w:type="dxa"/>
            <w:hideMark/>
          </w:tcPr>
          <w:p w14:paraId="46948810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Present</w:t>
            </w:r>
          </w:p>
        </w:tc>
        <w:tc>
          <w:tcPr>
            <w:tcW w:w="1985" w:type="dxa"/>
            <w:hideMark/>
          </w:tcPr>
          <w:p w14:paraId="4B34AF72" w14:textId="0B85A8DB" w:rsidR="006815CD" w:rsidRPr="00214C19" w:rsidRDefault="00C22B1E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(83.3</w:t>
            </w:r>
            <w:r w:rsidR="006815CD"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3F3B75E4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32 (88.9)</w:t>
            </w:r>
          </w:p>
        </w:tc>
        <w:tc>
          <w:tcPr>
            <w:tcW w:w="2561" w:type="dxa"/>
            <w:hideMark/>
          </w:tcPr>
          <w:p w14:paraId="67267E9F" w14:textId="3E13C9EB" w:rsidR="006815CD" w:rsidRPr="00C22B1E" w:rsidRDefault="006815CD" w:rsidP="00C22B1E">
            <w:pPr>
              <w:jc w:val="center"/>
              <w:rPr>
                <w:rFonts w:ascii="Arial" w:hAnsi="Arial" w:cs="Arial"/>
              </w:rPr>
            </w:pPr>
            <w:r w:rsidRPr="00C22B1E">
              <w:rPr>
                <w:rFonts w:ascii="Arial" w:hAnsi="Arial" w:cs="Arial"/>
              </w:rPr>
              <w:t>0.</w:t>
            </w:r>
            <w:r w:rsidR="00C22B1E" w:rsidRPr="00C22B1E">
              <w:rPr>
                <w:rFonts w:ascii="Arial" w:hAnsi="Arial" w:cs="Arial"/>
              </w:rPr>
              <w:t>67</w:t>
            </w:r>
          </w:p>
        </w:tc>
      </w:tr>
      <w:tr w:rsidR="006815CD" w:rsidRPr="00214C19" w14:paraId="0F6C5760" w14:textId="77777777" w:rsidTr="006815CD">
        <w:trPr>
          <w:trHeight w:val="118"/>
        </w:trPr>
        <w:tc>
          <w:tcPr>
            <w:tcW w:w="2835" w:type="dxa"/>
            <w:hideMark/>
          </w:tcPr>
          <w:p w14:paraId="577CDD69" w14:textId="77777777" w:rsidR="006815CD" w:rsidRPr="00214C19" w:rsidRDefault="006815CD" w:rsidP="006815CD">
            <w:pPr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TLS</w:t>
            </w:r>
          </w:p>
        </w:tc>
        <w:tc>
          <w:tcPr>
            <w:tcW w:w="1985" w:type="dxa"/>
            <w:hideMark/>
          </w:tcPr>
          <w:p w14:paraId="6C46FCE1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7A60279D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55DCB72F" w14:textId="77777777" w:rsidR="006815CD" w:rsidRPr="00214C19" w:rsidRDefault="006815CD" w:rsidP="006815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15CD" w:rsidRPr="00214C19" w14:paraId="18A88D0C" w14:textId="77777777" w:rsidTr="006815CD">
        <w:trPr>
          <w:trHeight w:val="118"/>
        </w:trPr>
        <w:tc>
          <w:tcPr>
            <w:tcW w:w="2835" w:type="dxa"/>
            <w:hideMark/>
          </w:tcPr>
          <w:p w14:paraId="4A60B46C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hideMark/>
          </w:tcPr>
          <w:p w14:paraId="7AF67610" w14:textId="529F7B64" w:rsidR="006815CD" w:rsidRPr="00214C19" w:rsidRDefault="00C22B1E" w:rsidP="00C22B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 w:rsidR="006815CD" w:rsidRPr="00214C1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94.4</w:t>
            </w:r>
            <w:r w:rsidR="006815CD"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5C1C340E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32 (88.9)</w:t>
            </w:r>
          </w:p>
        </w:tc>
        <w:tc>
          <w:tcPr>
            <w:tcW w:w="2561" w:type="dxa"/>
            <w:hideMark/>
          </w:tcPr>
          <w:p w14:paraId="4105DAD2" w14:textId="77777777" w:rsidR="006815CD" w:rsidRPr="00214C19" w:rsidRDefault="006815CD" w:rsidP="006815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15CD" w:rsidRPr="00214C19" w14:paraId="495D9D92" w14:textId="77777777" w:rsidTr="006815CD">
        <w:trPr>
          <w:trHeight w:val="118"/>
        </w:trPr>
        <w:tc>
          <w:tcPr>
            <w:tcW w:w="2835" w:type="dxa"/>
            <w:hideMark/>
          </w:tcPr>
          <w:p w14:paraId="1537C846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Present</w:t>
            </w:r>
          </w:p>
        </w:tc>
        <w:tc>
          <w:tcPr>
            <w:tcW w:w="1985" w:type="dxa"/>
            <w:hideMark/>
          </w:tcPr>
          <w:p w14:paraId="180AE0C7" w14:textId="2ED95C8B" w:rsidR="006815CD" w:rsidRPr="00214C19" w:rsidRDefault="00C22B1E" w:rsidP="00C22B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815CD" w:rsidRPr="00214C1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5.6</w:t>
            </w:r>
            <w:r w:rsidR="006815CD"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745DE05F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4 (11.1)</w:t>
            </w:r>
          </w:p>
        </w:tc>
        <w:tc>
          <w:tcPr>
            <w:tcW w:w="2561" w:type="dxa"/>
            <w:hideMark/>
          </w:tcPr>
          <w:p w14:paraId="5075918D" w14:textId="1C509F4F" w:rsidR="006815CD" w:rsidRPr="00C22B1E" w:rsidRDefault="006815CD" w:rsidP="00C22B1E">
            <w:pPr>
              <w:jc w:val="center"/>
              <w:rPr>
                <w:rFonts w:ascii="Arial" w:hAnsi="Arial" w:cs="Arial"/>
              </w:rPr>
            </w:pPr>
            <w:r w:rsidRPr="00C22B1E">
              <w:rPr>
                <w:rFonts w:ascii="Arial" w:hAnsi="Arial" w:cs="Arial"/>
              </w:rPr>
              <w:t>0.</w:t>
            </w:r>
            <w:r w:rsidR="00C22B1E" w:rsidRPr="00C22B1E">
              <w:rPr>
                <w:rFonts w:ascii="Arial" w:hAnsi="Arial" w:cs="Arial"/>
              </w:rPr>
              <w:t>65</w:t>
            </w:r>
          </w:p>
        </w:tc>
      </w:tr>
      <w:tr w:rsidR="006815CD" w:rsidRPr="00214C19" w14:paraId="436FB4EA" w14:textId="77777777" w:rsidTr="006815CD">
        <w:trPr>
          <w:trHeight w:val="118"/>
        </w:trPr>
        <w:tc>
          <w:tcPr>
            <w:tcW w:w="2835" w:type="dxa"/>
            <w:hideMark/>
          </w:tcPr>
          <w:p w14:paraId="2772D197" w14:textId="77777777" w:rsidR="006815CD" w:rsidRPr="00214C19" w:rsidRDefault="006815CD" w:rsidP="006815CD">
            <w:pPr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Macrophages</w:t>
            </w:r>
          </w:p>
        </w:tc>
        <w:tc>
          <w:tcPr>
            <w:tcW w:w="1985" w:type="dxa"/>
            <w:hideMark/>
          </w:tcPr>
          <w:p w14:paraId="7ADF68BD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67C22786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1E732C1A" w14:textId="77777777" w:rsidR="006815CD" w:rsidRPr="00214C19" w:rsidRDefault="006815CD" w:rsidP="006815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15CD" w:rsidRPr="00214C19" w14:paraId="23FFBC8B" w14:textId="77777777" w:rsidTr="006815CD">
        <w:trPr>
          <w:trHeight w:val="118"/>
        </w:trPr>
        <w:tc>
          <w:tcPr>
            <w:tcW w:w="2835" w:type="dxa"/>
            <w:hideMark/>
          </w:tcPr>
          <w:p w14:paraId="2F7C5C2F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hideMark/>
          </w:tcPr>
          <w:p w14:paraId="50E9557C" w14:textId="2BBF361F" w:rsidR="006815CD" w:rsidRPr="00214C19" w:rsidRDefault="00C22B1E" w:rsidP="00C22B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6815CD" w:rsidRPr="00214C1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72.2</w:t>
            </w:r>
            <w:r w:rsidR="006815CD"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22814ACB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26 (72.2)</w:t>
            </w:r>
          </w:p>
        </w:tc>
        <w:tc>
          <w:tcPr>
            <w:tcW w:w="2561" w:type="dxa"/>
            <w:hideMark/>
          </w:tcPr>
          <w:p w14:paraId="551F11EE" w14:textId="77777777" w:rsidR="006815CD" w:rsidRPr="00214C19" w:rsidRDefault="006815CD" w:rsidP="006815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15CD" w:rsidRPr="00214C19" w14:paraId="7288D954" w14:textId="77777777" w:rsidTr="006815CD">
        <w:trPr>
          <w:trHeight w:val="118"/>
        </w:trPr>
        <w:tc>
          <w:tcPr>
            <w:tcW w:w="2835" w:type="dxa"/>
            <w:hideMark/>
          </w:tcPr>
          <w:p w14:paraId="24F0D53F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Present</w:t>
            </w:r>
          </w:p>
        </w:tc>
        <w:tc>
          <w:tcPr>
            <w:tcW w:w="1985" w:type="dxa"/>
            <w:hideMark/>
          </w:tcPr>
          <w:p w14:paraId="4631A6EE" w14:textId="53966A89" w:rsidR="006815CD" w:rsidRPr="00214C19" w:rsidRDefault="00C22B1E" w:rsidP="00C22B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(27.8</w:t>
            </w:r>
            <w:r w:rsidR="006815CD"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79DDD884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10 (27.8)</w:t>
            </w:r>
          </w:p>
        </w:tc>
        <w:tc>
          <w:tcPr>
            <w:tcW w:w="2561" w:type="dxa"/>
            <w:hideMark/>
          </w:tcPr>
          <w:p w14:paraId="4EC83AE9" w14:textId="2F4D5A9A" w:rsidR="006815CD" w:rsidRPr="00C22B1E" w:rsidRDefault="00C22B1E" w:rsidP="006815CD">
            <w:pPr>
              <w:jc w:val="center"/>
              <w:rPr>
                <w:rFonts w:ascii="Arial" w:hAnsi="Arial" w:cs="Arial"/>
              </w:rPr>
            </w:pPr>
            <w:r w:rsidRPr="00C22B1E">
              <w:rPr>
                <w:rFonts w:ascii="Arial" w:hAnsi="Arial" w:cs="Arial"/>
              </w:rPr>
              <w:t>0.75</w:t>
            </w:r>
          </w:p>
        </w:tc>
      </w:tr>
      <w:tr w:rsidR="006815CD" w:rsidRPr="00214C19" w14:paraId="6703843F" w14:textId="77777777" w:rsidTr="006815CD">
        <w:trPr>
          <w:trHeight w:val="118"/>
        </w:trPr>
        <w:tc>
          <w:tcPr>
            <w:tcW w:w="2835" w:type="dxa"/>
            <w:hideMark/>
          </w:tcPr>
          <w:p w14:paraId="07065FCF" w14:textId="77777777" w:rsidR="006815CD" w:rsidRPr="00214C19" w:rsidRDefault="006815CD" w:rsidP="006815CD">
            <w:pPr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Perineural invasion</w:t>
            </w:r>
          </w:p>
        </w:tc>
        <w:tc>
          <w:tcPr>
            <w:tcW w:w="1985" w:type="dxa"/>
            <w:hideMark/>
          </w:tcPr>
          <w:p w14:paraId="1A963815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0FF233BB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59B745F4" w14:textId="77777777" w:rsidR="006815CD" w:rsidRPr="00214C19" w:rsidRDefault="006815CD" w:rsidP="006815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15CD" w:rsidRPr="00214C19" w14:paraId="099A2DEF" w14:textId="77777777" w:rsidTr="006815CD">
        <w:trPr>
          <w:trHeight w:val="386"/>
        </w:trPr>
        <w:tc>
          <w:tcPr>
            <w:tcW w:w="2835" w:type="dxa"/>
            <w:hideMark/>
          </w:tcPr>
          <w:p w14:paraId="0CF5403A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hideMark/>
          </w:tcPr>
          <w:p w14:paraId="37ADB4A8" w14:textId="690C2964" w:rsidR="006815CD" w:rsidRPr="00214C19" w:rsidRDefault="00C22B1E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(38.9</w:t>
            </w:r>
            <w:r w:rsidR="006815CD"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1DF864BB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6 (16.7)</w:t>
            </w:r>
          </w:p>
        </w:tc>
        <w:tc>
          <w:tcPr>
            <w:tcW w:w="2561" w:type="dxa"/>
            <w:hideMark/>
          </w:tcPr>
          <w:p w14:paraId="5D3D0949" w14:textId="77777777" w:rsidR="006815CD" w:rsidRPr="00214C19" w:rsidRDefault="006815CD" w:rsidP="006815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15CD" w:rsidRPr="00214C19" w14:paraId="020CC8E6" w14:textId="77777777" w:rsidTr="006815CD">
        <w:trPr>
          <w:trHeight w:val="118"/>
        </w:trPr>
        <w:tc>
          <w:tcPr>
            <w:tcW w:w="2835" w:type="dxa"/>
            <w:hideMark/>
          </w:tcPr>
          <w:p w14:paraId="7AE0D953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Present</w:t>
            </w:r>
          </w:p>
        </w:tc>
        <w:tc>
          <w:tcPr>
            <w:tcW w:w="1985" w:type="dxa"/>
            <w:hideMark/>
          </w:tcPr>
          <w:p w14:paraId="1EFE4B80" w14:textId="4754C3F6" w:rsidR="006815CD" w:rsidRPr="00214C19" w:rsidRDefault="00C22B1E" w:rsidP="00C22B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6815CD" w:rsidRPr="00214C1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61.1</w:t>
            </w:r>
            <w:r w:rsidR="006815CD"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1CA33B34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30 (83.3)</w:t>
            </w:r>
          </w:p>
        </w:tc>
        <w:tc>
          <w:tcPr>
            <w:tcW w:w="2561" w:type="dxa"/>
            <w:hideMark/>
          </w:tcPr>
          <w:p w14:paraId="3D22FB3B" w14:textId="2E12CD20" w:rsidR="006815CD" w:rsidRPr="00C22B1E" w:rsidRDefault="006815CD" w:rsidP="00C22B1E">
            <w:pPr>
              <w:jc w:val="center"/>
              <w:rPr>
                <w:rFonts w:ascii="Arial" w:hAnsi="Arial" w:cs="Arial"/>
              </w:rPr>
            </w:pPr>
            <w:r w:rsidRPr="00C22B1E">
              <w:rPr>
                <w:rFonts w:ascii="Arial" w:hAnsi="Arial" w:cs="Arial"/>
              </w:rPr>
              <w:t>0.</w:t>
            </w:r>
            <w:r w:rsidR="00C22B1E" w:rsidRPr="00C22B1E">
              <w:rPr>
                <w:rFonts w:ascii="Arial" w:hAnsi="Arial" w:cs="Arial"/>
              </w:rPr>
              <w:t>096</w:t>
            </w:r>
          </w:p>
        </w:tc>
      </w:tr>
      <w:tr w:rsidR="006815CD" w:rsidRPr="00214C19" w14:paraId="6F5E6F6E" w14:textId="77777777" w:rsidTr="006815CD">
        <w:trPr>
          <w:trHeight w:val="118"/>
        </w:trPr>
        <w:tc>
          <w:tcPr>
            <w:tcW w:w="2835" w:type="dxa"/>
            <w:hideMark/>
          </w:tcPr>
          <w:p w14:paraId="3F83D774" w14:textId="77777777" w:rsidR="006815CD" w:rsidRPr="00214C19" w:rsidRDefault="006815CD" w:rsidP="006815CD">
            <w:pPr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Lymphocytes</w:t>
            </w:r>
          </w:p>
        </w:tc>
        <w:tc>
          <w:tcPr>
            <w:tcW w:w="1985" w:type="dxa"/>
            <w:hideMark/>
          </w:tcPr>
          <w:p w14:paraId="3FED43F3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0C54A4B6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263F8F05" w14:textId="77777777" w:rsidR="006815CD" w:rsidRPr="00214C19" w:rsidRDefault="006815CD" w:rsidP="006815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15CD" w:rsidRPr="00214C19" w14:paraId="5D959F06" w14:textId="77777777" w:rsidTr="006815CD">
        <w:trPr>
          <w:trHeight w:val="118"/>
        </w:trPr>
        <w:tc>
          <w:tcPr>
            <w:tcW w:w="2835" w:type="dxa"/>
            <w:hideMark/>
          </w:tcPr>
          <w:p w14:paraId="14E5CD25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hideMark/>
          </w:tcPr>
          <w:p w14:paraId="4EFBB36C" w14:textId="62358367" w:rsidR="006815CD" w:rsidRPr="00214C19" w:rsidRDefault="00C22B1E" w:rsidP="00C22B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(38.9</w:t>
            </w:r>
            <w:r w:rsidR="006815CD"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291F0BCE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16 (44.4)</w:t>
            </w:r>
          </w:p>
        </w:tc>
        <w:tc>
          <w:tcPr>
            <w:tcW w:w="2561" w:type="dxa"/>
            <w:hideMark/>
          </w:tcPr>
          <w:p w14:paraId="2714A1F3" w14:textId="77777777" w:rsidR="006815CD" w:rsidRPr="00214C19" w:rsidRDefault="006815CD" w:rsidP="006815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15CD" w:rsidRPr="00214C19" w14:paraId="2D74DB59" w14:textId="77777777" w:rsidTr="006815CD">
        <w:trPr>
          <w:trHeight w:val="118"/>
        </w:trPr>
        <w:tc>
          <w:tcPr>
            <w:tcW w:w="2835" w:type="dxa"/>
            <w:hideMark/>
          </w:tcPr>
          <w:p w14:paraId="5002886A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Present</w:t>
            </w:r>
          </w:p>
        </w:tc>
        <w:tc>
          <w:tcPr>
            <w:tcW w:w="1985" w:type="dxa"/>
            <w:hideMark/>
          </w:tcPr>
          <w:p w14:paraId="0C381F2E" w14:textId="0726B984" w:rsidR="006815CD" w:rsidRPr="00214C19" w:rsidRDefault="00C22B1E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(61.1</w:t>
            </w:r>
            <w:r w:rsidR="006815CD"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6010E4ED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20 (55.6)</w:t>
            </w:r>
          </w:p>
        </w:tc>
        <w:tc>
          <w:tcPr>
            <w:tcW w:w="2561" w:type="dxa"/>
            <w:hideMark/>
          </w:tcPr>
          <w:p w14:paraId="032B414D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0.29</w:t>
            </w:r>
          </w:p>
        </w:tc>
      </w:tr>
      <w:tr w:rsidR="006815CD" w:rsidRPr="00214C19" w14:paraId="496FF699" w14:textId="77777777" w:rsidTr="006815CD">
        <w:trPr>
          <w:trHeight w:val="118"/>
        </w:trPr>
        <w:tc>
          <w:tcPr>
            <w:tcW w:w="2835" w:type="dxa"/>
            <w:hideMark/>
          </w:tcPr>
          <w:p w14:paraId="770FBDE6" w14:textId="77777777" w:rsidR="006815CD" w:rsidRPr="003E2CD3" w:rsidRDefault="006815CD" w:rsidP="006815CD">
            <w:pPr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Duodenal invasion*</w:t>
            </w:r>
          </w:p>
        </w:tc>
        <w:tc>
          <w:tcPr>
            <w:tcW w:w="1985" w:type="dxa"/>
            <w:hideMark/>
          </w:tcPr>
          <w:p w14:paraId="31F505DC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1FEE9294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1E7A0073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6403CD02" w14:textId="77777777" w:rsidTr="006815CD">
        <w:trPr>
          <w:trHeight w:val="118"/>
        </w:trPr>
        <w:tc>
          <w:tcPr>
            <w:tcW w:w="2835" w:type="dxa"/>
            <w:hideMark/>
          </w:tcPr>
          <w:p w14:paraId="6754159C" w14:textId="77777777" w:rsidR="006815CD" w:rsidRPr="003E2CD3" w:rsidRDefault="006815CD" w:rsidP="006815CD">
            <w:pPr>
              <w:rPr>
                <w:rFonts w:ascii="Arial" w:hAnsi="Arial" w:cs="Arial"/>
                <w:b/>
              </w:rPr>
            </w:pPr>
            <w:r w:rsidRPr="003E2CD3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hideMark/>
          </w:tcPr>
          <w:p w14:paraId="1FCDED32" w14:textId="73398313" w:rsidR="006815CD" w:rsidRPr="003E2CD3" w:rsidRDefault="003E2CD3" w:rsidP="003E2CD3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9</w:t>
            </w:r>
            <w:r w:rsidR="006815CD" w:rsidRPr="003E2CD3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60</w:t>
            </w:r>
            <w:r w:rsidR="006815CD" w:rsidRPr="003E2CD3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3A1163BE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13 (40)</w:t>
            </w:r>
          </w:p>
        </w:tc>
        <w:tc>
          <w:tcPr>
            <w:tcW w:w="2561" w:type="dxa"/>
            <w:hideMark/>
          </w:tcPr>
          <w:p w14:paraId="482C3BED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</w:tr>
      <w:tr w:rsidR="006815CD" w:rsidRPr="00214C19" w14:paraId="44A06E49" w14:textId="77777777" w:rsidTr="006815CD">
        <w:trPr>
          <w:trHeight w:val="118"/>
        </w:trPr>
        <w:tc>
          <w:tcPr>
            <w:tcW w:w="2835" w:type="dxa"/>
            <w:hideMark/>
          </w:tcPr>
          <w:p w14:paraId="00DCC4BC" w14:textId="77777777" w:rsidR="006815CD" w:rsidRPr="003E2CD3" w:rsidRDefault="006815CD" w:rsidP="006815CD">
            <w:pPr>
              <w:rPr>
                <w:rFonts w:ascii="Arial" w:hAnsi="Arial" w:cs="Arial"/>
                <w:b/>
              </w:rPr>
            </w:pPr>
            <w:r w:rsidRPr="003E2CD3">
              <w:rPr>
                <w:rFonts w:ascii="Arial" w:hAnsi="Arial" w:cs="Arial"/>
                <w:b/>
              </w:rPr>
              <w:t xml:space="preserve">      Present</w:t>
            </w:r>
          </w:p>
        </w:tc>
        <w:tc>
          <w:tcPr>
            <w:tcW w:w="1985" w:type="dxa"/>
            <w:hideMark/>
          </w:tcPr>
          <w:p w14:paraId="30740F34" w14:textId="726C4A35" w:rsidR="006815CD" w:rsidRPr="003E2CD3" w:rsidRDefault="003E2CD3" w:rsidP="003E2CD3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6</w:t>
            </w:r>
            <w:r w:rsidR="006815CD" w:rsidRPr="003E2CD3">
              <w:rPr>
                <w:rFonts w:ascii="Arial" w:hAnsi="Arial" w:cs="Arial"/>
              </w:rPr>
              <w:t xml:space="preserve"> (4</w:t>
            </w:r>
            <w:r>
              <w:rPr>
                <w:rFonts w:ascii="Arial" w:hAnsi="Arial" w:cs="Arial"/>
              </w:rPr>
              <w:t>0</w:t>
            </w:r>
            <w:r w:rsidR="006815CD" w:rsidRPr="003E2CD3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6F780C7D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20 (60)</w:t>
            </w:r>
          </w:p>
        </w:tc>
        <w:tc>
          <w:tcPr>
            <w:tcW w:w="2561" w:type="dxa"/>
            <w:hideMark/>
          </w:tcPr>
          <w:p w14:paraId="6B841181" w14:textId="5372DA0C" w:rsidR="006815CD" w:rsidRPr="003E2CD3" w:rsidRDefault="006815CD" w:rsidP="003E2CD3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0.</w:t>
            </w:r>
            <w:r w:rsidR="003E2CD3" w:rsidRPr="003E2CD3">
              <w:rPr>
                <w:rFonts w:ascii="Arial" w:hAnsi="Arial" w:cs="Arial"/>
              </w:rPr>
              <w:t>22</w:t>
            </w:r>
          </w:p>
        </w:tc>
      </w:tr>
      <w:tr w:rsidR="006815CD" w:rsidRPr="00214C19" w14:paraId="5B32B2CF" w14:textId="77777777" w:rsidTr="006815CD">
        <w:trPr>
          <w:trHeight w:val="118"/>
        </w:trPr>
        <w:tc>
          <w:tcPr>
            <w:tcW w:w="2835" w:type="dxa"/>
            <w:hideMark/>
          </w:tcPr>
          <w:p w14:paraId="59B3BA10" w14:textId="77777777" w:rsidR="006815CD" w:rsidRPr="003E2CD3" w:rsidRDefault="006815CD" w:rsidP="006815CD">
            <w:pPr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Mucin</w:t>
            </w:r>
          </w:p>
        </w:tc>
        <w:tc>
          <w:tcPr>
            <w:tcW w:w="1985" w:type="dxa"/>
            <w:hideMark/>
          </w:tcPr>
          <w:p w14:paraId="5EF5E5F5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1A83C24C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4BC18C5D" w14:textId="77777777" w:rsidR="006815CD" w:rsidRPr="003E2CD3" w:rsidRDefault="006815CD" w:rsidP="006815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15CD" w:rsidRPr="00214C19" w14:paraId="75EEC9BC" w14:textId="77777777" w:rsidTr="006815CD">
        <w:trPr>
          <w:trHeight w:val="118"/>
        </w:trPr>
        <w:tc>
          <w:tcPr>
            <w:tcW w:w="2835" w:type="dxa"/>
            <w:hideMark/>
          </w:tcPr>
          <w:p w14:paraId="4302A609" w14:textId="77777777" w:rsidR="006815CD" w:rsidRPr="003E2CD3" w:rsidRDefault="006815CD" w:rsidP="006815CD">
            <w:pPr>
              <w:rPr>
                <w:rFonts w:ascii="Arial" w:hAnsi="Arial" w:cs="Arial"/>
                <w:b/>
              </w:rPr>
            </w:pPr>
            <w:r w:rsidRPr="003E2CD3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hideMark/>
          </w:tcPr>
          <w:p w14:paraId="57A88441" w14:textId="372417C2" w:rsidR="006815CD" w:rsidRPr="003E2CD3" w:rsidRDefault="003E2CD3" w:rsidP="003E2CD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="006815CD" w:rsidRPr="003E2CD3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77.8</w:t>
            </w:r>
            <w:r w:rsidR="006815CD" w:rsidRPr="003E2CD3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76E69B69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32 (88.9)</w:t>
            </w:r>
          </w:p>
        </w:tc>
        <w:tc>
          <w:tcPr>
            <w:tcW w:w="2561" w:type="dxa"/>
            <w:hideMark/>
          </w:tcPr>
          <w:p w14:paraId="07E4F745" w14:textId="77777777" w:rsidR="006815CD" w:rsidRPr="003E2CD3" w:rsidRDefault="006815CD" w:rsidP="006815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15CD" w:rsidRPr="00214C19" w14:paraId="50F1ED98" w14:textId="77777777" w:rsidTr="006815CD">
        <w:trPr>
          <w:trHeight w:val="118"/>
        </w:trPr>
        <w:tc>
          <w:tcPr>
            <w:tcW w:w="2835" w:type="dxa"/>
            <w:hideMark/>
          </w:tcPr>
          <w:p w14:paraId="64BE2FEC" w14:textId="77777777" w:rsidR="006815CD" w:rsidRPr="003E2CD3" w:rsidRDefault="006815CD" w:rsidP="006815CD">
            <w:pPr>
              <w:rPr>
                <w:rFonts w:ascii="Arial" w:hAnsi="Arial" w:cs="Arial"/>
                <w:b/>
              </w:rPr>
            </w:pPr>
            <w:r w:rsidRPr="003E2CD3">
              <w:rPr>
                <w:rFonts w:ascii="Arial" w:hAnsi="Arial" w:cs="Arial"/>
                <w:b/>
              </w:rPr>
              <w:t xml:space="preserve">      Present</w:t>
            </w:r>
          </w:p>
        </w:tc>
        <w:tc>
          <w:tcPr>
            <w:tcW w:w="1985" w:type="dxa"/>
            <w:hideMark/>
          </w:tcPr>
          <w:p w14:paraId="6F417009" w14:textId="4B3F8503" w:rsidR="006815CD" w:rsidRPr="003E2CD3" w:rsidRDefault="003E2CD3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(22.2</w:t>
            </w:r>
            <w:r w:rsidR="006815CD" w:rsidRPr="003E2CD3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3C73FA69" w14:textId="77777777" w:rsidR="006815CD" w:rsidRPr="003E2CD3" w:rsidRDefault="006815CD" w:rsidP="006815CD">
            <w:pPr>
              <w:jc w:val="center"/>
              <w:rPr>
                <w:rFonts w:ascii="Arial" w:hAnsi="Arial" w:cs="Arial"/>
              </w:rPr>
            </w:pPr>
            <w:r w:rsidRPr="003E2CD3">
              <w:rPr>
                <w:rFonts w:ascii="Arial" w:hAnsi="Arial" w:cs="Arial"/>
              </w:rPr>
              <w:t>4 (11.1)</w:t>
            </w:r>
          </w:p>
        </w:tc>
        <w:tc>
          <w:tcPr>
            <w:tcW w:w="2561" w:type="dxa"/>
            <w:hideMark/>
          </w:tcPr>
          <w:p w14:paraId="485A72C6" w14:textId="01B1FF12" w:rsidR="006815CD" w:rsidRPr="003E2CD3" w:rsidRDefault="003E2CD3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</w:t>
            </w:r>
          </w:p>
        </w:tc>
      </w:tr>
      <w:tr w:rsidR="006815CD" w:rsidRPr="00214C19" w14:paraId="42BC0619" w14:textId="77777777" w:rsidTr="006815CD">
        <w:trPr>
          <w:trHeight w:val="118"/>
        </w:trPr>
        <w:tc>
          <w:tcPr>
            <w:tcW w:w="2835" w:type="dxa"/>
            <w:hideMark/>
          </w:tcPr>
          <w:p w14:paraId="6C34CDFC" w14:textId="77777777" w:rsidR="006815CD" w:rsidRPr="00214C19" w:rsidRDefault="006815CD" w:rsidP="006815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Resection </w:t>
            </w:r>
            <w:r w:rsidRPr="00214C19">
              <w:rPr>
                <w:rFonts w:ascii="Arial" w:hAnsi="Arial" w:cs="Arial"/>
              </w:rPr>
              <w:t>margin</w:t>
            </w:r>
          </w:p>
        </w:tc>
        <w:tc>
          <w:tcPr>
            <w:tcW w:w="1985" w:type="dxa"/>
            <w:hideMark/>
          </w:tcPr>
          <w:p w14:paraId="40CF40B8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69F2BC91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2038EBD5" w14:textId="77777777" w:rsidR="006815CD" w:rsidRPr="00214C19" w:rsidRDefault="006815CD" w:rsidP="006815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15CD" w:rsidRPr="00214C19" w14:paraId="759D8C88" w14:textId="77777777" w:rsidTr="006815CD">
        <w:trPr>
          <w:trHeight w:val="118"/>
        </w:trPr>
        <w:tc>
          <w:tcPr>
            <w:tcW w:w="2835" w:type="dxa"/>
            <w:hideMark/>
          </w:tcPr>
          <w:p w14:paraId="4242BE01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lastRenderedPageBreak/>
              <w:t xml:space="preserve">      R0</w:t>
            </w:r>
          </w:p>
        </w:tc>
        <w:tc>
          <w:tcPr>
            <w:tcW w:w="1985" w:type="dxa"/>
            <w:hideMark/>
          </w:tcPr>
          <w:p w14:paraId="15800CCD" w14:textId="314FE6BA" w:rsidR="006815CD" w:rsidRPr="00214C19" w:rsidRDefault="00CE1F75" w:rsidP="00CE1F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 </w:t>
            </w:r>
            <w:r w:rsidR="006815CD" w:rsidRPr="00214C19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66.7</w:t>
            </w:r>
            <w:r w:rsidR="006815CD"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6C77BF2E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11 (30.6)</w:t>
            </w:r>
          </w:p>
        </w:tc>
        <w:tc>
          <w:tcPr>
            <w:tcW w:w="2561" w:type="dxa"/>
            <w:hideMark/>
          </w:tcPr>
          <w:p w14:paraId="48EE3615" w14:textId="77777777" w:rsidR="006815CD" w:rsidRPr="00214C19" w:rsidRDefault="006815CD" w:rsidP="006815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15CD" w:rsidRPr="00214C19" w14:paraId="1533CC3F" w14:textId="77777777" w:rsidTr="006815CD">
        <w:trPr>
          <w:trHeight w:val="118"/>
        </w:trPr>
        <w:tc>
          <w:tcPr>
            <w:tcW w:w="2835" w:type="dxa"/>
            <w:hideMark/>
          </w:tcPr>
          <w:p w14:paraId="3825337E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R1</w:t>
            </w:r>
          </w:p>
        </w:tc>
        <w:tc>
          <w:tcPr>
            <w:tcW w:w="1985" w:type="dxa"/>
            <w:hideMark/>
          </w:tcPr>
          <w:p w14:paraId="06354CCE" w14:textId="51CDA57D" w:rsidR="006815CD" w:rsidRPr="00214C19" w:rsidRDefault="00CE1F75" w:rsidP="006815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(33.3</w:t>
            </w:r>
            <w:r w:rsidR="006815CD"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45D0411E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25 (69.4)</w:t>
            </w:r>
          </w:p>
        </w:tc>
        <w:tc>
          <w:tcPr>
            <w:tcW w:w="2561" w:type="dxa"/>
            <w:hideMark/>
          </w:tcPr>
          <w:p w14:paraId="615F0446" w14:textId="071A6843" w:rsidR="006815CD" w:rsidRPr="00CE1F75" w:rsidRDefault="006815CD" w:rsidP="00CE1F75">
            <w:pPr>
              <w:jc w:val="center"/>
              <w:rPr>
                <w:rFonts w:ascii="Arial" w:hAnsi="Arial" w:cs="Arial"/>
                <w:b/>
              </w:rPr>
            </w:pPr>
            <w:r w:rsidRPr="00CE1F75">
              <w:rPr>
                <w:rFonts w:ascii="Arial" w:hAnsi="Arial" w:cs="Arial"/>
                <w:b/>
              </w:rPr>
              <w:t>0.</w:t>
            </w:r>
            <w:r w:rsidR="00CE1F75" w:rsidRPr="00CE1F75">
              <w:rPr>
                <w:rFonts w:ascii="Arial" w:hAnsi="Arial" w:cs="Arial"/>
                <w:b/>
              </w:rPr>
              <w:t>018</w:t>
            </w:r>
          </w:p>
        </w:tc>
      </w:tr>
      <w:tr w:rsidR="006815CD" w:rsidRPr="00214C19" w14:paraId="3F3A0973" w14:textId="77777777" w:rsidTr="006815CD">
        <w:trPr>
          <w:trHeight w:val="118"/>
        </w:trPr>
        <w:tc>
          <w:tcPr>
            <w:tcW w:w="2835" w:type="dxa"/>
            <w:hideMark/>
          </w:tcPr>
          <w:p w14:paraId="7F2F460E" w14:textId="77777777" w:rsidR="006815CD" w:rsidRPr="00214C19" w:rsidRDefault="006815CD" w:rsidP="006815CD">
            <w:pPr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Keloid</w:t>
            </w:r>
            <w:r>
              <w:rPr>
                <w:rFonts w:ascii="Arial" w:hAnsi="Arial" w:cs="Arial"/>
              </w:rPr>
              <w:t xml:space="preserve"> stromal reaction</w:t>
            </w:r>
          </w:p>
        </w:tc>
        <w:tc>
          <w:tcPr>
            <w:tcW w:w="1985" w:type="dxa"/>
            <w:hideMark/>
          </w:tcPr>
          <w:p w14:paraId="539F77A1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24" w:type="dxa"/>
            <w:hideMark/>
          </w:tcPr>
          <w:p w14:paraId="27BD2EBC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1" w:type="dxa"/>
            <w:hideMark/>
          </w:tcPr>
          <w:p w14:paraId="1FB6B492" w14:textId="77777777" w:rsidR="006815CD" w:rsidRPr="00214C19" w:rsidRDefault="006815CD" w:rsidP="006815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15CD" w:rsidRPr="00214C19" w14:paraId="50870810" w14:textId="77777777" w:rsidTr="006815CD">
        <w:trPr>
          <w:trHeight w:val="118"/>
        </w:trPr>
        <w:tc>
          <w:tcPr>
            <w:tcW w:w="2835" w:type="dxa"/>
            <w:hideMark/>
          </w:tcPr>
          <w:p w14:paraId="30895466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Absent</w:t>
            </w:r>
          </w:p>
        </w:tc>
        <w:tc>
          <w:tcPr>
            <w:tcW w:w="1985" w:type="dxa"/>
            <w:hideMark/>
          </w:tcPr>
          <w:p w14:paraId="1F779BCE" w14:textId="01235FEB" w:rsidR="006815CD" w:rsidRPr="00214C19" w:rsidRDefault="00CE1F75" w:rsidP="00CE1F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6815CD" w:rsidRPr="00214C1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22.2</w:t>
            </w:r>
            <w:r w:rsidR="006815CD" w:rsidRPr="00214C19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4AA10401" w14:textId="77777777" w:rsidR="006815CD" w:rsidRPr="00214C19" w:rsidRDefault="006815CD" w:rsidP="006815CD">
            <w:pPr>
              <w:jc w:val="center"/>
              <w:rPr>
                <w:rFonts w:ascii="Arial" w:hAnsi="Arial" w:cs="Arial"/>
              </w:rPr>
            </w:pPr>
            <w:r w:rsidRPr="00214C19">
              <w:rPr>
                <w:rFonts w:ascii="Arial" w:hAnsi="Arial" w:cs="Arial"/>
              </w:rPr>
              <w:t>22 (61.1)</w:t>
            </w:r>
          </w:p>
        </w:tc>
        <w:tc>
          <w:tcPr>
            <w:tcW w:w="2561" w:type="dxa"/>
            <w:hideMark/>
          </w:tcPr>
          <w:p w14:paraId="1E236FDC" w14:textId="77777777" w:rsidR="006815CD" w:rsidRPr="00214C19" w:rsidRDefault="006815CD" w:rsidP="006815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15CD" w:rsidRPr="00214C19" w14:paraId="5804185D" w14:textId="77777777" w:rsidTr="006815CD">
        <w:trPr>
          <w:trHeight w:val="116"/>
        </w:trPr>
        <w:tc>
          <w:tcPr>
            <w:tcW w:w="2835" w:type="dxa"/>
            <w:hideMark/>
          </w:tcPr>
          <w:p w14:paraId="674D300B" w14:textId="77777777" w:rsidR="006815CD" w:rsidRPr="00214C19" w:rsidRDefault="006815CD" w:rsidP="006815CD">
            <w:pPr>
              <w:rPr>
                <w:rFonts w:ascii="Arial" w:hAnsi="Arial" w:cs="Arial"/>
                <w:b/>
              </w:rPr>
            </w:pPr>
            <w:r w:rsidRPr="00214C19">
              <w:rPr>
                <w:rFonts w:ascii="Arial" w:hAnsi="Arial" w:cs="Arial"/>
                <w:b/>
              </w:rPr>
              <w:t xml:space="preserve">      Present</w:t>
            </w:r>
          </w:p>
        </w:tc>
        <w:tc>
          <w:tcPr>
            <w:tcW w:w="1985" w:type="dxa"/>
            <w:hideMark/>
          </w:tcPr>
          <w:p w14:paraId="1738F4DC" w14:textId="6ABA3EBC" w:rsidR="006815CD" w:rsidRPr="00CE1F75" w:rsidRDefault="00CE1F75" w:rsidP="006815CD">
            <w:pPr>
              <w:jc w:val="center"/>
              <w:rPr>
                <w:rFonts w:ascii="Arial" w:hAnsi="Arial" w:cs="Arial"/>
              </w:rPr>
            </w:pPr>
            <w:r w:rsidRPr="00CE1F75">
              <w:rPr>
                <w:rFonts w:ascii="Arial" w:hAnsi="Arial" w:cs="Arial"/>
              </w:rPr>
              <w:t>14</w:t>
            </w:r>
            <w:r>
              <w:rPr>
                <w:rFonts w:ascii="Arial" w:hAnsi="Arial" w:cs="Arial"/>
              </w:rPr>
              <w:t xml:space="preserve"> (77.8</w:t>
            </w:r>
            <w:r w:rsidR="006815CD" w:rsidRPr="00CE1F75">
              <w:rPr>
                <w:rFonts w:ascii="Arial" w:hAnsi="Arial" w:cs="Arial"/>
              </w:rPr>
              <w:t>)</w:t>
            </w:r>
          </w:p>
        </w:tc>
        <w:tc>
          <w:tcPr>
            <w:tcW w:w="1124" w:type="dxa"/>
            <w:hideMark/>
          </w:tcPr>
          <w:p w14:paraId="7F164DBF" w14:textId="77777777" w:rsidR="006815CD" w:rsidRPr="00CE1F75" w:rsidRDefault="006815CD" w:rsidP="006815CD">
            <w:pPr>
              <w:jc w:val="center"/>
              <w:rPr>
                <w:rFonts w:ascii="Arial" w:hAnsi="Arial" w:cs="Arial"/>
              </w:rPr>
            </w:pPr>
            <w:r w:rsidRPr="00CE1F75">
              <w:rPr>
                <w:rFonts w:ascii="Arial" w:hAnsi="Arial" w:cs="Arial"/>
              </w:rPr>
              <w:t>14 (38.9)</w:t>
            </w:r>
          </w:p>
        </w:tc>
        <w:tc>
          <w:tcPr>
            <w:tcW w:w="2561" w:type="dxa"/>
            <w:hideMark/>
          </w:tcPr>
          <w:p w14:paraId="15B19093" w14:textId="1F08DEF0" w:rsidR="006815CD" w:rsidRPr="00CE1F75" w:rsidRDefault="00CE1F75" w:rsidP="006815CD">
            <w:pPr>
              <w:jc w:val="center"/>
              <w:rPr>
                <w:rFonts w:ascii="Arial" w:hAnsi="Arial" w:cs="Arial"/>
                <w:b/>
              </w:rPr>
            </w:pPr>
            <w:r w:rsidRPr="00CE1F75">
              <w:rPr>
                <w:rFonts w:ascii="Arial" w:hAnsi="Arial" w:cs="Arial"/>
                <w:b/>
              </w:rPr>
              <w:t>0.009</w:t>
            </w:r>
          </w:p>
        </w:tc>
      </w:tr>
    </w:tbl>
    <w:p w14:paraId="3761DD82" w14:textId="77777777" w:rsidR="009E602D" w:rsidRPr="009E602D" w:rsidRDefault="009E602D" w:rsidP="009E602D">
      <w:pPr>
        <w:rPr>
          <w:rFonts w:ascii="Arial" w:hAnsi="Arial" w:cs="Arial"/>
          <w:lang w:val="en-US"/>
        </w:rPr>
      </w:pPr>
      <w:r w:rsidRPr="009E602D">
        <w:rPr>
          <w:rFonts w:ascii="Arial" w:hAnsi="Arial" w:cs="Arial"/>
          <w:vertAlign w:val="superscript"/>
          <w:lang w:val="en-US"/>
        </w:rPr>
        <w:t>1</w:t>
      </w:r>
      <w:r w:rsidRPr="009E602D">
        <w:rPr>
          <w:rFonts w:ascii="Arial" w:hAnsi="Arial" w:cs="Arial"/>
          <w:lang w:val="en-US"/>
        </w:rPr>
        <w:t xml:space="preserve">, Fisher’s exact test, </w:t>
      </w:r>
      <w:r w:rsidRPr="009E602D">
        <w:rPr>
          <w:rFonts w:ascii="Arial" w:hAnsi="Arial" w:cs="Arial"/>
          <w:i/>
          <w:lang w:val="en-US"/>
        </w:rPr>
        <w:t>P</w:t>
      </w:r>
      <w:r w:rsidRPr="009E602D">
        <w:rPr>
          <w:rFonts w:ascii="Arial" w:hAnsi="Arial" w:cs="Arial"/>
          <w:lang w:val="en-US"/>
        </w:rPr>
        <w:t>&lt;0.05. ^, G1 were excluded from the analysis. *, not evaluated for distal pancreatectomy specimens. Abbreviations: PanIN=pancreatic intraepithelial neoplasia; IPMN=intraductal papillary mucinous neoplasm; TLS=tertiary lymphoid structure.</w:t>
      </w:r>
    </w:p>
    <w:p w14:paraId="4F99A3A1" w14:textId="3399FD4B" w:rsidR="00486A6D" w:rsidRDefault="006815CD" w:rsidP="009A2450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7F3A4E12" w14:textId="04A54EF5" w:rsidR="00486A6D" w:rsidRDefault="00486A6D">
      <w:pPr>
        <w:rPr>
          <w:rFonts w:ascii="Arial" w:hAnsi="Arial" w:cs="Arial"/>
          <w:lang w:val="en-US"/>
        </w:rPr>
      </w:pPr>
      <w:r w:rsidRPr="00486A6D">
        <w:rPr>
          <w:rFonts w:ascii="Arial" w:hAnsi="Arial" w:cs="Arial"/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E8BC285" wp14:editId="4EDDCC8C">
                <wp:simplePos x="0" y="0"/>
                <wp:positionH relativeFrom="column">
                  <wp:posOffset>163195</wp:posOffset>
                </wp:positionH>
                <wp:positionV relativeFrom="paragraph">
                  <wp:posOffset>92075</wp:posOffset>
                </wp:positionV>
                <wp:extent cx="5729606" cy="7482236"/>
                <wp:effectExtent l="0" t="0" r="4445" b="0"/>
                <wp:wrapNone/>
                <wp:docPr id="2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9606" cy="7482236"/>
                          <a:chOff x="-101856" y="-575933"/>
                          <a:chExt cx="6793197" cy="8870905"/>
                        </a:xfrm>
                      </wpg:grpSpPr>
                      <pic:pic xmlns:pic="http://schemas.openxmlformats.org/drawingml/2006/picture">
                        <pic:nvPicPr>
                          <pic:cNvPr id="3" name="Immagine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76776" y="-575933"/>
                            <a:ext cx="6447972" cy="39793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magine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76776" y="3629499"/>
                            <a:ext cx="6447972" cy="39793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CasellaDiTesto 13"/>
                        <wps:cNvSpPr txBox="1"/>
                        <wps:spPr>
                          <a:xfrm>
                            <a:off x="-101856" y="3855356"/>
                            <a:ext cx="350087" cy="35685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15AB223" w14:textId="77777777" w:rsidR="006815CD" w:rsidRPr="00486A6D" w:rsidRDefault="006815CD" w:rsidP="00486A6D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sz w:val="36"/>
                                </w:rPr>
                              </w:pPr>
                              <w:r w:rsidRPr="00486A6D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" name="CasellaDiTesto 14"/>
                        <wps:cNvSpPr txBox="1"/>
                        <wps:spPr>
                          <a:xfrm>
                            <a:off x="-36491" y="-417834"/>
                            <a:ext cx="284719" cy="4178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5D01D25" w14:textId="77777777" w:rsidR="006815CD" w:rsidRPr="00486A6D" w:rsidRDefault="006815CD" w:rsidP="00486A6D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sz w:val="36"/>
                                </w:rPr>
                              </w:pPr>
                              <w:r w:rsidRPr="00486A6D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" name="Rettangolo 7"/>
                        <wps:cNvSpPr/>
                        <wps:spPr>
                          <a:xfrm>
                            <a:off x="22370" y="7608384"/>
                            <a:ext cx="6668971" cy="68658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638B0C" w14:textId="77777777" w:rsidR="006815CD" w:rsidRDefault="006815CD" w:rsidP="00486A6D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r w:rsidRPr="00486A6D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Figure S1. A. 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OS prediction after resection stratified by Evans’ score. B. DFS prediction after resection stratified by Evans’ score.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8BC285" id="Gruppo 1" o:spid="_x0000_s1026" style="position:absolute;margin-left:12.85pt;margin-top:7.25pt;width:451.15pt;height:589.15pt;z-index:251659264;mso-width-relative:margin;mso-height-relative:margin" coordorigin="-1018,-5759" coordsize="67931,88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3" o:spid="_x0000_s1027" type="#_x0000_t75" style="position:absolute;left:1767;top:-5759;width:64480;height:397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6jr3DAAAA2gAAAA8AAABkcnMvZG93bnJldi54bWxEj09rAjEUxO+FfofwCr3VREu1rEZRoSJ4&#10;8g/0+tg8d5dNXpZNqrt+elMQPA4z8xtmtuicFRdqQ+VZw3CgQBDn3lRcaDgdfz6+QYSIbNB6Jg09&#10;BVjMX19mmBl/5T1dDrEQCcIhQw1ljE0mZchLchgGviFO3tm3DmOSbSFNi9cEd1aOlBpLhxWnhRIb&#10;WpeU14c/p2G77ne7r9+zsjearG52VNf9Rmn9/tYtpyAidfEZfrS3RsMn/F9JN0DO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fqOvcMAAADaAAAADwAAAAAAAAAAAAAAAACf&#10;AgAAZHJzL2Rvd25yZXYueG1sUEsFBgAAAAAEAAQA9wAAAI8DAAAAAA==&#10;">
                  <v:imagedata r:id="rId8" o:title=""/>
                  <v:path arrowok="t"/>
                </v:shape>
                <v:shape id="Immagine 4" o:spid="_x0000_s1028" type="#_x0000_t75" style="position:absolute;left:1767;top:36294;width:64480;height:397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kduDDAAAA2gAAAA8AAABkcnMvZG93bnJldi54bWxEj0GLwjAUhO/C/ofwFryIporo2jWKKAuC&#10;eLAu6PHRPNuyzUtpou36640geBxm5htmvmxNKW5Uu8KyguEgAkGcWl1wpuD3+NP/AuE8ssbSMin4&#10;JwfLxUdnjrG2DR/olvhMBAi7GBXk3lexlC7NyaAb2Io4eBdbG/RB1pnUNTYBbko5iqKJNFhwWMix&#10;onVO6V9yNQr2m+t26M+8P0Wre3KZ2Wnaa3ZKdT/b1TcIT61/h1/trVYwhueVcAPk4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2R24MMAAADaAAAADwAAAAAAAAAAAAAAAACf&#10;AgAAZHJzL2Rvd25yZXYueG1sUEsFBgAAAAAEAAQA9wAAAI8DAAAAAA==&#10;">
                  <v:imagedata r:id="rId9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DiTesto 13" o:spid="_x0000_s1029" type="#_x0000_t202" style="position:absolute;left:-1018;top:38553;width:3500;height:3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14:paraId="415AB223" w14:textId="77777777" w:rsidR="006815CD" w:rsidRPr="00486A6D" w:rsidRDefault="006815CD" w:rsidP="00486A6D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sz w:val="36"/>
                          </w:rPr>
                        </w:pPr>
                        <w:r w:rsidRPr="00486A6D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0"/>
                          </w:rPr>
                          <w:t>B</w:t>
                        </w:r>
                      </w:p>
                    </w:txbxContent>
                  </v:textbox>
                </v:shape>
                <v:shape id="CasellaDiTesto 14" o:spid="_x0000_s1030" type="#_x0000_t202" style="position:absolute;left:-364;top:-4178;width:2846;height:41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14:paraId="35D01D25" w14:textId="77777777" w:rsidR="006815CD" w:rsidRPr="00486A6D" w:rsidRDefault="006815CD" w:rsidP="00486A6D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sz w:val="36"/>
                          </w:rPr>
                        </w:pPr>
                        <w:r w:rsidRPr="00486A6D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0"/>
                          </w:rPr>
                          <w:t>A</w:t>
                        </w:r>
                      </w:p>
                    </w:txbxContent>
                  </v:textbox>
                </v:shape>
                <v:rect id="Rettangolo 7" o:spid="_x0000_s1031" style="position:absolute;left:223;top:76083;width:66690;height:68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be8cQA&#10;AADaAAAADwAAAGRycy9kb3ducmV2LnhtbESPQWvCQBSE74L/YXlCL6Kb9qAlZiMiSEMpiLH1/Mi+&#10;JqHZtzG7TdJ/7wpCj8PMfMMk29E0oqfO1ZYVPC8jEMSF1TWXCj7Ph8UrCOeRNTaWScEfOdim00mC&#10;sbYDn6jPfSkChF2MCirv21hKV1Rk0C1tSxy8b9sZ9EF2pdQdDgFuGvkSRStpsOawUGFL+4qKn/zX&#10;KBiKY385f7zJ4/ySWb5m133+9a7U02zcbUB4Gv1/+NHOtII13K+EG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23vHEAAAA2gAAAA8AAAAAAAAAAAAAAAAAmAIAAGRycy9k&#10;b3ducmV2LnhtbFBLBQYAAAAABAAEAPUAAACJAwAAAAA=&#10;" filled="f" stroked="f">
                  <v:textbox>
                    <w:txbxContent>
                      <w:p w14:paraId="32638B0C" w14:textId="77777777" w:rsidR="006815CD" w:rsidRDefault="006815CD" w:rsidP="00486A6D">
                        <w:pPr>
                          <w:pStyle w:val="NormaleWeb"/>
                          <w:spacing w:before="0" w:beforeAutospacing="0" w:after="0" w:afterAutospacing="0"/>
                        </w:pPr>
                        <w:r w:rsidRPr="00486A6D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Figure S1. A. 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OS prediction after resection stratified by Evans’ score. B. DFS prediction after resection stratified by Evans’ score.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Arial" w:hAnsi="Arial" w:cs="Arial"/>
          <w:lang w:val="en-US"/>
        </w:rPr>
        <w:br w:type="page"/>
      </w:r>
    </w:p>
    <w:p w14:paraId="556A85A1" w14:textId="392E390B" w:rsidR="00486A6D" w:rsidRDefault="00486A6D" w:rsidP="009A2450">
      <w:pPr>
        <w:rPr>
          <w:rFonts w:ascii="Arial" w:hAnsi="Arial" w:cs="Arial"/>
          <w:lang w:val="en-US"/>
        </w:rPr>
      </w:pPr>
      <w:r w:rsidRPr="00486A6D">
        <w:rPr>
          <w:rFonts w:ascii="Arial" w:hAnsi="Arial" w:cs="Arial"/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7ADACA3" wp14:editId="09409AE0">
                <wp:simplePos x="0" y="0"/>
                <wp:positionH relativeFrom="column">
                  <wp:posOffset>-15240</wp:posOffset>
                </wp:positionH>
                <wp:positionV relativeFrom="paragraph">
                  <wp:posOffset>-4445</wp:posOffset>
                </wp:positionV>
                <wp:extent cx="5781652" cy="7572375"/>
                <wp:effectExtent l="0" t="0" r="0" b="0"/>
                <wp:wrapNone/>
                <wp:docPr id="1" name="Grup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1652" cy="7572375"/>
                          <a:chOff x="-17091" y="0"/>
                          <a:chExt cx="5781652" cy="7572375"/>
                        </a:xfrm>
                      </wpg:grpSpPr>
                      <pic:pic xmlns:pic="http://schemas.openxmlformats.org/drawingml/2006/picture">
                        <pic:nvPicPr>
                          <pic:cNvPr id="8" name="Immagine 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59689" y="0"/>
                            <a:ext cx="5439600" cy="33570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magine 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59902" y="3305175"/>
                            <a:ext cx="5439600" cy="33570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CasellaDiTesto 3"/>
                        <wps:cNvSpPr txBox="1"/>
                        <wps:spPr>
                          <a:xfrm>
                            <a:off x="-17091" y="3304452"/>
                            <a:ext cx="257174" cy="2959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5708FC" w14:textId="77777777" w:rsidR="006815CD" w:rsidRPr="00486A6D" w:rsidRDefault="006815CD" w:rsidP="00486A6D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sz w:val="36"/>
                                </w:rPr>
                              </w:pPr>
                              <w:r w:rsidRPr="00486A6D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1" name="CasellaDiTesto 4"/>
                        <wps:cNvSpPr txBox="1"/>
                        <wps:spPr>
                          <a:xfrm>
                            <a:off x="-17090" y="0"/>
                            <a:ext cx="257174" cy="2959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D5CD25B" w14:textId="77777777" w:rsidR="006815CD" w:rsidRPr="00486A6D" w:rsidRDefault="006815CD" w:rsidP="00486A6D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sz w:val="36"/>
                                </w:rPr>
                              </w:pPr>
                              <w:r w:rsidRPr="00486A6D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2" name="Rettangolo 12"/>
                        <wps:cNvSpPr/>
                        <wps:spPr>
                          <a:xfrm>
                            <a:off x="182756" y="6695444"/>
                            <a:ext cx="5581805" cy="87693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3AEA8D" w14:textId="77777777" w:rsidR="006815CD" w:rsidRPr="00486A6D" w:rsidRDefault="006815CD" w:rsidP="00486A6D">
                              <w:pPr>
                                <w:pStyle w:val="NormaleWeb"/>
                                <w:spacing w:before="0" w:beforeAutospacing="0" w:after="0" w:afterAutospacing="0"/>
                                <w:rPr>
                                  <w:lang w:val="en-US"/>
                                </w:rPr>
                              </w:pPr>
                              <w:r w:rsidRPr="00486A6D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Figure S2. A. 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OS prediction after resection stratified by CAP score. B. DFS prediction after resection stratified by CAP score. Abbreviations: CAP=College of American Pathologists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ADACA3" id="Gruppo 5" o:spid="_x0000_s1032" style="position:absolute;margin-left:-1.2pt;margin-top:-.35pt;width:455.25pt;height:596.25pt;z-index:251661312;mso-width-relative:margin;mso-height-relative:margin" coordorigin="-170" coordsize="57816,757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">
                <v:shape id="Immagine 8" o:spid="_x0000_s1033" type="#_x0000_t75" style="position:absolute;left:1596;width:54396;height:33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SDvK+AAAA2gAAAA8AAABkcnMvZG93bnJldi54bWxET81qwkAQvgu+wzJCb7rRgtXoKlIQpAch&#10;6gOM2TEJZmfD7takb985FHr8+P63+8G16kUhNp4NzGcZKOLS24YrA7frcboCFROyxdYzGfihCPvd&#10;eLTF3PqeC3pdUqUkhGOOBuqUulzrWNbkMM58RyzcwweHSWCotA3YS7hr9SLLltphw9JQY0efNZXP&#10;y7czMDyksF/cv9bF+b243bOwDs2HMW+T4bABlWhI/+I/98kakK1yRW6A3v0C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CMSDvK+AAAA2gAAAA8AAAAAAAAAAAAAAAAAnwIAAGRy&#10;cy9kb3ducmV2LnhtbFBLBQYAAAAABAAEAPcAAACKAwAAAAA=&#10;">
                  <v:imagedata r:id="rId12" o:title=""/>
                  <v:path arrowok="t"/>
                </v:shape>
                <v:shape id="Immagine 9" o:spid="_x0000_s1034" type="#_x0000_t75" style="position:absolute;left:1599;top:33051;width:54396;height:33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/N1SbEAAAA2gAAAA8AAABkcnMvZG93bnJldi54bWxEj91qwkAUhO8LfYflCL3TjUJ/jK5SLK3e&#10;RDD1AQ7Zkx/Mnk2y2yT26d2C0MthZr5h1tvR1KKnzlWWFcxnEQjizOqKCwXn78/pGwjnkTXWlknB&#10;lRxsN48Pa4y1HfhEfeoLESDsYlRQet/EUrqsJINuZhvi4OW2M+iD7AqpOxwC3NRyEUUv0mDFYaHE&#10;hnYlZZf0xyhoXZvvE+vN0WTz34/kK3p+zS9KPU3G9xUIT6P/D9/bB61gCX9Xwg2Qm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/N1SbEAAAA2gAAAA8AAAAAAAAAAAAAAAAA&#10;nwIAAGRycy9kb3ducmV2LnhtbFBLBQYAAAAABAAEAPcAAACQAwAAAAA=&#10;">
                  <v:imagedata r:id="rId13" o:title=""/>
                  <v:path arrowok="t"/>
                </v:shape>
                <v:shape id="CasellaDiTesto 3" o:spid="_x0000_s1035" type="#_x0000_t202" style="position:absolute;left:-170;top:33044;width:2570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nOM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3r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2c4wgAAANsAAAAPAAAAAAAAAAAAAAAAAJgCAABkcnMvZG93&#10;bnJldi54bWxQSwUGAAAAAAQABAD1AAAAhwMAAAAA&#10;" filled="f" stroked="f">
                  <v:textbox style="mso-fit-shape-to-text:t">
                    <w:txbxContent>
                      <w:p w14:paraId="655708FC" w14:textId="77777777" w:rsidR="006815CD" w:rsidRPr="00486A6D" w:rsidRDefault="006815CD" w:rsidP="00486A6D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sz w:val="36"/>
                          </w:rPr>
                        </w:pPr>
                        <w:r w:rsidRPr="00486A6D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0"/>
                          </w:rPr>
                          <w:t>B</w:t>
                        </w:r>
                      </w:p>
                    </w:txbxContent>
                  </v:textbox>
                </v:shape>
                <v:shape id="CasellaDiTesto 4" o:spid="_x0000_s1036" type="#_x0000_t202" style="position:absolute;left:-170;width:2570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/Co78A&#10;AADbAAAADwAAAGRycy9kb3ducmV2LnhtbERPTWvCQBC9F/wPywje6iYFRVJXkVrBQy/aeB+y02xo&#10;djZkRxP/vVsQepvH+5z1dvStulEfm8AG8nkGirgKtuHaQPl9eF2BioJssQ1MBu4UYbuZvKyxsGHg&#10;E93OUqsUwrFAA06kK7SOlSOPcR464sT9hN6jJNjX2vY4pHDf6rcsW2qPDacGhx19OKp+z1dvQMTu&#10;8nv56ePxMn7tB5dVCyyNmU3H3TsooVH+xU/30ab5Ofz9kg7Qm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z8KjvwAAANsAAAAPAAAAAAAAAAAAAAAAAJgCAABkcnMvZG93bnJl&#10;di54bWxQSwUGAAAAAAQABAD1AAAAhAMAAAAA&#10;" filled="f" stroked="f">
                  <v:textbox style="mso-fit-shape-to-text:t">
                    <w:txbxContent>
                      <w:p w14:paraId="4D5CD25B" w14:textId="77777777" w:rsidR="006815CD" w:rsidRPr="00486A6D" w:rsidRDefault="006815CD" w:rsidP="00486A6D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sz w:val="36"/>
                          </w:rPr>
                        </w:pPr>
                        <w:r w:rsidRPr="00486A6D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0"/>
                          </w:rPr>
                          <w:t>A</w:t>
                        </w:r>
                      </w:p>
                    </w:txbxContent>
                  </v:textbox>
                </v:shape>
                <v:rect id="Rettangolo 12" o:spid="_x0000_s1037" style="position:absolute;left:1827;top:66954;width:55818;height:87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LM88EA&#10;AADbAAAADwAAAGRycy9kb3ducmV2LnhtbERPS4vCMBC+C/sfwix4kTXVg0jXKIuwWBZBrI/z0Ixt&#10;sZnUJtvWf28Ewdt8fM9ZrHpTiZYaV1pWMBlHIIgzq0vOFRwPv19zEM4ja6wsk4I7OVgtPwYLjLXt&#10;eE9t6nMRQtjFqKDwvo6ldFlBBt3Y1sSBu9jGoA+wyaVusAvhppLTKJpJgyWHhgJrWheUXdN/o6DL&#10;du35sN3I3eicWL4lt3V6+lNq+Nn/fIPw1Pu3+OVOdJg/hecv4Q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SzPPBAAAA2wAAAA8AAAAAAAAAAAAAAAAAmAIAAGRycy9kb3du&#10;cmV2LnhtbFBLBQYAAAAABAAEAPUAAACGAwAAAAA=&#10;" filled="f" stroked="f">
                  <v:textbox>
                    <w:txbxContent>
                      <w:p w14:paraId="563AEA8D" w14:textId="77777777" w:rsidR="006815CD" w:rsidRPr="00486A6D" w:rsidRDefault="006815CD" w:rsidP="00486A6D">
                        <w:pPr>
                          <w:pStyle w:val="NormaleWeb"/>
                          <w:spacing w:before="0" w:beforeAutospacing="0" w:after="0" w:afterAutospacing="0"/>
                          <w:rPr>
                            <w:lang w:val="en-US"/>
                          </w:rPr>
                        </w:pPr>
                        <w:r w:rsidRPr="00486A6D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Figure S2. A. 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OS prediction after resection stratified by CAP score. B. DFS prediction after resection stratified by CAP score. Abbreviations: CAP=College of American Pathologists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0903BFC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101E94B6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0FDC76C6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0361AF61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54CE6536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6096C33B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50D8DA72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23238411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01B618EF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5F7CC216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2788821F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57BEBF84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07482AB2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279B361C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70F31012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54585722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778C2668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5FF041B5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1AAF31D9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0F28247B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79D43112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2391C7E1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6617436F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29CE82B2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19EEAF89" w14:textId="77777777" w:rsidR="00486A6D" w:rsidRPr="00486A6D" w:rsidRDefault="00486A6D" w:rsidP="00486A6D">
      <w:pPr>
        <w:rPr>
          <w:rFonts w:ascii="Arial" w:hAnsi="Arial" w:cs="Arial"/>
          <w:lang w:val="en-US"/>
        </w:rPr>
      </w:pPr>
    </w:p>
    <w:p w14:paraId="3D4F2A92" w14:textId="74D0CFE4" w:rsidR="00486A6D" w:rsidRDefault="00486A6D" w:rsidP="00486A6D">
      <w:pPr>
        <w:rPr>
          <w:rFonts w:ascii="Arial" w:hAnsi="Arial" w:cs="Arial"/>
          <w:lang w:val="en-US"/>
        </w:rPr>
      </w:pPr>
    </w:p>
    <w:p w14:paraId="09C455B8" w14:textId="288D7060" w:rsidR="00486A6D" w:rsidRDefault="00486A6D" w:rsidP="00486A6D">
      <w:pPr>
        <w:tabs>
          <w:tab w:val="left" w:pos="3225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</w:p>
    <w:p w14:paraId="551CCD9E" w14:textId="77777777" w:rsidR="00486A6D" w:rsidRDefault="00486A6D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1F4B5876" w14:textId="00A57429" w:rsidR="00486A6D" w:rsidRPr="00486A6D" w:rsidRDefault="00486A6D" w:rsidP="00486A6D">
      <w:pPr>
        <w:tabs>
          <w:tab w:val="left" w:pos="3225"/>
        </w:tabs>
        <w:rPr>
          <w:rFonts w:ascii="Arial" w:hAnsi="Arial" w:cs="Arial"/>
          <w:lang w:val="en-US"/>
        </w:rPr>
      </w:pPr>
      <w:r w:rsidRPr="00486A6D">
        <w:rPr>
          <w:rFonts w:ascii="Arial" w:hAnsi="Arial" w:cs="Arial"/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665EFB5" wp14:editId="4DD8B2C7">
                <wp:simplePos x="0" y="0"/>
                <wp:positionH relativeFrom="column">
                  <wp:posOffset>246380</wp:posOffset>
                </wp:positionH>
                <wp:positionV relativeFrom="paragraph">
                  <wp:posOffset>814705</wp:posOffset>
                </wp:positionV>
                <wp:extent cx="5676749" cy="7586365"/>
                <wp:effectExtent l="0" t="0" r="635" b="0"/>
                <wp:wrapNone/>
                <wp:docPr id="13" name="Grup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6749" cy="7586365"/>
                          <a:chOff x="-1" y="1"/>
                          <a:chExt cx="5676749" cy="7586365"/>
                        </a:xfrm>
                      </wpg:grpSpPr>
                      <pic:pic xmlns:pic="http://schemas.openxmlformats.org/drawingml/2006/picture">
                        <pic:nvPicPr>
                          <pic:cNvPr id="14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76776" y="1"/>
                            <a:ext cx="5439600" cy="33570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magine 1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37148" y="3361219"/>
                            <a:ext cx="5439600" cy="33570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CasellaDiTesto 5"/>
                        <wps:cNvSpPr txBox="1"/>
                        <wps:spPr>
                          <a:xfrm>
                            <a:off x="60155" y="3361213"/>
                            <a:ext cx="349420" cy="2959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8F8757C" w14:textId="77777777" w:rsidR="006815CD" w:rsidRPr="00486A6D" w:rsidRDefault="006815CD" w:rsidP="00486A6D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sz w:val="36"/>
                                </w:rPr>
                              </w:pPr>
                              <w:r w:rsidRPr="00486A6D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7" name="CasellaDiTesto 6"/>
                        <wps:cNvSpPr txBox="1"/>
                        <wps:spPr>
                          <a:xfrm>
                            <a:off x="-1" y="1"/>
                            <a:ext cx="243035" cy="2959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9C94AEE" w14:textId="77777777" w:rsidR="006815CD" w:rsidRPr="00486A6D" w:rsidRDefault="006815CD" w:rsidP="00486A6D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sz w:val="36"/>
                                </w:rPr>
                              </w:pPr>
                              <w:r w:rsidRPr="00486A6D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8" name="Rettangolo 18"/>
                        <wps:cNvSpPr/>
                        <wps:spPr>
                          <a:xfrm>
                            <a:off x="409540" y="6844051"/>
                            <a:ext cx="5266690" cy="742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D1F490" w14:textId="77777777" w:rsidR="006815CD" w:rsidRPr="00486A6D" w:rsidRDefault="006815CD" w:rsidP="00486A6D">
                              <w:pPr>
                                <w:pStyle w:val="NormaleWeb"/>
                                <w:spacing w:before="0" w:beforeAutospacing="0" w:after="0" w:afterAutospacing="0"/>
                                <w:rPr>
                                  <w:lang w:val="en-US"/>
                                </w:rPr>
                              </w:pPr>
                              <w:r w:rsidRPr="00486A6D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Figure S3. A. 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OS prediction after resection stratified by MD Anderson score. B. DFS prediction after resection stratified by MD Anderson score. 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65EFB5" id="Gruppo 3" o:spid="_x0000_s1038" style="position:absolute;margin-left:19.4pt;margin-top:64.15pt;width:447pt;height:597.35pt;z-index:251663360;mso-width-relative:margin;mso-height-relative:margin" coordorigin="" coordsize="56767,758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">
                <v:shape id="Immagine 14" o:spid="_x0000_s1039" type="#_x0000_t75" style="position:absolute;left:1767;width:54396;height:33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k73LAAAAA2wAAAA8AAABkcnMvZG93bnJldi54bWxET01rwkAQvRf8D8sI3upGq1FSVykphV5N&#10;4n3ITpNodjZktzH213cFwds83ufsDqNpxUC9aywrWMwjEMSl1Q1XCor863ULwnlkja1lUnAjB4f9&#10;5GWHibZXPtKQ+UqEEHYJKqi97xIpXVmTQTe3HXHgfmxv0AfYV1L3eA3hppXLKIqlwYZDQ40dpTWV&#10;l+zXKFieijhbV5vFmd7ST9qc8sbQn1Kz6fjxDsLT6J/ih/tbh/kruP8SDpD7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mTvcsAAAADbAAAADwAAAAAAAAAAAAAAAACfAgAA&#10;ZHJzL2Rvd25yZXYueG1sUEsFBgAAAAAEAAQA9wAAAIwDAAAAAA==&#10;">
                  <v:imagedata r:id="rId16" o:title=""/>
                  <v:path arrowok="t"/>
                </v:shape>
                <v:shape id="Immagine 15" o:spid="_x0000_s1040" type="#_x0000_t75" style="position:absolute;left:2371;top:33612;width:54396;height:33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4ihYzCAAAA2wAAAA8AAABkcnMvZG93bnJldi54bWxET01rwkAQvRf8D8sIvYhuWqotqau0VdGL&#10;h2oh1yE7TYLZ2ZBZTfrvXUHobR7vc+bL3tXqQq1Ung08TRJQxLm3FRcGfo6b8RsoCcgWa89k4I8E&#10;lovBwxxT6zv+psshFCqGsKRooAyhSbWWvCSHMvENceR+feswRNgW2rbYxXBX6+ckmWmHFceGEhv6&#10;Kik/Hc7OwEjqbLs+feLrPnvZ2MxKt1qJMY/D/uMdVKA+/Ivv7p2N86dw+yUeoBd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uIoWMwgAAANsAAAAPAAAAAAAAAAAAAAAAAJ8C&#10;AABkcnMvZG93bnJldi54bWxQSwUGAAAAAAQABAD3AAAAjgMAAAAA&#10;">
                  <v:imagedata r:id="rId17" o:title=""/>
                  <v:path arrowok="t"/>
                </v:shape>
                <v:shape id="CasellaDiTesto 5" o:spid="_x0000_s1041" type="#_x0000_t202" style="position:absolute;left:601;top:33612;width:3494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Za178A&#10;AADbAAAADwAAAGRycy9kb3ducmV2LnhtbERPTWvCQBC9C/0Pywi96cZCRVLXEGwLHrxU0/uQnWZD&#10;s7MhOzXx37uC0Ns83udsi8l36kJDbAMbWC0zUMR1sC03Bqrz52IDKgqyxS4wGbhShGL3NNtibsPI&#10;X3Q5SaNSCMccDTiRPtc61o48xmXoiRP3EwaPkuDQaDvgmMJ9p1+ybK09tpwaHPa0d1T/nv68ARFb&#10;rq7Vh4+H7+n4PrqsfsXKmOf5VL6BEprkX/xwH2yav4b7L+kAvb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JlrXvwAAANsAAAAPAAAAAAAAAAAAAAAAAJgCAABkcnMvZG93bnJl&#10;di54bWxQSwUGAAAAAAQABAD1AAAAhAMAAAAA&#10;" filled="f" stroked="f">
                  <v:textbox style="mso-fit-shape-to-text:t">
                    <w:txbxContent>
                      <w:p w14:paraId="68F8757C" w14:textId="77777777" w:rsidR="006815CD" w:rsidRPr="00486A6D" w:rsidRDefault="006815CD" w:rsidP="00486A6D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sz w:val="36"/>
                          </w:rPr>
                        </w:pPr>
                        <w:r w:rsidRPr="00486A6D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0"/>
                          </w:rPr>
                          <w:t>B</w:t>
                        </w:r>
                      </w:p>
                    </w:txbxContent>
                  </v:textbox>
                </v:shape>
                <v:shape id="CasellaDiTesto 6" o:spid="_x0000_s1042" type="#_x0000_t202" style="position:absolute;width:2430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r/TL8A&#10;AADbAAAADwAAAGRycy9kb3ducmV2LnhtbERPS2vCQBC+F/wPywje6saCbYmuIj7AQy+18T5kx2ww&#10;OxuyUxP/vSsUepuP7znL9eAbdaMu1oENzKYZKOIy2JorA8XP4fUTVBRki01gMnCnCOvV6GWJuQ09&#10;f9PtJJVKIRxzNOBE2lzrWDryGKehJU7cJXQeJcGu0rbDPoX7Rr9l2bv2WHNqcNjS1lF5Pf16AyJ2&#10;M7sXex+P5+Fr17usnGNhzGQ8bBaghAb5F/+5jzbN/4D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av9MvwAAANsAAAAPAAAAAAAAAAAAAAAAAJgCAABkcnMvZG93bnJl&#10;di54bWxQSwUGAAAAAAQABAD1AAAAhAMAAAAA&#10;" filled="f" stroked="f">
                  <v:textbox style="mso-fit-shape-to-text:t">
                    <w:txbxContent>
                      <w:p w14:paraId="49C94AEE" w14:textId="77777777" w:rsidR="006815CD" w:rsidRPr="00486A6D" w:rsidRDefault="006815CD" w:rsidP="00486A6D">
                        <w:pPr>
                          <w:pStyle w:val="NormaleWeb"/>
                          <w:spacing w:before="0" w:beforeAutospacing="0" w:after="0" w:afterAutospacing="0"/>
                          <w:jc w:val="center"/>
                          <w:rPr>
                            <w:sz w:val="36"/>
                          </w:rPr>
                        </w:pPr>
                        <w:r w:rsidRPr="00486A6D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0"/>
                          </w:rPr>
                          <w:t>A</w:t>
                        </w:r>
                      </w:p>
                    </w:txbxContent>
                  </v:textbox>
                </v:shape>
                <v:rect id="Rettangolo 18" o:spid="_x0000_s1043" style="position:absolute;left:4095;top:68440;width:52667;height:7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41j8QA&#10;AADbAAAADwAAAGRycy9kb3ducmV2LnhtbESPwW7CQAxE70j9h5WRekGwaVVRCCyooq2UciPlA0zW&#10;JIGsN8puIfw9PlTiZmvGM8/Lde8adaEu1J4NvEwSUMSFtzWXBva/3+MZqBCRLTaeycCNAqxXT4Ml&#10;ptZfeUeXPJZKQjikaKCKsU21DkVFDsPEt8SiHX3nMMraldp2eJVw1+jXJJlqhzVLQ4UtbSoqzvmf&#10;M/CzfdvuN5k+nef15yh7zxN9mH4Z8zzsPxagIvXxYf6/zqzgC6z8IgPo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+NY/EAAAA2wAAAA8AAAAAAAAAAAAAAAAAmAIAAGRycy9k&#10;b3ducmV2LnhtbFBLBQYAAAAABAAEAPUAAACJAwAAAAA=&#10;" filled="f" stroked="f">
                  <v:textbox style="mso-fit-shape-to-text:t">
                    <w:txbxContent>
                      <w:p w14:paraId="71D1F490" w14:textId="77777777" w:rsidR="006815CD" w:rsidRPr="00486A6D" w:rsidRDefault="006815CD" w:rsidP="00486A6D">
                        <w:pPr>
                          <w:pStyle w:val="NormaleWeb"/>
                          <w:spacing w:before="0" w:beforeAutospacing="0" w:after="0" w:afterAutospacing="0"/>
                          <w:rPr>
                            <w:lang w:val="en-US"/>
                          </w:rPr>
                        </w:pPr>
                        <w:r w:rsidRPr="00486A6D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Figure S3. A. 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OS prediction after resection stratified by MD Anderson score. B. DFS prediction after resection stratified by MD Anderson score.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486A6D" w:rsidRPr="00486A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DFE8A2" w14:textId="77777777" w:rsidR="006815CD" w:rsidRDefault="006815CD" w:rsidP="0066343F">
      <w:pPr>
        <w:spacing w:after="0" w:line="240" w:lineRule="auto"/>
      </w:pPr>
      <w:r>
        <w:separator/>
      </w:r>
    </w:p>
  </w:endnote>
  <w:endnote w:type="continuationSeparator" w:id="0">
    <w:p w14:paraId="78EFD438" w14:textId="77777777" w:rsidR="006815CD" w:rsidRDefault="006815CD" w:rsidP="00663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BCA8CD" w14:textId="77777777" w:rsidR="006815CD" w:rsidRDefault="006815CD" w:rsidP="0066343F">
      <w:pPr>
        <w:spacing w:after="0" w:line="240" w:lineRule="auto"/>
      </w:pPr>
      <w:r>
        <w:separator/>
      </w:r>
    </w:p>
  </w:footnote>
  <w:footnote w:type="continuationSeparator" w:id="0">
    <w:p w14:paraId="640D83C4" w14:textId="77777777" w:rsidR="006815CD" w:rsidRDefault="006815CD" w:rsidP="006634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7C3"/>
    <w:rsid w:val="00032695"/>
    <w:rsid w:val="00076DFE"/>
    <w:rsid w:val="000961C6"/>
    <w:rsid w:val="001C2613"/>
    <w:rsid w:val="001E47B9"/>
    <w:rsid w:val="00274530"/>
    <w:rsid w:val="002A1E94"/>
    <w:rsid w:val="002E191F"/>
    <w:rsid w:val="003D555B"/>
    <w:rsid w:val="003E2CD3"/>
    <w:rsid w:val="003E542C"/>
    <w:rsid w:val="00486A6D"/>
    <w:rsid w:val="00521713"/>
    <w:rsid w:val="00524086"/>
    <w:rsid w:val="00572F37"/>
    <w:rsid w:val="005A71B6"/>
    <w:rsid w:val="005C09A4"/>
    <w:rsid w:val="0066343F"/>
    <w:rsid w:val="006815CD"/>
    <w:rsid w:val="006E3508"/>
    <w:rsid w:val="007147C3"/>
    <w:rsid w:val="007C2DD3"/>
    <w:rsid w:val="007F002F"/>
    <w:rsid w:val="008A31AF"/>
    <w:rsid w:val="008A3A37"/>
    <w:rsid w:val="008C11AA"/>
    <w:rsid w:val="009751F9"/>
    <w:rsid w:val="009760F9"/>
    <w:rsid w:val="009A2450"/>
    <w:rsid w:val="009C5F67"/>
    <w:rsid w:val="009E602D"/>
    <w:rsid w:val="00A0709E"/>
    <w:rsid w:val="00A8728A"/>
    <w:rsid w:val="00B12886"/>
    <w:rsid w:val="00C22B1E"/>
    <w:rsid w:val="00C31D0E"/>
    <w:rsid w:val="00C656D6"/>
    <w:rsid w:val="00CE1F75"/>
    <w:rsid w:val="00DB2FB0"/>
    <w:rsid w:val="00FA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39565"/>
  <w15:chartTrackingRefBased/>
  <w15:docId w15:val="{2DE9587D-F5EF-4CF7-A510-06FF08F5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07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3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3A37"/>
    <w:rPr>
      <w:rFonts w:ascii="Segoe UI" w:hAnsi="Segoe UI" w:cs="Segoe UI"/>
      <w:sz w:val="18"/>
      <w:szCs w:val="18"/>
    </w:rPr>
  </w:style>
  <w:style w:type="character" w:styleId="Testosegnaposto">
    <w:name w:val="Placeholder Text"/>
    <w:basedOn w:val="Carpredefinitoparagrafo"/>
    <w:uiPriority w:val="99"/>
    <w:semiHidden/>
    <w:rsid w:val="008C11AA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6634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343F"/>
  </w:style>
  <w:style w:type="paragraph" w:styleId="Pidipagina">
    <w:name w:val="footer"/>
    <w:basedOn w:val="Normale"/>
    <w:link w:val="PidipaginaCarattere"/>
    <w:uiPriority w:val="99"/>
    <w:unhideWhenUsed/>
    <w:rsid w:val="006634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343F"/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6343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6343F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66343F"/>
    <w:rPr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486A6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table" w:styleId="Tabellasemplice4">
    <w:name w:val="Plain Table 4"/>
    <w:basedOn w:val="Tabellanormale"/>
    <w:uiPriority w:val="44"/>
    <w:rsid w:val="006815C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4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11</Pages>
  <Words>1114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Ospedale San Raffaele</Company>
  <LinksUpToDate>false</LinksUpToDate>
  <CharactersWithSpaces>7455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Redegalli Miriam</dc:creator>
  <cp:keywords/>
  <dc:description/>
  <cp:lastModifiedBy>Redegalli Miriam</cp:lastModifiedBy>
  <cp:revision>11</cp:revision>
  <dcterms:created xsi:type="dcterms:W3CDTF">2021-11-11T08:56:00Z</dcterms:created>
  <dcterms:modified xsi:type="dcterms:W3CDTF">2021-11-29T11:29:00Z</dcterms:modified>
</cp:coreProperties>
</file>