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BA4" w:rsidRPr="00444F49" w:rsidRDefault="009E2BA4" w:rsidP="009E2BA4">
      <w:pPr>
        <w:spacing w:after="0" w:line="360" w:lineRule="auto"/>
        <w:rPr>
          <w:rFonts w:ascii="Times New Roman" w:hAnsi="Times New Roman" w:cs="Times New Roman"/>
          <w:b/>
          <w:bCs/>
        </w:rPr>
      </w:pPr>
      <w:bookmarkStart w:id="0" w:name="_GoBack"/>
    </w:p>
    <w:p w:rsidR="009E2BA4" w:rsidRPr="00444F49" w:rsidRDefault="009E2BA4" w:rsidP="009E2BA4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:rsidR="009E2BA4" w:rsidRPr="00FB650C" w:rsidRDefault="009E2BA4" w:rsidP="009E2BA4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FB650C">
        <w:rPr>
          <w:rFonts w:ascii="Times New Roman" w:hAnsi="Times New Roman" w:cs="Times New Roman"/>
          <w:b/>
          <w:bCs/>
        </w:rPr>
        <w:t>Supplementary Tables and Figures</w:t>
      </w:r>
    </w:p>
    <w:p w:rsidR="009E2BA4" w:rsidRPr="00FB650C" w:rsidRDefault="009E2BA4" w:rsidP="009E2BA4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FB650C">
        <w:rPr>
          <w:rFonts w:ascii="Times New Roman" w:hAnsi="Times New Roman" w:cs="Times New Roman"/>
          <w:b/>
          <w:bCs/>
        </w:rPr>
        <w:t>Supplementary Figure 1: Strobe Diagram</w:t>
      </w:r>
    </w:p>
    <w:p w:rsidR="009E2BA4" w:rsidRPr="00FB650C" w:rsidRDefault="009E2BA4" w:rsidP="009E2BA4">
      <w:pPr>
        <w:spacing w:after="0" w:line="360" w:lineRule="auto"/>
        <w:rPr>
          <w:rFonts w:ascii="Times New Roman" w:hAnsi="Times New Roman" w:cs="Times New Roman"/>
          <w:noProof/>
        </w:rPr>
      </w:pPr>
      <w:r w:rsidRPr="00FB650C">
        <w:rPr>
          <w:rFonts w:ascii="Times New Roman" w:hAnsi="Times New Roman" w:cs="Times New Roman"/>
          <w:noProof/>
          <w:lang w:eastAsia="en-IN"/>
        </w:rPr>
        <w:drawing>
          <wp:inline distT="0" distB="0" distL="0" distR="0" wp14:anchorId="7A877EAD" wp14:editId="3B13BEBD">
            <wp:extent cx="4629150" cy="4962525"/>
            <wp:effectExtent l="0" t="0" r="0" b="9525"/>
            <wp:docPr id="170650763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507636" name=""/>
                    <pic:cNvPicPr/>
                  </pic:nvPicPr>
                  <pic:blipFill rotWithShape="1">
                    <a:blip r:embed="rId4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7"/>
                        </a:ext>
                      </a:extLst>
                    </a:blip>
                    <a:srcRect b="39699"/>
                    <a:stretch/>
                  </pic:blipFill>
                  <pic:spPr bwMode="auto">
                    <a:xfrm>
                      <a:off x="0" y="0"/>
                      <a:ext cx="4629150" cy="4962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2BA4" w:rsidRPr="00FB650C" w:rsidRDefault="009E2BA4" w:rsidP="009E2BA4">
      <w:pPr>
        <w:spacing w:after="0" w:line="360" w:lineRule="auto"/>
        <w:rPr>
          <w:rFonts w:ascii="Times New Roman" w:hAnsi="Times New Roman" w:cs="Times New Roman"/>
          <w:b/>
          <w:bCs/>
          <w:noProof/>
        </w:rPr>
      </w:pPr>
    </w:p>
    <w:p w:rsidR="009E2BA4" w:rsidRPr="00FB650C" w:rsidRDefault="009E2BA4" w:rsidP="009E2BA4">
      <w:pPr>
        <w:spacing w:after="0" w:line="360" w:lineRule="auto"/>
        <w:rPr>
          <w:rFonts w:ascii="Times New Roman" w:hAnsi="Times New Roman" w:cs="Times New Roman"/>
          <w:b/>
          <w:bCs/>
          <w:noProof/>
        </w:rPr>
      </w:pPr>
      <w:r w:rsidRPr="00FB650C">
        <w:rPr>
          <w:rFonts w:ascii="Times New Roman" w:hAnsi="Times New Roman" w:cs="Times New Roman"/>
          <w:b/>
          <w:bCs/>
          <w:noProof/>
        </w:rPr>
        <w:t>Supplementary Table 1: Adjuvant therapies among pN+ patients with triple negative breast cancer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5"/>
        <w:gridCol w:w="1149"/>
        <w:gridCol w:w="1019"/>
        <w:gridCol w:w="670"/>
        <w:gridCol w:w="1216"/>
        <w:gridCol w:w="1079"/>
        <w:gridCol w:w="571"/>
        <w:gridCol w:w="1168"/>
        <w:gridCol w:w="1112"/>
        <w:gridCol w:w="587"/>
        <w:gridCol w:w="742"/>
        <w:gridCol w:w="742"/>
      </w:tblGrid>
      <w:tr w:rsidR="009E2BA4" w:rsidRPr="003A5367" w:rsidTr="00B46B7F">
        <w:trPr>
          <w:trHeight w:val="315"/>
        </w:trPr>
        <w:tc>
          <w:tcPr>
            <w:tcW w:w="390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 </w:t>
            </w:r>
          </w:p>
        </w:tc>
        <w:tc>
          <w:tcPr>
            <w:tcW w:w="3660" w:type="dxa"/>
            <w:gridSpan w:val="3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1/1</w:t>
            </w:r>
          </w:p>
        </w:tc>
        <w:tc>
          <w:tcPr>
            <w:tcW w:w="3700" w:type="dxa"/>
            <w:gridSpan w:val="3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1/2</w:t>
            </w:r>
          </w:p>
        </w:tc>
        <w:tc>
          <w:tcPr>
            <w:tcW w:w="3700" w:type="dxa"/>
            <w:gridSpan w:val="3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2/2</w:t>
            </w:r>
          </w:p>
        </w:tc>
        <w:tc>
          <w:tcPr>
            <w:tcW w:w="940" w:type="dxa"/>
            <w:vMerge w:val="restart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p1</w:t>
            </w:r>
          </w:p>
        </w:tc>
        <w:tc>
          <w:tcPr>
            <w:tcW w:w="940" w:type="dxa"/>
            <w:vMerge w:val="restart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p2</w:t>
            </w:r>
          </w:p>
        </w:tc>
      </w:tr>
      <w:tr w:rsidR="009E2BA4" w:rsidRPr="003A5367" w:rsidTr="00B46B7F">
        <w:trPr>
          <w:trHeight w:val="330"/>
        </w:trPr>
        <w:tc>
          <w:tcPr>
            <w:tcW w:w="390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 </w:t>
            </w:r>
          </w:p>
        </w:tc>
        <w:tc>
          <w:tcPr>
            <w:tcW w:w="149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No ALND</w:t>
            </w:r>
          </w:p>
        </w:tc>
        <w:tc>
          <w:tcPr>
            <w:tcW w:w="13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ALND</w:t>
            </w:r>
          </w:p>
        </w:tc>
        <w:tc>
          <w:tcPr>
            <w:tcW w:w="84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p</w:t>
            </w:r>
          </w:p>
        </w:tc>
        <w:tc>
          <w:tcPr>
            <w:tcW w:w="159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No ALND</w:t>
            </w:r>
          </w:p>
        </w:tc>
        <w:tc>
          <w:tcPr>
            <w:tcW w:w="140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ALND</w:t>
            </w:r>
          </w:p>
        </w:tc>
        <w:tc>
          <w:tcPr>
            <w:tcW w:w="70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p</w:t>
            </w:r>
          </w:p>
        </w:tc>
        <w:tc>
          <w:tcPr>
            <w:tcW w:w="152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No ALND</w:t>
            </w:r>
          </w:p>
        </w:tc>
        <w:tc>
          <w:tcPr>
            <w:tcW w:w="144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ALND</w:t>
            </w:r>
          </w:p>
        </w:tc>
        <w:tc>
          <w:tcPr>
            <w:tcW w:w="72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p</w:t>
            </w:r>
          </w:p>
        </w:tc>
        <w:tc>
          <w:tcPr>
            <w:tcW w:w="940" w:type="dxa"/>
            <w:vMerge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vMerge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30"/>
        </w:trPr>
        <w:tc>
          <w:tcPr>
            <w:tcW w:w="390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n</w:t>
            </w:r>
          </w:p>
        </w:tc>
        <w:tc>
          <w:tcPr>
            <w:tcW w:w="149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268</w:t>
            </w:r>
          </w:p>
        </w:tc>
        <w:tc>
          <w:tcPr>
            <w:tcW w:w="13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117</w:t>
            </w:r>
          </w:p>
        </w:tc>
        <w:tc>
          <w:tcPr>
            <w:tcW w:w="84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9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306</w:t>
            </w:r>
          </w:p>
        </w:tc>
        <w:tc>
          <w:tcPr>
            <w:tcW w:w="140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86</w:t>
            </w:r>
          </w:p>
        </w:tc>
        <w:tc>
          <w:tcPr>
            <w:tcW w:w="70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2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77</w:t>
            </w:r>
          </w:p>
        </w:tc>
        <w:tc>
          <w:tcPr>
            <w:tcW w:w="144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42</w:t>
            </w:r>
          </w:p>
        </w:tc>
        <w:tc>
          <w:tcPr>
            <w:tcW w:w="72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390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Chemotherapy</w:t>
            </w:r>
          </w:p>
        </w:tc>
        <w:tc>
          <w:tcPr>
            <w:tcW w:w="149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84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0.61</w:t>
            </w:r>
          </w:p>
        </w:tc>
        <w:tc>
          <w:tcPr>
            <w:tcW w:w="159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40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0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0.37</w:t>
            </w:r>
          </w:p>
        </w:tc>
        <w:tc>
          <w:tcPr>
            <w:tcW w:w="152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44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2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0.65</w:t>
            </w: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0.48</w:t>
            </w: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0.67</w:t>
            </w:r>
          </w:p>
        </w:tc>
      </w:tr>
      <w:tr w:rsidR="009E2BA4" w:rsidRPr="003A5367" w:rsidTr="00B46B7F">
        <w:trPr>
          <w:trHeight w:val="315"/>
        </w:trPr>
        <w:tc>
          <w:tcPr>
            <w:tcW w:w="390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No/Unknown</w:t>
            </w:r>
          </w:p>
        </w:tc>
        <w:tc>
          <w:tcPr>
            <w:tcW w:w="149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51 (19.0)</w:t>
            </w:r>
          </w:p>
        </w:tc>
        <w:tc>
          <w:tcPr>
            <w:tcW w:w="13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20 (17.1)</w:t>
            </w:r>
          </w:p>
        </w:tc>
        <w:tc>
          <w:tcPr>
            <w:tcW w:w="84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9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56 (18.3)</w:t>
            </w:r>
          </w:p>
        </w:tc>
        <w:tc>
          <w:tcPr>
            <w:tcW w:w="140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19 (22.1)</w:t>
            </w:r>
          </w:p>
        </w:tc>
        <w:tc>
          <w:tcPr>
            <w:tcW w:w="70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2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16 (20.8)</w:t>
            </w:r>
          </w:p>
        </w:tc>
        <w:tc>
          <w:tcPr>
            <w:tcW w:w="144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11 (26.2)</w:t>
            </w:r>
          </w:p>
        </w:tc>
        <w:tc>
          <w:tcPr>
            <w:tcW w:w="72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390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Yes</w:t>
            </w:r>
          </w:p>
        </w:tc>
        <w:tc>
          <w:tcPr>
            <w:tcW w:w="149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217 (81.0)</w:t>
            </w:r>
          </w:p>
        </w:tc>
        <w:tc>
          <w:tcPr>
            <w:tcW w:w="13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97 (82.9)</w:t>
            </w:r>
          </w:p>
        </w:tc>
        <w:tc>
          <w:tcPr>
            <w:tcW w:w="84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9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250 (81.7)</w:t>
            </w:r>
          </w:p>
        </w:tc>
        <w:tc>
          <w:tcPr>
            <w:tcW w:w="140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66 (76.7)</w:t>
            </w:r>
          </w:p>
        </w:tc>
        <w:tc>
          <w:tcPr>
            <w:tcW w:w="70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2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61 (79.2)</w:t>
            </w:r>
          </w:p>
        </w:tc>
        <w:tc>
          <w:tcPr>
            <w:tcW w:w="144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31 (73.8)</w:t>
            </w:r>
          </w:p>
        </w:tc>
        <w:tc>
          <w:tcPr>
            <w:tcW w:w="72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390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Radiation - all patients</w:t>
            </w:r>
          </w:p>
        </w:tc>
        <w:tc>
          <w:tcPr>
            <w:tcW w:w="149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84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0.001</w:t>
            </w:r>
          </w:p>
        </w:tc>
        <w:tc>
          <w:tcPr>
            <w:tcW w:w="159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40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0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0.06</w:t>
            </w:r>
          </w:p>
        </w:tc>
        <w:tc>
          <w:tcPr>
            <w:tcW w:w="152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44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2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0.51</w:t>
            </w: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0.21</w:t>
            </w: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0.003</w:t>
            </w:r>
          </w:p>
        </w:tc>
      </w:tr>
      <w:tr w:rsidR="009E2BA4" w:rsidRPr="003A5367" w:rsidTr="00B46B7F">
        <w:trPr>
          <w:trHeight w:val="315"/>
        </w:trPr>
        <w:tc>
          <w:tcPr>
            <w:tcW w:w="390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No/Unknown</w:t>
            </w:r>
          </w:p>
        </w:tc>
        <w:tc>
          <w:tcPr>
            <w:tcW w:w="149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61 (22.7)</w:t>
            </w:r>
          </w:p>
        </w:tc>
        <w:tc>
          <w:tcPr>
            <w:tcW w:w="13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52 (37.6)</w:t>
            </w:r>
          </w:p>
        </w:tc>
        <w:tc>
          <w:tcPr>
            <w:tcW w:w="84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9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89 (29.1)</w:t>
            </w:r>
          </w:p>
        </w:tc>
        <w:tc>
          <w:tcPr>
            <w:tcW w:w="140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34 (39.6)</w:t>
            </w:r>
          </w:p>
        </w:tc>
        <w:tc>
          <w:tcPr>
            <w:tcW w:w="70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2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21 (27.1)</w:t>
            </w:r>
          </w:p>
        </w:tc>
        <w:tc>
          <w:tcPr>
            <w:tcW w:w="144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13 (31.0)</w:t>
            </w:r>
          </w:p>
        </w:tc>
        <w:tc>
          <w:tcPr>
            <w:tcW w:w="72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390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Yes</w:t>
            </w:r>
          </w:p>
        </w:tc>
        <w:tc>
          <w:tcPr>
            <w:tcW w:w="149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207 (77.2)</w:t>
            </w:r>
          </w:p>
        </w:tc>
        <w:tc>
          <w:tcPr>
            <w:tcW w:w="13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73 (62.4)</w:t>
            </w:r>
          </w:p>
        </w:tc>
        <w:tc>
          <w:tcPr>
            <w:tcW w:w="84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9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217 (70.9)</w:t>
            </w:r>
          </w:p>
        </w:tc>
        <w:tc>
          <w:tcPr>
            <w:tcW w:w="140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52 (60.5)</w:t>
            </w:r>
          </w:p>
        </w:tc>
        <w:tc>
          <w:tcPr>
            <w:tcW w:w="70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2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56 (72.7)</w:t>
            </w:r>
          </w:p>
        </w:tc>
        <w:tc>
          <w:tcPr>
            <w:tcW w:w="144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29 (69.1)</w:t>
            </w:r>
          </w:p>
        </w:tc>
        <w:tc>
          <w:tcPr>
            <w:tcW w:w="72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390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Radiation - mastectomy patients</w:t>
            </w:r>
          </w:p>
        </w:tc>
        <w:tc>
          <w:tcPr>
            <w:tcW w:w="149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84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0.40</w:t>
            </w:r>
          </w:p>
        </w:tc>
        <w:tc>
          <w:tcPr>
            <w:tcW w:w="159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40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0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0.27</w:t>
            </w:r>
          </w:p>
        </w:tc>
        <w:tc>
          <w:tcPr>
            <w:tcW w:w="152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44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2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0.93</w:t>
            </w: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0.06</w:t>
            </w: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0.13</w:t>
            </w:r>
          </w:p>
        </w:tc>
      </w:tr>
      <w:tr w:rsidR="009E2BA4" w:rsidRPr="003A5367" w:rsidTr="00B46B7F">
        <w:trPr>
          <w:trHeight w:val="315"/>
        </w:trPr>
        <w:tc>
          <w:tcPr>
            <w:tcW w:w="390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No/Unknown</w:t>
            </w:r>
          </w:p>
        </w:tc>
        <w:tc>
          <w:tcPr>
            <w:tcW w:w="149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28 (43.1)</w:t>
            </w:r>
          </w:p>
        </w:tc>
        <w:tc>
          <w:tcPr>
            <w:tcW w:w="13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29 (36.7)</w:t>
            </w:r>
          </w:p>
        </w:tc>
        <w:tc>
          <w:tcPr>
            <w:tcW w:w="84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9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47 (59.5)</w:t>
            </w:r>
          </w:p>
        </w:tc>
        <w:tc>
          <w:tcPr>
            <w:tcW w:w="140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29 (49.2)</w:t>
            </w:r>
          </w:p>
        </w:tc>
        <w:tc>
          <w:tcPr>
            <w:tcW w:w="70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2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10 (38.5)</w:t>
            </w:r>
          </w:p>
        </w:tc>
        <w:tc>
          <w:tcPr>
            <w:tcW w:w="144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12 (42.9)</w:t>
            </w:r>
          </w:p>
        </w:tc>
        <w:tc>
          <w:tcPr>
            <w:tcW w:w="72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390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lastRenderedPageBreak/>
              <w:t>Yes</w:t>
            </w:r>
          </w:p>
        </w:tc>
        <w:tc>
          <w:tcPr>
            <w:tcW w:w="149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33 (50.8)</w:t>
            </w:r>
          </w:p>
        </w:tc>
        <w:tc>
          <w:tcPr>
            <w:tcW w:w="13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46 (58.2)</w:t>
            </w:r>
          </w:p>
        </w:tc>
        <w:tc>
          <w:tcPr>
            <w:tcW w:w="84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9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32 (40.5)</w:t>
            </w:r>
          </w:p>
        </w:tc>
        <w:tc>
          <w:tcPr>
            <w:tcW w:w="140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29 (49.2)</w:t>
            </w:r>
          </w:p>
        </w:tc>
        <w:tc>
          <w:tcPr>
            <w:tcW w:w="70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2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14 (53.9)</w:t>
            </w:r>
          </w:p>
        </w:tc>
        <w:tc>
          <w:tcPr>
            <w:tcW w:w="144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16 (57.1)</w:t>
            </w:r>
          </w:p>
        </w:tc>
        <w:tc>
          <w:tcPr>
            <w:tcW w:w="72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390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Radiation - lumpectomy patients</w:t>
            </w:r>
          </w:p>
        </w:tc>
        <w:tc>
          <w:tcPr>
            <w:tcW w:w="149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84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0.54</w:t>
            </w:r>
          </w:p>
        </w:tc>
        <w:tc>
          <w:tcPr>
            <w:tcW w:w="159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40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0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0.67</w:t>
            </w:r>
          </w:p>
        </w:tc>
        <w:tc>
          <w:tcPr>
            <w:tcW w:w="152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44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2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0.83</w:t>
            </w: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0.002</w:t>
            </w: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0.66</w:t>
            </w:r>
          </w:p>
        </w:tc>
      </w:tr>
      <w:tr w:rsidR="009E2BA4" w:rsidRPr="003A5367" w:rsidTr="00B46B7F">
        <w:trPr>
          <w:trHeight w:val="315"/>
        </w:trPr>
        <w:tc>
          <w:tcPr>
            <w:tcW w:w="390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No</w:t>
            </w:r>
          </w:p>
        </w:tc>
        <w:tc>
          <w:tcPr>
            <w:tcW w:w="149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27 (13.3)</w:t>
            </w:r>
          </w:p>
        </w:tc>
        <w:tc>
          <w:tcPr>
            <w:tcW w:w="13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84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9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38 (16.7)</w:t>
            </w:r>
          </w:p>
        </w:tc>
        <w:tc>
          <w:tcPr>
            <w:tcW w:w="140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70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2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144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72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390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Yes - breast only</w:t>
            </w:r>
          </w:p>
        </w:tc>
        <w:tc>
          <w:tcPr>
            <w:tcW w:w="149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51 (25.1)</w:t>
            </w:r>
          </w:p>
        </w:tc>
        <w:tc>
          <w:tcPr>
            <w:tcW w:w="13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84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9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62 (27.3)</w:t>
            </w:r>
          </w:p>
        </w:tc>
        <w:tc>
          <w:tcPr>
            <w:tcW w:w="140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8 (29.6)</w:t>
            </w:r>
          </w:p>
        </w:tc>
        <w:tc>
          <w:tcPr>
            <w:tcW w:w="70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2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144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72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390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Yes - breast and LNs*</w:t>
            </w:r>
          </w:p>
        </w:tc>
        <w:tc>
          <w:tcPr>
            <w:tcW w:w="149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102 (50.3)</w:t>
            </w:r>
          </w:p>
        </w:tc>
        <w:tc>
          <w:tcPr>
            <w:tcW w:w="13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15 (39.5)</w:t>
            </w:r>
          </w:p>
        </w:tc>
        <w:tc>
          <w:tcPr>
            <w:tcW w:w="84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9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112 (49.3)</w:t>
            </w:r>
          </w:p>
        </w:tc>
        <w:tc>
          <w:tcPr>
            <w:tcW w:w="140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12 (44.4)</w:t>
            </w:r>
          </w:p>
        </w:tc>
        <w:tc>
          <w:tcPr>
            <w:tcW w:w="70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2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23 (45.1)</w:t>
            </w:r>
          </w:p>
        </w:tc>
        <w:tc>
          <w:tcPr>
            <w:tcW w:w="144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72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390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Yes - other</w:t>
            </w:r>
          </w:p>
        </w:tc>
        <w:tc>
          <w:tcPr>
            <w:tcW w:w="149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13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84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9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140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70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2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10 (19.6)</w:t>
            </w:r>
          </w:p>
        </w:tc>
        <w:tc>
          <w:tcPr>
            <w:tcW w:w="144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72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30"/>
        </w:trPr>
        <w:tc>
          <w:tcPr>
            <w:tcW w:w="390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Unknown</w:t>
            </w:r>
          </w:p>
        </w:tc>
        <w:tc>
          <w:tcPr>
            <w:tcW w:w="149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13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84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9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140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70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52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144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72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</w:tbl>
    <w:p w:rsidR="009E2BA4" w:rsidRPr="00FB650C" w:rsidRDefault="009E2BA4" w:rsidP="009E2BA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18"/>
        </w:rPr>
      </w:pPr>
    </w:p>
    <w:p w:rsidR="009E2BA4" w:rsidRPr="00FB650C" w:rsidRDefault="009E2BA4" w:rsidP="009E2BA4">
      <w:pP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FB650C">
        <w:rPr>
          <w:rFonts w:ascii="Times New Roman" w:eastAsia="Times New Roman" w:hAnsi="Times New Roman" w:cs="Times New Roman"/>
          <w:color w:val="000000"/>
        </w:rPr>
        <w:t xml:space="preserve">Data are expressed as </w:t>
      </w:r>
      <w:r w:rsidRPr="00FB650C">
        <w:rPr>
          <w:rFonts w:ascii="Times New Roman" w:eastAsia="Times New Roman" w:hAnsi="Times New Roman" w:cs="Times New Roman"/>
          <w:i/>
          <w:iCs/>
          <w:color w:val="000000"/>
        </w:rPr>
        <w:t>n</w:t>
      </w:r>
      <w:r w:rsidRPr="00FB650C">
        <w:rPr>
          <w:rFonts w:ascii="Times New Roman" w:eastAsia="Times New Roman" w:hAnsi="Times New Roman" w:cs="Times New Roman"/>
          <w:color w:val="000000"/>
        </w:rPr>
        <w:t xml:space="preserve"> (%) unless otherwise specified</w:t>
      </w:r>
    </w:p>
    <w:p w:rsidR="009E2BA4" w:rsidRPr="00FB650C" w:rsidRDefault="009E2BA4" w:rsidP="009E2BA4">
      <w:pP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FB650C">
        <w:rPr>
          <w:rFonts w:ascii="Times New Roman" w:eastAsia="Times New Roman" w:hAnsi="Times New Roman" w:cs="Times New Roman"/>
          <w:color w:val="000000"/>
        </w:rPr>
        <w:t>ALND: axillary lymph node dissection; LNs: lymph nodes</w:t>
      </w:r>
    </w:p>
    <w:p w:rsidR="009E2BA4" w:rsidRPr="00FB650C" w:rsidRDefault="009E2BA4" w:rsidP="009E2BA4">
      <w:pP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FB650C">
        <w:rPr>
          <w:rFonts w:ascii="Times New Roman" w:eastAsia="Times New Roman" w:hAnsi="Times New Roman" w:cs="Times New Roman"/>
          <w:color w:val="000000"/>
        </w:rPr>
        <w:t xml:space="preserve">*Results suppressed: NCDB does not permit aggregate results for cell sizes &lt; 10 </w:t>
      </w:r>
    </w:p>
    <w:p w:rsidR="009E2BA4" w:rsidRPr="00FB650C" w:rsidRDefault="009E2BA4" w:rsidP="009E2BA4">
      <w:pP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</w:p>
    <w:p w:rsidR="009E2BA4" w:rsidRPr="00FB650C" w:rsidRDefault="009E2BA4" w:rsidP="009E2BA4">
      <w:pPr>
        <w:spacing w:after="0" w:line="360" w:lineRule="auto"/>
        <w:rPr>
          <w:rFonts w:ascii="Times New Roman" w:hAnsi="Times New Roman" w:cs="Times New Roman"/>
          <w:b/>
          <w:bCs/>
          <w:noProof/>
        </w:rPr>
      </w:pPr>
    </w:p>
    <w:p w:rsidR="009E2BA4" w:rsidRPr="00FB650C" w:rsidRDefault="009E2BA4" w:rsidP="009E2BA4">
      <w:pPr>
        <w:spacing w:after="0" w:line="360" w:lineRule="auto"/>
        <w:rPr>
          <w:rFonts w:ascii="Times New Roman" w:hAnsi="Times New Roman" w:cs="Times New Roman"/>
          <w:b/>
          <w:bCs/>
          <w:noProof/>
        </w:rPr>
      </w:pPr>
      <w:r w:rsidRPr="00FB650C">
        <w:rPr>
          <w:rFonts w:ascii="Times New Roman" w:hAnsi="Times New Roman" w:cs="Times New Roman"/>
          <w:b/>
          <w:bCs/>
          <w:noProof/>
        </w:rPr>
        <w:t>Supplementary Table 2: Adjuvant therapies among pN+ patients with HER2+ breast cancer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16"/>
        <w:gridCol w:w="1176"/>
        <w:gridCol w:w="1043"/>
        <w:gridCol w:w="623"/>
        <w:gridCol w:w="1186"/>
        <w:gridCol w:w="1053"/>
        <w:gridCol w:w="623"/>
        <w:gridCol w:w="1140"/>
        <w:gridCol w:w="1085"/>
        <w:gridCol w:w="623"/>
        <w:gridCol w:w="856"/>
        <w:gridCol w:w="726"/>
      </w:tblGrid>
      <w:tr w:rsidR="009E2BA4" w:rsidRPr="003A5367" w:rsidTr="00B46B7F">
        <w:trPr>
          <w:trHeight w:val="315"/>
        </w:trPr>
        <w:tc>
          <w:tcPr>
            <w:tcW w:w="289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 </w:t>
            </w:r>
          </w:p>
        </w:tc>
        <w:tc>
          <w:tcPr>
            <w:tcW w:w="2838" w:type="dxa"/>
            <w:gridSpan w:val="3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1/1</w:t>
            </w:r>
          </w:p>
        </w:tc>
        <w:tc>
          <w:tcPr>
            <w:tcW w:w="2866" w:type="dxa"/>
            <w:gridSpan w:val="3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1/2</w:t>
            </w:r>
          </w:p>
        </w:tc>
        <w:tc>
          <w:tcPr>
            <w:tcW w:w="2867" w:type="dxa"/>
            <w:gridSpan w:val="3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2/2</w:t>
            </w:r>
          </w:p>
        </w:tc>
        <w:tc>
          <w:tcPr>
            <w:tcW w:w="742" w:type="dxa"/>
            <w:vMerge w:val="restart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p1</w:t>
            </w:r>
          </w:p>
        </w:tc>
        <w:tc>
          <w:tcPr>
            <w:tcW w:w="742" w:type="dxa"/>
            <w:vMerge w:val="restart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p2</w:t>
            </w:r>
          </w:p>
        </w:tc>
      </w:tr>
      <w:tr w:rsidR="009E2BA4" w:rsidRPr="003A5367" w:rsidTr="00B46B7F">
        <w:trPr>
          <w:trHeight w:val="330"/>
        </w:trPr>
        <w:tc>
          <w:tcPr>
            <w:tcW w:w="289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 </w:t>
            </w:r>
          </w:p>
        </w:tc>
        <w:tc>
          <w:tcPr>
            <w:tcW w:w="120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No ALND</w:t>
            </w:r>
          </w:p>
        </w:tc>
        <w:tc>
          <w:tcPr>
            <w:tcW w:w="10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ALND</w:t>
            </w:r>
          </w:p>
        </w:tc>
        <w:tc>
          <w:tcPr>
            <w:tcW w:w="56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p</w:t>
            </w:r>
          </w:p>
        </w:tc>
        <w:tc>
          <w:tcPr>
            <w:tcW w:w="121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No ALND</w:t>
            </w:r>
          </w:p>
        </w:tc>
        <w:tc>
          <w:tcPr>
            <w:tcW w:w="107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ALND</w:t>
            </w:r>
          </w:p>
        </w:tc>
        <w:tc>
          <w:tcPr>
            <w:tcW w:w="57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p</w:t>
            </w:r>
          </w:p>
        </w:tc>
        <w:tc>
          <w:tcPr>
            <w:tcW w:w="11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No ALND</w:t>
            </w:r>
          </w:p>
        </w:tc>
        <w:tc>
          <w:tcPr>
            <w:tcW w:w="111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ALND</w:t>
            </w:r>
          </w:p>
        </w:tc>
        <w:tc>
          <w:tcPr>
            <w:tcW w:w="58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p</w:t>
            </w:r>
          </w:p>
        </w:tc>
        <w:tc>
          <w:tcPr>
            <w:tcW w:w="742" w:type="dxa"/>
            <w:vMerge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vMerge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30"/>
        </w:trPr>
        <w:tc>
          <w:tcPr>
            <w:tcW w:w="289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n</w:t>
            </w:r>
          </w:p>
        </w:tc>
        <w:tc>
          <w:tcPr>
            <w:tcW w:w="120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249</w:t>
            </w:r>
          </w:p>
        </w:tc>
        <w:tc>
          <w:tcPr>
            <w:tcW w:w="10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115</w:t>
            </w:r>
          </w:p>
        </w:tc>
        <w:tc>
          <w:tcPr>
            <w:tcW w:w="56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21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255</w:t>
            </w:r>
          </w:p>
        </w:tc>
        <w:tc>
          <w:tcPr>
            <w:tcW w:w="107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74</w:t>
            </w:r>
          </w:p>
        </w:tc>
        <w:tc>
          <w:tcPr>
            <w:tcW w:w="57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1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66</w:t>
            </w:r>
          </w:p>
        </w:tc>
        <w:tc>
          <w:tcPr>
            <w:tcW w:w="111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47</w:t>
            </w:r>
          </w:p>
        </w:tc>
        <w:tc>
          <w:tcPr>
            <w:tcW w:w="58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9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lastRenderedPageBreak/>
              <w:t>Chemotherapy</w:t>
            </w:r>
          </w:p>
        </w:tc>
        <w:tc>
          <w:tcPr>
            <w:tcW w:w="120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0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56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0.70</w:t>
            </w:r>
          </w:p>
        </w:tc>
        <w:tc>
          <w:tcPr>
            <w:tcW w:w="121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07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57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0.60</w:t>
            </w:r>
          </w:p>
        </w:tc>
        <w:tc>
          <w:tcPr>
            <w:tcW w:w="11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11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58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0.04</w:t>
            </w: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0.76</w:t>
            </w: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0.43</w:t>
            </w:r>
          </w:p>
        </w:tc>
      </w:tr>
      <w:tr w:rsidR="009E2BA4" w:rsidRPr="003A5367" w:rsidTr="00B46B7F">
        <w:trPr>
          <w:trHeight w:val="315"/>
        </w:trPr>
        <w:tc>
          <w:tcPr>
            <w:tcW w:w="289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No/Unknown</w:t>
            </w:r>
          </w:p>
        </w:tc>
        <w:tc>
          <w:tcPr>
            <w:tcW w:w="120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104 (41.8)</w:t>
            </w:r>
          </w:p>
        </w:tc>
        <w:tc>
          <w:tcPr>
            <w:tcW w:w="10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46 (40.0)</w:t>
            </w:r>
          </w:p>
        </w:tc>
        <w:tc>
          <w:tcPr>
            <w:tcW w:w="56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21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98 (38.5)</w:t>
            </w:r>
          </w:p>
        </w:tc>
        <w:tc>
          <w:tcPr>
            <w:tcW w:w="107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30 (40.5)</w:t>
            </w:r>
          </w:p>
        </w:tc>
        <w:tc>
          <w:tcPr>
            <w:tcW w:w="57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1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29 (43.9)</w:t>
            </w:r>
          </w:p>
        </w:tc>
        <w:tc>
          <w:tcPr>
            <w:tcW w:w="111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12 (25.5)</w:t>
            </w:r>
          </w:p>
        </w:tc>
        <w:tc>
          <w:tcPr>
            <w:tcW w:w="58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9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Yes</w:t>
            </w:r>
          </w:p>
        </w:tc>
        <w:tc>
          <w:tcPr>
            <w:tcW w:w="120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145 (58.2)</w:t>
            </w:r>
          </w:p>
        </w:tc>
        <w:tc>
          <w:tcPr>
            <w:tcW w:w="10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69 (60.0)</w:t>
            </w:r>
          </w:p>
        </w:tc>
        <w:tc>
          <w:tcPr>
            <w:tcW w:w="56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21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157 (61.6)</w:t>
            </w:r>
          </w:p>
        </w:tc>
        <w:tc>
          <w:tcPr>
            <w:tcW w:w="107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44 (59.5)</w:t>
            </w:r>
          </w:p>
        </w:tc>
        <w:tc>
          <w:tcPr>
            <w:tcW w:w="57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1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37 (56.1)</w:t>
            </w:r>
          </w:p>
        </w:tc>
        <w:tc>
          <w:tcPr>
            <w:tcW w:w="111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35 (74.5)</w:t>
            </w:r>
          </w:p>
        </w:tc>
        <w:tc>
          <w:tcPr>
            <w:tcW w:w="58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9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Radiation - all patients</w:t>
            </w:r>
          </w:p>
        </w:tc>
        <w:tc>
          <w:tcPr>
            <w:tcW w:w="120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0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56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0.07</w:t>
            </w:r>
          </w:p>
        </w:tc>
        <w:tc>
          <w:tcPr>
            <w:tcW w:w="121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07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57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0.16</w:t>
            </w:r>
          </w:p>
        </w:tc>
        <w:tc>
          <w:tcPr>
            <w:tcW w:w="11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11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58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0.63</w:t>
            </w: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0.75</w:t>
            </w: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0.02</w:t>
            </w:r>
          </w:p>
        </w:tc>
      </w:tr>
      <w:tr w:rsidR="009E2BA4" w:rsidRPr="003A5367" w:rsidTr="00B46B7F">
        <w:trPr>
          <w:trHeight w:val="315"/>
        </w:trPr>
        <w:tc>
          <w:tcPr>
            <w:tcW w:w="289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No/Unknown</w:t>
            </w:r>
          </w:p>
        </w:tc>
        <w:tc>
          <w:tcPr>
            <w:tcW w:w="120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90 (36.1)</w:t>
            </w:r>
          </w:p>
        </w:tc>
        <w:tc>
          <w:tcPr>
            <w:tcW w:w="10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53 (46.1)</w:t>
            </w:r>
          </w:p>
        </w:tc>
        <w:tc>
          <w:tcPr>
            <w:tcW w:w="56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21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89 (34.9)</w:t>
            </w:r>
          </w:p>
        </w:tc>
        <w:tc>
          <w:tcPr>
            <w:tcW w:w="107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31 (41.9)</w:t>
            </w:r>
          </w:p>
        </w:tc>
        <w:tc>
          <w:tcPr>
            <w:tcW w:w="57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1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21 (31.8)</w:t>
            </w:r>
          </w:p>
        </w:tc>
        <w:tc>
          <w:tcPr>
            <w:tcW w:w="111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17 (36.2)</w:t>
            </w:r>
          </w:p>
        </w:tc>
        <w:tc>
          <w:tcPr>
            <w:tcW w:w="58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9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Yes</w:t>
            </w:r>
          </w:p>
        </w:tc>
        <w:tc>
          <w:tcPr>
            <w:tcW w:w="120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159 (63.9)</w:t>
            </w:r>
          </w:p>
        </w:tc>
        <w:tc>
          <w:tcPr>
            <w:tcW w:w="10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62 (53.9)</w:t>
            </w:r>
          </w:p>
        </w:tc>
        <w:tc>
          <w:tcPr>
            <w:tcW w:w="56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21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166 (65.1)</w:t>
            </w:r>
          </w:p>
        </w:tc>
        <w:tc>
          <w:tcPr>
            <w:tcW w:w="107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43 (58.1)</w:t>
            </w:r>
          </w:p>
        </w:tc>
        <w:tc>
          <w:tcPr>
            <w:tcW w:w="57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1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45 (68.2)</w:t>
            </w:r>
          </w:p>
        </w:tc>
        <w:tc>
          <w:tcPr>
            <w:tcW w:w="111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30 (63.8)</w:t>
            </w:r>
          </w:p>
        </w:tc>
        <w:tc>
          <w:tcPr>
            <w:tcW w:w="58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9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Radiation - mastectomy patients</w:t>
            </w:r>
          </w:p>
        </w:tc>
        <w:tc>
          <w:tcPr>
            <w:tcW w:w="120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0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56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0.73</w:t>
            </w:r>
          </w:p>
        </w:tc>
        <w:tc>
          <w:tcPr>
            <w:tcW w:w="121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07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57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0.56</w:t>
            </w:r>
          </w:p>
        </w:tc>
        <w:tc>
          <w:tcPr>
            <w:tcW w:w="11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11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58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0.68</w:t>
            </w: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0.2212</w:t>
            </w: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0.31</w:t>
            </w:r>
          </w:p>
        </w:tc>
      </w:tr>
      <w:tr w:rsidR="009E2BA4" w:rsidRPr="003A5367" w:rsidTr="00B46B7F">
        <w:trPr>
          <w:trHeight w:val="315"/>
        </w:trPr>
        <w:tc>
          <w:tcPr>
            <w:tcW w:w="289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No/Unknown</w:t>
            </w:r>
          </w:p>
        </w:tc>
        <w:tc>
          <w:tcPr>
            <w:tcW w:w="120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49 (57.0)</w:t>
            </w:r>
          </w:p>
        </w:tc>
        <w:tc>
          <w:tcPr>
            <w:tcW w:w="10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42 (54.6)</w:t>
            </w:r>
          </w:p>
        </w:tc>
        <w:tc>
          <w:tcPr>
            <w:tcW w:w="56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21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43 (58.2)</w:t>
            </w:r>
          </w:p>
        </w:tc>
        <w:tc>
          <w:tcPr>
            <w:tcW w:w="107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27 (51.9)</w:t>
            </w:r>
          </w:p>
        </w:tc>
        <w:tc>
          <w:tcPr>
            <w:tcW w:w="57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1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10 (45.5)</w:t>
            </w:r>
          </w:p>
        </w:tc>
        <w:tc>
          <w:tcPr>
            <w:tcW w:w="111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16 (40.0)</w:t>
            </w:r>
          </w:p>
        </w:tc>
        <w:tc>
          <w:tcPr>
            <w:tcW w:w="58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9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Yes</w:t>
            </w:r>
          </w:p>
        </w:tc>
        <w:tc>
          <w:tcPr>
            <w:tcW w:w="120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37 (43.0)</w:t>
            </w:r>
          </w:p>
        </w:tc>
        <w:tc>
          <w:tcPr>
            <w:tcW w:w="10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35 (45.5)</w:t>
            </w:r>
          </w:p>
        </w:tc>
        <w:tc>
          <w:tcPr>
            <w:tcW w:w="56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21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31 (41.9)</w:t>
            </w:r>
          </w:p>
        </w:tc>
        <w:tc>
          <w:tcPr>
            <w:tcW w:w="107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25 (48.1)</w:t>
            </w:r>
          </w:p>
        </w:tc>
        <w:tc>
          <w:tcPr>
            <w:tcW w:w="57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1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12 (54.6)</w:t>
            </w:r>
          </w:p>
        </w:tc>
        <w:tc>
          <w:tcPr>
            <w:tcW w:w="111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24 (60.0)</w:t>
            </w:r>
          </w:p>
        </w:tc>
        <w:tc>
          <w:tcPr>
            <w:tcW w:w="58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9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Radiation - lumpectomy patients</w:t>
            </w:r>
          </w:p>
        </w:tc>
        <w:tc>
          <w:tcPr>
            <w:tcW w:w="120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0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56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0.21</w:t>
            </w:r>
          </w:p>
        </w:tc>
        <w:tc>
          <w:tcPr>
            <w:tcW w:w="121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07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57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0.70</w:t>
            </w:r>
          </w:p>
        </w:tc>
        <w:tc>
          <w:tcPr>
            <w:tcW w:w="11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11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58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0.51</w:t>
            </w: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0.96</w:t>
            </w: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0.59</w:t>
            </w:r>
          </w:p>
        </w:tc>
      </w:tr>
      <w:tr w:rsidR="009E2BA4" w:rsidRPr="003A5367" w:rsidTr="00B46B7F">
        <w:trPr>
          <w:trHeight w:val="315"/>
        </w:trPr>
        <w:tc>
          <w:tcPr>
            <w:tcW w:w="289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No</w:t>
            </w:r>
          </w:p>
        </w:tc>
        <w:tc>
          <w:tcPr>
            <w:tcW w:w="120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34 (20.9)</w:t>
            </w:r>
          </w:p>
        </w:tc>
        <w:tc>
          <w:tcPr>
            <w:tcW w:w="10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56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21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39 (21.6)</w:t>
            </w:r>
          </w:p>
        </w:tc>
        <w:tc>
          <w:tcPr>
            <w:tcW w:w="107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57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1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11 (25.0)</w:t>
            </w:r>
          </w:p>
        </w:tc>
        <w:tc>
          <w:tcPr>
            <w:tcW w:w="111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58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9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Yes - breast only</w:t>
            </w:r>
          </w:p>
        </w:tc>
        <w:tc>
          <w:tcPr>
            <w:tcW w:w="120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39 (23.9)</w:t>
            </w:r>
          </w:p>
        </w:tc>
        <w:tc>
          <w:tcPr>
            <w:tcW w:w="10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56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21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50 (27.6)</w:t>
            </w:r>
          </w:p>
        </w:tc>
        <w:tc>
          <w:tcPr>
            <w:tcW w:w="107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57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1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11 (25.0)</w:t>
            </w:r>
          </w:p>
        </w:tc>
        <w:tc>
          <w:tcPr>
            <w:tcW w:w="111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58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9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lastRenderedPageBreak/>
              <w:t>Yes - breast and LNs*</w:t>
            </w:r>
          </w:p>
        </w:tc>
        <w:tc>
          <w:tcPr>
            <w:tcW w:w="120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77 (47.2)</w:t>
            </w:r>
          </w:p>
        </w:tc>
        <w:tc>
          <w:tcPr>
            <w:tcW w:w="10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13 (34.2)</w:t>
            </w:r>
          </w:p>
        </w:tc>
        <w:tc>
          <w:tcPr>
            <w:tcW w:w="56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21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74 (40.9)</w:t>
            </w:r>
          </w:p>
        </w:tc>
        <w:tc>
          <w:tcPr>
            <w:tcW w:w="107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12 (54.6)</w:t>
            </w:r>
          </w:p>
        </w:tc>
        <w:tc>
          <w:tcPr>
            <w:tcW w:w="57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1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19 (43.2)</w:t>
            </w:r>
          </w:p>
        </w:tc>
        <w:tc>
          <w:tcPr>
            <w:tcW w:w="111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58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9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Yes - other</w:t>
            </w:r>
          </w:p>
        </w:tc>
        <w:tc>
          <w:tcPr>
            <w:tcW w:w="120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10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56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21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107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57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1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111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58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  <w:tr w:rsidR="009E2BA4" w:rsidRPr="003A5367" w:rsidTr="00B46B7F">
        <w:trPr>
          <w:trHeight w:val="330"/>
        </w:trPr>
        <w:tc>
          <w:tcPr>
            <w:tcW w:w="289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Unknown</w:t>
            </w:r>
          </w:p>
        </w:tc>
        <w:tc>
          <w:tcPr>
            <w:tcW w:w="120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10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56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216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107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57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16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111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  <w:r w:rsidRPr="00FB650C">
              <w:rPr>
                <w:b/>
                <w:bCs/>
                <w:szCs w:val="16"/>
              </w:rPr>
              <w:t>*</w:t>
            </w:r>
          </w:p>
        </w:tc>
        <w:tc>
          <w:tcPr>
            <w:tcW w:w="587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742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6"/>
              </w:rPr>
            </w:pPr>
          </w:p>
        </w:tc>
      </w:tr>
    </w:tbl>
    <w:p w:rsidR="009E2BA4" w:rsidRPr="00FB650C" w:rsidRDefault="009E2BA4" w:rsidP="009E2BA4">
      <w:pP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</w:p>
    <w:p w:rsidR="009E2BA4" w:rsidRPr="00FB650C" w:rsidRDefault="009E2BA4" w:rsidP="009E2BA4">
      <w:pP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FB650C">
        <w:rPr>
          <w:rFonts w:ascii="Times New Roman" w:eastAsia="Times New Roman" w:hAnsi="Times New Roman" w:cs="Times New Roman"/>
          <w:color w:val="000000"/>
        </w:rPr>
        <w:t xml:space="preserve">Data are expressed as </w:t>
      </w:r>
      <w:r w:rsidRPr="00FB650C">
        <w:rPr>
          <w:rFonts w:ascii="Times New Roman" w:eastAsia="Times New Roman" w:hAnsi="Times New Roman" w:cs="Times New Roman"/>
          <w:i/>
          <w:iCs/>
          <w:color w:val="000000"/>
        </w:rPr>
        <w:t>n</w:t>
      </w:r>
      <w:r w:rsidRPr="00FB650C">
        <w:rPr>
          <w:rFonts w:ascii="Times New Roman" w:eastAsia="Times New Roman" w:hAnsi="Times New Roman" w:cs="Times New Roman"/>
          <w:color w:val="000000"/>
        </w:rPr>
        <w:t xml:space="preserve"> (%) unless otherwise specified</w:t>
      </w:r>
    </w:p>
    <w:p w:rsidR="009E2BA4" w:rsidRPr="00FB650C" w:rsidRDefault="009E2BA4" w:rsidP="009E2BA4">
      <w:pP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FB650C">
        <w:rPr>
          <w:rFonts w:ascii="Times New Roman" w:eastAsia="Times New Roman" w:hAnsi="Times New Roman" w:cs="Times New Roman"/>
          <w:color w:val="000000"/>
        </w:rPr>
        <w:t>HER2: human epidermal growth factor 2; ALND: axillary lymph node dissection; LNs: lymph nodes</w:t>
      </w:r>
    </w:p>
    <w:p w:rsidR="009E2BA4" w:rsidRPr="00FB650C" w:rsidRDefault="009E2BA4" w:rsidP="009E2BA4">
      <w:pP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FB650C">
        <w:rPr>
          <w:rFonts w:ascii="Times New Roman" w:eastAsia="Times New Roman" w:hAnsi="Times New Roman" w:cs="Times New Roman"/>
          <w:color w:val="000000"/>
        </w:rPr>
        <w:t xml:space="preserve">*Results suppressed: NCDB does not permit aggregate results for cell sizes &lt; 10 </w:t>
      </w:r>
    </w:p>
    <w:p w:rsidR="009E2BA4" w:rsidRPr="00FB650C" w:rsidRDefault="009E2BA4" w:rsidP="009E2BA4">
      <w:pP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</w:p>
    <w:p w:rsidR="009E2BA4" w:rsidRPr="00FB650C" w:rsidRDefault="009E2BA4" w:rsidP="009E2BA4">
      <w:pP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</w:p>
    <w:p w:rsidR="009E2BA4" w:rsidRPr="00FB650C" w:rsidRDefault="009E2BA4" w:rsidP="009E2BA4">
      <w:pPr>
        <w:spacing w:after="0" w:line="360" w:lineRule="auto"/>
        <w:rPr>
          <w:rFonts w:ascii="Times New Roman" w:hAnsi="Times New Roman" w:cs="Times New Roman"/>
          <w:b/>
          <w:bCs/>
          <w:noProof/>
        </w:rPr>
      </w:pPr>
    </w:p>
    <w:p w:rsidR="009E2BA4" w:rsidRPr="00FB650C" w:rsidRDefault="009E2BA4" w:rsidP="009E2BA4">
      <w:pPr>
        <w:spacing w:after="0" w:line="360" w:lineRule="auto"/>
        <w:rPr>
          <w:rFonts w:ascii="Times New Roman" w:hAnsi="Times New Roman" w:cs="Times New Roman"/>
          <w:b/>
          <w:bCs/>
          <w:noProof/>
        </w:rPr>
      </w:pPr>
      <w:r w:rsidRPr="00FB650C">
        <w:rPr>
          <w:rFonts w:ascii="Times New Roman" w:hAnsi="Times New Roman" w:cs="Times New Roman"/>
          <w:b/>
          <w:bCs/>
          <w:noProof/>
        </w:rPr>
        <w:t>Supplementary Table 3: Adjuvant therapies among pN+ patients with HR+/HER2- breast cancer</w:t>
      </w:r>
    </w:p>
    <w:tbl>
      <w:tblPr>
        <w:tblStyle w:val="TableGrid"/>
        <w:tblW w:w="13050" w:type="dxa"/>
        <w:tblLook w:val="04A0" w:firstRow="1" w:lastRow="0" w:firstColumn="1" w:lastColumn="0" w:noHBand="0" w:noVBand="1"/>
      </w:tblPr>
      <w:tblGrid>
        <w:gridCol w:w="2875"/>
        <w:gridCol w:w="980"/>
        <w:gridCol w:w="1065"/>
        <w:gridCol w:w="893"/>
        <w:gridCol w:w="940"/>
        <w:gridCol w:w="1121"/>
        <w:gridCol w:w="893"/>
        <w:gridCol w:w="1049"/>
        <w:gridCol w:w="1121"/>
        <w:gridCol w:w="893"/>
        <w:gridCol w:w="893"/>
        <w:gridCol w:w="893"/>
      </w:tblGrid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 </w:t>
            </w:r>
          </w:p>
        </w:tc>
        <w:tc>
          <w:tcPr>
            <w:tcW w:w="2773" w:type="dxa"/>
            <w:gridSpan w:val="3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1/1</w:t>
            </w:r>
          </w:p>
        </w:tc>
        <w:tc>
          <w:tcPr>
            <w:tcW w:w="2785" w:type="dxa"/>
            <w:gridSpan w:val="3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1/2</w:t>
            </w:r>
          </w:p>
        </w:tc>
        <w:tc>
          <w:tcPr>
            <w:tcW w:w="2990" w:type="dxa"/>
            <w:gridSpan w:val="3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2/2</w:t>
            </w:r>
          </w:p>
        </w:tc>
        <w:tc>
          <w:tcPr>
            <w:tcW w:w="813" w:type="dxa"/>
            <w:vMerge w:val="restart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p1</w:t>
            </w:r>
          </w:p>
        </w:tc>
        <w:tc>
          <w:tcPr>
            <w:tcW w:w="814" w:type="dxa"/>
            <w:vMerge w:val="restart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p2</w:t>
            </w:r>
          </w:p>
        </w:tc>
      </w:tr>
      <w:tr w:rsidR="009E2BA4" w:rsidRPr="003A5367" w:rsidTr="00B46B7F">
        <w:trPr>
          <w:trHeight w:val="330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 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No ALND</w:t>
            </w: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ALND</w:t>
            </w: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p</w:t>
            </w: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No ALND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ALND</w:t>
            </w: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p</w:t>
            </w: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No ALND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ALND</w:t>
            </w: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p</w:t>
            </w:r>
          </w:p>
        </w:tc>
        <w:tc>
          <w:tcPr>
            <w:tcW w:w="813" w:type="dxa"/>
            <w:vMerge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4" w:type="dxa"/>
            <w:vMerge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</w:tr>
      <w:tr w:rsidR="009E2BA4" w:rsidRPr="003A5367" w:rsidTr="00B46B7F">
        <w:trPr>
          <w:trHeight w:val="330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n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7021</w:t>
            </w: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2443</w:t>
            </w: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7327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1655</w:t>
            </w: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1616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1147</w:t>
            </w: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Recurrence Score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Not performed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2888 (41.13)</w:t>
            </w: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1415 (57.92)</w:t>
            </w:r>
          </w:p>
        </w:tc>
        <w:tc>
          <w:tcPr>
            <w:tcW w:w="728" w:type="dxa"/>
            <w:vMerge w:val="restart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&lt;0.001</w:t>
            </w: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2947 (40.22)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829 (50.09)</w:t>
            </w:r>
          </w:p>
        </w:tc>
        <w:tc>
          <w:tcPr>
            <w:tcW w:w="724" w:type="dxa"/>
            <w:vMerge w:val="restart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&lt;0.001</w:t>
            </w: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834 (51.61)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809 (70.53)</w:t>
            </w:r>
          </w:p>
        </w:tc>
        <w:tc>
          <w:tcPr>
            <w:tcW w:w="820" w:type="dxa"/>
            <w:vMerge w:val="restart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&lt;0.001</w:t>
            </w:r>
          </w:p>
        </w:tc>
        <w:tc>
          <w:tcPr>
            <w:tcW w:w="813" w:type="dxa"/>
            <w:vMerge w:val="restart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&lt;0.001</w:t>
            </w:r>
          </w:p>
        </w:tc>
        <w:tc>
          <w:tcPr>
            <w:tcW w:w="814" w:type="dxa"/>
            <w:vMerge w:val="restart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&lt;0.001</w:t>
            </w: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Performed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4133 (58.87)</w:t>
            </w: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1028 (42.08)</w:t>
            </w:r>
          </w:p>
        </w:tc>
        <w:tc>
          <w:tcPr>
            <w:tcW w:w="728" w:type="dxa"/>
            <w:vMerge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4380 (59.78)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826 (49.91)</w:t>
            </w:r>
          </w:p>
        </w:tc>
        <w:tc>
          <w:tcPr>
            <w:tcW w:w="724" w:type="dxa"/>
            <w:vMerge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782 (48.39)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338 (29.47)</w:t>
            </w:r>
          </w:p>
        </w:tc>
        <w:tc>
          <w:tcPr>
            <w:tcW w:w="820" w:type="dxa"/>
            <w:vMerge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3" w:type="dxa"/>
            <w:vMerge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4" w:type="dxa"/>
            <w:vMerge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lastRenderedPageBreak/>
              <w:t xml:space="preserve">   Mean ± S.D.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16.32 ± 9.08</w:t>
            </w: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16.73 ± 9.45</w:t>
            </w: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0.2100</w:t>
            </w: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16.25 ± 8.94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17.10 ± 10.02</w:t>
            </w: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0.03</w:t>
            </w: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15.97 ± 8.25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16.84 ± 10.00</w:t>
            </w: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0.17</w:t>
            </w: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0.86</w:t>
            </w: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0.01</w:t>
            </w: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Chemotherapy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&lt;0.001</w:t>
            </w: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&lt;0.001</w:t>
            </w: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&lt;0.001</w:t>
            </w: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&lt;0.001</w:t>
            </w: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&lt;0.001</w:t>
            </w: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No/Unknown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5085 (72.4)</w:t>
            </w: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1280 (52.4)</w:t>
            </w: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5235 (71.4)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953 (57.6)</w:t>
            </w: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945 (58.5)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398 (34.7)</w:t>
            </w: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Yes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1936 (27.57)</w:t>
            </w: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1163 (47.61)</w:t>
            </w: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2092 (28.55)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702 (42.42)</w:t>
            </w: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671 (41.52)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749 (65.30)</w:t>
            </w: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Endocrine therapy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0.01</w:t>
            </w: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0.10</w:t>
            </w: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0.82</w:t>
            </w: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0.01</w:t>
            </w: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0.001</w:t>
            </w: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No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548 (7.81)</w:t>
            </w: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234 (9.58)</w:t>
            </w: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534 (7.29)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139 (8.40)</w:t>
            </w: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148 (9.16)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102 (8.89)</w:t>
            </w: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Yes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6366 (90.67)</w:t>
            </w: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2164 (88.58)</w:t>
            </w: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6690 (91.31)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1481 (89.49)</w:t>
            </w: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1435 (88.80)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1019 (88.84)</w:t>
            </w: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Unknown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107 (1.52)</w:t>
            </w: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45 (1.84)</w:t>
            </w: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103 (1.41)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35 (2.11)</w:t>
            </w: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33 (2.04)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26 (2.27)</w:t>
            </w: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Radiation - all patients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&lt;0.001</w:t>
            </w: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&lt;0.001</w:t>
            </w: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&lt;0.001</w:t>
            </w: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&lt;0.001</w:t>
            </w: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&lt;0.001</w:t>
            </w: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No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1060 (15.10)</w:t>
            </w: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785 (32.13)</w:t>
            </w: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1179 (16.09)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548 (33.11)</w:t>
            </w: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192 (11.88)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229 (19.97)</w:t>
            </w: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Yes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5869 (83.59)</w:t>
            </w: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1614 (66.07)</w:t>
            </w: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6046 (82.52)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1080 (65.26)</w:t>
            </w: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1390 (86.01)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901 (78.55)</w:t>
            </w: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Unknown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92 (1.31)</w:t>
            </w: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44 (1.80)</w:t>
            </w: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102 (1.39)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27 (1.63)</w:t>
            </w: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34 (2.10)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17 (1.48)</w:t>
            </w: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lastRenderedPageBreak/>
              <w:t>Radiation - mastectomy patients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0.13</w:t>
            </w: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0.05</w:t>
            </w: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0.19</w:t>
            </w: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&lt;0.001</w:t>
            </w: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0.19</w:t>
            </w: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No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687 (38.92)</w:t>
            </w: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709 (41.49)</w:t>
            </w: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822 (39.48)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503 (44.67)</w:t>
            </w: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106 (21.07)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201 (24.51)</w:t>
            </w: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Yes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1045 (59.21)</w:t>
            </w: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970 (56.76)</w:t>
            </w: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1220 (58.60)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603 (53.55)</w:t>
            </w: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382 (75.94)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606 (73.90)</w:t>
            </w: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Unknown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33 (1.87)</w:t>
            </w: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30 (1.76)</w:t>
            </w: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40 (1.92)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20 (1.78)</w:t>
            </w: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15 (2.98)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13 (1.59)</w:t>
            </w: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Radiation - lumpectomy patients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&lt;0.001</w:t>
            </w: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0.07</w:t>
            </w: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0.01</w:t>
            </w: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&lt;0.001</w:t>
            </w: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&lt;0.001</w:t>
            </w: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No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373 (7.10)</w:t>
            </w: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76 (10.35)</w:t>
            </w: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357 (6.81)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45 (8.51)</w:t>
            </w: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86 (7.73)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28 (8.56)</w:t>
            </w: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Yes - breast only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1992 (37.90)</w:t>
            </w: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229 (31.20)</w:t>
            </w: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2050 (39.08)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178 (33.65)</w:t>
            </w: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282 (25.34)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58 (17.74)</w:t>
            </w: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Yes - breast and LNs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2561 (48.73)</w:t>
            </w: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360 (49.05)</w:t>
            </w: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2517 (47.99)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266 (50.28)</w:t>
            </w: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660 (59.30)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207 (63.30)</w:t>
            </w: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</w:tr>
      <w:tr w:rsidR="009E2BA4" w:rsidRPr="003A5367" w:rsidTr="00B46B7F">
        <w:trPr>
          <w:trHeight w:val="315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Yes - other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232 (4.41)</w:t>
            </w: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48 (6.54)</w:t>
            </w: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228 (4.35)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28 (5.29)</w:t>
            </w: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56 (5.03)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*</w:t>
            </w: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</w:tr>
      <w:tr w:rsidR="009E2BA4" w:rsidRPr="003A5367" w:rsidTr="00B46B7F">
        <w:trPr>
          <w:trHeight w:val="330"/>
        </w:trPr>
        <w:tc>
          <w:tcPr>
            <w:tcW w:w="287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Unknown</w:t>
            </w:r>
          </w:p>
        </w:tc>
        <w:tc>
          <w:tcPr>
            <w:tcW w:w="98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98 (1.86)</w:t>
            </w:r>
          </w:p>
        </w:tc>
        <w:tc>
          <w:tcPr>
            <w:tcW w:w="1065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21 (2.86)</w:t>
            </w:r>
          </w:p>
        </w:tc>
        <w:tc>
          <w:tcPr>
            <w:tcW w:w="728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94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93 (1.77)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12 (2.27)</w:t>
            </w:r>
          </w:p>
        </w:tc>
        <w:tc>
          <w:tcPr>
            <w:tcW w:w="72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1049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29 (2.61)</w:t>
            </w:r>
          </w:p>
        </w:tc>
        <w:tc>
          <w:tcPr>
            <w:tcW w:w="1121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  <w:r w:rsidRPr="00FB650C">
              <w:rPr>
                <w:b/>
                <w:bCs/>
                <w:szCs w:val="14"/>
              </w:rPr>
              <w:t>*</w:t>
            </w:r>
          </w:p>
        </w:tc>
        <w:tc>
          <w:tcPr>
            <w:tcW w:w="820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3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  <w:tc>
          <w:tcPr>
            <w:tcW w:w="814" w:type="dxa"/>
            <w:noWrap/>
            <w:hideMark/>
          </w:tcPr>
          <w:p w:rsidR="009E2BA4" w:rsidRPr="00FB650C" w:rsidRDefault="009E2BA4" w:rsidP="00B46B7F">
            <w:pPr>
              <w:spacing w:line="360" w:lineRule="auto"/>
              <w:jc w:val="center"/>
              <w:rPr>
                <w:b/>
                <w:bCs/>
                <w:szCs w:val="14"/>
              </w:rPr>
            </w:pPr>
          </w:p>
        </w:tc>
      </w:tr>
    </w:tbl>
    <w:p w:rsidR="009E2BA4" w:rsidRPr="00FB650C" w:rsidRDefault="009E2BA4" w:rsidP="009E2BA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18"/>
        </w:rPr>
      </w:pPr>
    </w:p>
    <w:p w:rsidR="009E2BA4" w:rsidRPr="00FB650C" w:rsidRDefault="009E2BA4" w:rsidP="009E2BA4">
      <w:pP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FB650C">
        <w:rPr>
          <w:rFonts w:ascii="Times New Roman" w:eastAsia="Times New Roman" w:hAnsi="Times New Roman" w:cs="Times New Roman"/>
          <w:color w:val="000000"/>
        </w:rPr>
        <w:t xml:space="preserve">Data are expressed as </w:t>
      </w:r>
      <w:r w:rsidRPr="00FB650C">
        <w:rPr>
          <w:rFonts w:ascii="Times New Roman" w:eastAsia="Times New Roman" w:hAnsi="Times New Roman" w:cs="Times New Roman"/>
          <w:i/>
          <w:iCs/>
          <w:color w:val="000000"/>
        </w:rPr>
        <w:t>n</w:t>
      </w:r>
      <w:r w:rsidRPr="00FB650C">
        <w:rPr>
          <w:rFonts w:ascii="Times New Roman" w:eastAsia="Times New Roman" w:hAnsi="Times New Roman" w:cs="Times New Roman"/>
          <w:color w:val="000000"/>
        </w:rPr>
        <w:t xml:space="preserve"> (%) unless otherwise specified</w:t>
      </w:r>
    </w:p>
    <w:p w:rsidR="009E2BA4" w:rsidRPr="00FB650C" w:rsidRDefault="009E2BA4" w:rsidP="009E2BA4">
      <w:pP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FB650C">
        <w:rPr>
          <w:rFonts w:ascii="Times New Roman" w:eastAsia="Times New Roman" w:hAnsi="Times New Roman" w:cs="Times New Roman"/>
          <w:color w:val="000000"/>
        </w:rPr>
        <w:lastRenderedPageBreak/>
        <w:t>HR: hormone receptor; HER2: human epidermal growth factor 2; ALND: axillary lymph node dissection; LNs: lymph nodes</w:t>
      </w:r>
    </w:p>
    <w:p w:rsidR="009E2BA4" w:rsidRPr="00FB650C" w:rsidRDefault="009E2BA4" w:rsidP="009E2BA4">
      <w:pP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FB650C">
        <w:rPr>
          <w:rFonts w:ascii="Times New Roman" w:eastAsia="Times New Roman" w:hAnsi="Times New Roman" w:cs="Times New Roman"/>
          <w:color w:val="000000"/>
        </w:rPr>
        <w:t xml:space="preserve">*Results suppressed: NCDB does not permit aggregate results for cell sizes &lt; 10 </w:t>
      </w:r>
    </w:p>
    <w:p w:rsidR="009E2BA4" w:rsidRPr="00FB650C" w:rsidRDefault="009E2BA4" w:rsidP="009E2BA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18"/>
        </w:rPr>
      </w:pPr>
    </w:p>
    <w:p w:rsidR="009E2BA4" w:rsidRPr="009324FB" w:rsidRDefault="009E2BA4" w:rsidP="009E2BA4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bookmarkEnd w:id="0"/>
    <w:p w:rsidR="00676B7D" w:rsidRDefault="00676B7D"/>
    <w:sectPr w:rsidR="00676B7D" w:rsidSect="009E2BA4">
      <w:headerReference w:type="default" r:id="rId18"/>
      <w:footerReference w:type="default" r:id="rId1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3F9" w:rsidRDefault="009E2BA4">
    <w:pPr>
      <w:pStyle w:val="Footer"/>
      <w:tabs>
        <w:tab w:val="clear" w:pos="4680"/>
        <w:tab w:val="clear" w:pos="9360"/>
      </w:tabs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>
      <w:rPr>
        <w:caps/>
        <w:noProof/>
        <w:color w:val="5B9BD5" w:themeColor="accent1"/>
      </w:rPr>
      <w:t>7</w:t>
    </w:r>
    <w:r>
      <w:rPr>
        <w:caps/>
        <w:noProof/>
        <w:color w:val="5B9BD5" w:themeColor="accent1"/>
      </w:rPr>
      <w:fldChar w:fldCharType="end"/>
    </w:r>
  </w:p>
  <w:p w:rsidR="00270884" w:rsidRDefault="009E2BA4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0884" w:rsidRDefault="009E2BA4">
    <w:pPr>
      <w:pStyle w:val="Header"/>
    </w:pPr>
    <w:r>
      <w:t xml:space="preserve">1-OF-1 AND 2-OF-2 POSITIVE </w:t>
    </w:r>
    <w:r>
      <w:t>SENTINEL NODES</w:t>
    </w:r>
    <w:r>
      <w:ptab w:relativeTo="margin" w:alignment="right" w:leader="none"/>
    </w:r>
    <w:r>
      <w:t>W. Lyons et al.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BA4"/>
    <w:rsid w:val="001C46BA"/>
    <w:rsid w:val="0023192A"/>
    <w:rsid w:val="00351D8D"/>
    <w:rsid w:val="00676B7D"/>
    <w:rsid w:val="007A5F19"/>
    <w:rsid w:val="00811BC6"/>
    <w:rsid w:val="0084617D"/>
    <w:rsid w:val="008D614B"/>
    <w:rsid w:val="008E43BE"/>
    <w:rsid w:val="00935DEA"/>
    <w:rsid w:val="009A2534"/>
    <w:rsid w:val="009C0A48"/>
    <w:rsid w:val="009E2BA4"/>
    <w:rsid w:val="00A14063"/>
    <w:rsid w:val="00AA0B66"/>
    <w:rsid w:val="00C0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823ED9-397B-4AD1-8342-E123342A7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2B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E2BA4"/>
    <w:rPr>
      <w:kern w:val="2"/>
      <w:sz w:val="24"/>
      <w:szCs w:val="24"/>
      <w:lang w:val="en-US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9E2B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E2BA4"/>
    <w:rPr>
      <w:kern w:val="2"/>
      <w:sz w:val="24"/>
      <w:szCs w:val="24"/>
      <w:lang w:val="en-US"/>
      <w14:ligatures w14:val="standardContextual"/>
    </w:rPr>
  </w:style>
  <w:style w:type="table" w:styleId="TableGrid">
    <w:name w:val="Table Grid"/>
    <w:basedOn w:val="TableNormal"/>
    <w:uiPriority w:val="39"/>
    <w:rsid w:val="009E2BA4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17" Type="http://schemas.openxmlformats.org/officeDocument/2006/relationships/image" Target="media/image8.svg"/><Relationship Id="rId2" Type="http://schemas.openxmlformats.org/officeDocument/2006/relationships/settings" Target="settings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19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770</Words>
  <Characters>4390</Characters>
  <Application>Microsoft Office Word</Application>
  <DocSecurity>0</DocSecurity>
  <Lines>36</Lines>
  <Paragraphs>10</Paragraphs>
  <ScaleCrop>false</ScaleCrop>
  <Company>HP Inc.</Company>
  <LinksUpToDate>false</LinksUpToDate>
  <CharactersWithSpaces>5150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Riyas Mohamed  Peer Mohamed</dc:creator>
  <cp:keywords/>
  <dc:description/>
  <cp:lastModifiedBy>Riyas Mohamed  Peer Mohamed</cp:lastModifiedBy>
  <cp:revision>1</cp:revision>
  <dcterms:created xsi:type="dcterms:W3CDTF">2025-08-14T10:48:00Z</dcterms:created>
  <dcterms:modified xsi:type="dcterms:W3CDTF">2025-08-14T10:48:00Z</dcterms:modified>
</cp:coreProperties>
</file>