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89758" w14:textId="77777777" w:rsidR="005C57AE" w:rsidRDefault="005C57AE" w:rsidP="005C57AE">
      <w:pPr>
        <w:spacing w:after="0" w:line="480" w:lineRule="auto"/>
        <w:jc w:val="both"/>
        <w:rPr>
          <w:rFonts w:ascii="Times New Roman" w:eastAsia="Times New Roman" w:hAnsi="Times New Roman" w:cs="Times New Roman"/>
          <w:b/>
          <w:bCs/>
          <w:sz w:val="28"/>
          <w:szCs w:val="24"/>
          <w:lang w:val="en-GB"/>
        </w:rPr>
      </w:pPr>
      <w:r w:rsidRPr="0008571B">
        <w:rPr>
          <w:rFonts w:ascii="Times New Roman" w:eastAsia="Times New Roman" w:hAnsi="Times New Roman" w:cs="Times New Roman"/>
          <w:b/>
          <w:bCs/>
          <w:sz w:val="28"/>
          <w:szCs w:val="24"/>
          <w:lang w:val="en-GB"/>
        </w:rPr>
        <w:t xml:space="preserve">A prospective randomized trial comparing </w:t>
      </w:r>
      <w:proofErr w:type="spellStart"/>
      <w:r w:rsidRPr="0008571B">
        <w:rPr>
          <w:rFonts w:ascii="Times New Roman" w:eastAsia="Times New Roman" w:hAnsi="Times New Roman" w:cs="Times New Roman"/>
          <w:b/>
          <w:bCs/>
          <w:sz w:val="28"/>
          <w:szCs w:val="24"/>
          <w:lang w:val="en-GB"/>
        </w:rPr>
        <w:t>Radioguided</w:t>
      </w:r>
      <w:proofErr w:type="spellEnd"/>
      <w:r w:rsidRPr="0008571B">
        <w:rPr>
          <w:rFonts w:ascii="Times New Roman" w:eastAsia="Times New Roman" w:hAnsi="Times New Roman" w:cs="Times New Roman"/>
          <w:b/>
          <w:bCs/>
          <w:sz w:val="28"/>
          <w:szCs w:val="24"/>
          <w:lang w:val="en-GB"/>
        </w:rPr>
        <w:t xml:space="preserve"> Occult Lesion Localization (ROLL) and Magnetic Seed Localization for the localization of non-palpable breast lesions: analysis of surgical outcomes</w:t>
      </w:r>
      <w:r>
        <w:rPr>
          <w:rFonts w:ascii="Times New Roman" w:eastAsia="Times New Roman" w:hAnsi="Times New Roman" w:cs="Times New Roman"/>
          <w:b/>
          <w:bCs/>
          <w:sz w:val="28"/>
          <w:szCs w:val="24"/>
          <w:lang w:val="en-GB"/>
        </w:rPr>
        <w:t>, patient’s perception and costs</w:t>
      </w:r>
    </w:p>
    <w:p w14:paraId="67C2C004" w14:textId="77777777" w:rsidR="005C57AE" w:rsidRPr="0008571B" w:rsidRDefault="005C57AE" w:rsidP="005C57AE">
      <w:pPr>
        <w:spacing w:after="0" w:line="480" w:lineRule="auto"/>
        <w:jc w:val="both"/>
        <w:rPr>
          <w:rFonts w:ascii="Times New Roman" w:eastAsia="Times New Roman" w:hAnsi="Times New Roman" w:cs="Times New Roman"/>
          <w:b/>
          <w:bCs/>
          <w:sz w:val="28"/>
          <w:szCs w:val="24"/>
          <w:lang w:val="en-GB"/>
        </w:rPr>
      </w:pPr>
    </w:p>
    <w:p w14:paraId="354D4A5F" w14:textId="77777777" w:rsidR="005C57AE" w:rsidRPr="0008571B" w:rsidRDefault="005C57AE" w:rsidP="005C57AE">
      <w:pPr>
        <w:spacing w:after="0" w:line="240" w:lineRule="auto"/>
        <w:jc w:val="both"/>
        <w:rPr>
          <w:rFonts w:ascii="Times New Roman" w:hAnsi="Times New Roman" w:cs="Times New Roman"/>
          <w:sz w:val="24"/>
          <w:szCs w:val="24"/>
        </w:rPr>
      </w:pPr>
      <w:r w:rsidRPr="0008571B">
        <w:rPr>
          <w:rFonts w:ascii="Times New Roman" w:hAnsi="Times New Roman" w:cs="Times New Roman"/>
          <w:sz w:val="24"/>
          <w:szCs w:val="24"/>
        </w:rPr>
        <w:t>Fabio Corsi</w:t>
      </w:r>
      <w:r w:rsidRPr="0008571B">
        <w:rPr>
          <w:rFonts w:ascii="Times New Roman" w:hAnsi="Times New Roman" w:cs="Times New Roman"/>
          <w:sz w:val="24"/>
          <w:szCs w:val="24"/>
          <w:vertAlign w:val="superscript"/>
        </w:rPr>
        <w:t>1,2</w:t>
      </w:r>
      <w:r w:rsidRPr="0008571B">
        <w:rPr>
          <w:rFonts w:ascii="Times New Roman" w:hAnsi="Times New Roman" w:cs="Times New Roman"/>
          <w:sz w:val="24"/>
          <w:szCs w:val="24"/>
        </w:rPr>
        <w:t>*, MD</w:t>
      </w:r>
      <w:r>
        <w:rPr>
          <w:rFonts w:ascii="Times New Roman" w:hAnsi="Times New Roman" w:cs="Times New Roman"/>
          <w:sz w:val="24"/>
          <w:szCs w:val="24"/>
        </w:rPr>
        <w:t xml:space="preserve">, </w:t>
      </w:r>
      <w:r w:rsidRPr="00CC7D76">
        <w:rPr>
          <w:rFonts w:ascii="Times New Roman" w:hAnsi="Times New Roman" w:cs="Times New Roman"/>
          <w:sz w:val="24"/>
          <w:szCs w:val="24"/>
        </w:rPr>
        <w:t>Matilde Pelizzola</w:t>
      </w:r>
      <w:r w:rsidRPr="00CC7D76">
        <w:rPr>
          <w:rFonts w:ascii="Times New Roman" w:hAnsi="Times New Roman" w:cs="Times New Roman"/>
          <w:sz w:val="24"/>
          <w:szCs w:val="24"/>
          <w:vertAlign w:val="superscript"/>
        </w:rPr>
        <w:t>3</w:t>
      </w:r>
      <w:r w:rsidRPr="00CC7D76">
        <w:rPr>
          <w:rFonts w:ascii="Times New Roman" w:hAnsi="Times New Roman" w:cs="Times New Roman"/>
          <w:sz w:val="24"/>
          <w:szCs w:val="24"/>
        </w:rPr>
        <w:t xml:space="preserve">, </w:t>
      </w:r>
      <w:proofErr w:type="spellStart"/>
      <w:r w:rsidRPr="00CC7D76">
        <w:rPr>
          <w:rFonts w:ascii="Times New Roman" w:hAnsi="Times New Roman" w:cs="Times New Roman"/>
          <w:sz w:val="24"/>
          <w:szCs w:val="24"/>
        </w:rPr>
        <w:t>MsC</w:t>
      </w:r>
      <w:proofErr w:type="spellEnd"/>
      <w:r w:rsidRPr="00CC7D76">
        <w:rPr>
          <w:rFonts w:ascii="Times New Roman" w:hAnsi="Times New Roman" w:cs="Times New Roman"/>
          <w:sz w:val="24"/>
          <w:szCs w:val="24"/>
        </w:rPr>
        <w:t>,</w:t>
      </w:r>
      <w:r>
        <w:rPr>
          <w:rFonts w:ascii="Times New Roman" w:hAnsi="Times New Roman" w:cs="Times New Roman"/>
          <w:sz w:val="24"/>
          <w:szCs w:val="24"/>
        </w:rPr>
        <w:t xml:space="preserve"> Daniela Bossi</w:t>
      </w:r>
      <w:r>
        <w:rPr>
          <w:rFonts w:ascii="Times New Roman" w:hAnsi="Times New Roman" w:cs="Times New Roman"/>
          <w:sz w:val="24"/>
          <w:szCs w:val="24"/>
          <w:vertAlign w:val="superscript"/>
        </w:rPr>
        <w:t>2</w:t>
      </w:r>
      <w:r>
        <w:rPr>
          <w:rFonts w:ascii="Times New Roman" w:hAnsi="Times New Roman" w:cs="Times New Roman"/>
          <w:sz w:val="24"/>
          <w:szCs w:val="24"/>
        </w:rPr>
        <w:t>, MD, Valentina Zanella</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Silvana Quaglini</w:t>
      </w:r>
      <w:r>
        <w:rPr>
          <w:rFonts w:ascii="Times New Roman" w:hAnsi="Times New Roman" w:cs="Times New Roman"/>
          <w:sz w:val="24"/>
          <w:szCs w:val="24"/>
          <w:vertAlign w:val="superscript"/>
        </w:rPr>
        <w:t>4</w:t>
      </w:r>
      <w:r>
        <w:rPr>
          <w:rFonts w:ascii="Times New Roman" w:hAnsi="Times New Roman" w:cs="Times New Roman"/>
          <w:sz w:val="24"/>
          <w:szCs w:val="24"/>
        </w:rPr>
        <w:t xml:space="preserve">,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Federico Sottotetti</w:t>
      </w:r>
      <w:r>
        <w:rPr>
          <w:rFonts w:ascii="Times New Roman" w:hAnsi="Times New Roman" w:cs="Times New Roman"/>
          <w:sz w:val="24"/>
          <w:szCs w:val="24"/>
          <w:vertAlign w:val="superscript"/>
        </w:rPr>
        <w:t>5</w:t>
      </w:r>
      <w:r>
        <w:rPr>
          <w:rFonts w:ascii="Times New Roman" w:hAnsi="Times New Roman" w:cs="Times New Roman"/>
          <w:sz w:val="24"/>
          <w:szCs w:val="24"/>
        </w:rPr>
        <w:t>, MD, Sara Albasini</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Carlo Morasso</w:t>
      </w:r>
      <w:r>
        <w:rPr>
          <w:rFonts w:ascii="Times New Roman" w:hAnsi="Times New Roman" w:cs="Times New Roman"/>
          <w:sz w:val="24"/>
          <w:szCs w:val="24"/>
          <w:vertAlign w:val="superscript"/>
        </w:rPr>
        <w:t>6</w:t>
      </w:r>
      <w:r>
        <w:rPr>
          <w:rFonts w:ascii="Times New Roman" w:hAnsi="Times New Roman" w:cs="Times New Roman"/>
          <w:sz w:val="24"/>
          <w:szCs w:val="24"/>
        </w:rPr>
        <w:t xml:space="preserve">, </w:t>
      </w:r>
      <w:proofErr w:type="spellStart"/>
      <w:r>
        <w:rPr>
          <w:rFonts w:ascii="Times New Roman" w:hAnsi="Times New Roman" w:cs="Times New Roman"/>
          <w:sz w:val="24"/>
          <w:szCs w:val="24"/>
        </w:rPr>
        <w:t>PhD</w:t>
      </w:r>
      <w:proofErr w:type="spellEnd"/>
    </w:p>
    <w:p w14:paraId="712AEE15" w14:textId="77777777" w:rsidR="005C57AE" w:rsidRPr="0008571B" w:rsidRDefault="005C57AE" w:rsidP="005C57AE">
      <w:pPr>
        <w:spacing w:after="0" w:line="240" w:lineRule="auto"/>
        <w:jc w:val="both"/>
        <w:rPr>
          <w:rFonts w:ascii="Times New Roman" w:hAnsi="Times New Roman" w:cs="Times New Roman"/>
          <w:sz w:val="24"/>
          <w:szCs w:val="24"/>
        </w:rPr>
      </w:pPr>
    </w:p>
    <w:p w14:paraId="16FC9816" w14:textId="77777777" w:rsidR="005C57AE" w:rsidRPr="0008571B" w:rsidRDefault="005C57AE" w:rsidP="005C57AE">
      <w:pPr>
        <w:pStyle w:val="Paragrafoelenco"/>
        <w:numPr>
          <w:ilvl w:val="0"/>
          <w:numId w:val="3"/>
        </w:numPr>
        <w:spacing w:after="0" w:line="240" w:lineRule="auto"/>
        <w:jc w:val="both"/>
        <w:rPr>
          <w:rFonts w:ascii="Times New Roman" w:hAnsi="Times New Roman" w:cs="Times New Roman"/>
          <w:sz w:val="24"/>
          <w:szCs w:val="24"/>
          <w:lang w:val="en-GB"/>
        </w:rPr>
      </w:pPr>
      <w:r w:rsidRPr="0008571B">
        <w:rPr>
          <w:rFonts w:ascii="Times New Roman" w:hAnsi="Times New Roman" w:cs="Times New Roman"/>
          <w:sz w:val="24"/>
          <w:szCs w:val="24"/>
          <w:lang w:val="en-GB"/>
        </w:rPr>
        <w:t>Department of Biomedical and Clinical Sciences, University of Milan, Milan, Italy</w:t>
      </w:r>
    </w:p>
    <w:p w14:paraId="73635297" w14:textId="77777777" w:rsidR="005C57AE" w:rsidRPr="0008571B" w:rsidRDefault="005C57AE" w:rsidP="005C57AE">
      <w:pPr>
        <w:pStyle w:val="Paragrafoelenco"/>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Breast Unit, </w:t>
      </w:r>
      <w:r w:rsidRPr="0008571B">
        <w:rPr>
          <w:rFonts w:ascii="Times New Roman" w:hAnsi="Times New Roman" w:cs="Times New Roman"/>
          <w:sz w:val="24"/>
          <w:szCs w:val="24"/>
        </w:rPr>
        <w:t xml:space="preserve">Istituti Clinici Scientifici Maugeri IRCCS, Pavia, </w:t>
      </w:r>
      <w:proofErr w:type="spellStart"/>
      <w:r w:rsidRPr="0008571B">
        <w:rPr>
          <w:rFonts w:ascii="Times New Roman" w:hAnsi="Times New Roman" w:cs="Times New Roman"/>
          <w:sz w:val="24"/>
          <w:szCs w:val="24"/>
        </w:rPr>
        <w:t>Italy</w:t>
      </w:r>
      <w:proofErr w:type="spellEnd"/>
    </w:p>
    <w:p w14:paraId="44645973" w14:textId="77777777" w:rsidR="005C57AE" w:rsidRDefault="005C57AE" w:rsidP="005C57AE">
      <w:pPr>
        <w:pStyle w:val="Paragrafoelenco"/>
        <w:numPr>
          <w:ilvl w:val="0"/>
          <w:numId w:val="3"/>
        </w:numPr>
        <w:spacing w:after="0" w:line="240" w:lineRule="auto"/>
        <w:jc w:val="both"/>
        <w:rPr>
          <w:rFonts w:ascii="Times New Roman" w:hAnsi="Times New Roman" w:cs="Times New Roman"/>
          <w:sz w:val="24"/>
          <w:szCs w:val="24"/>
          <w:lang w:val="en-GB"/>
        </w:rPr>
      </w:pPr>
      <w:r w:rsidRPr="0008571B">
        <w:rPr>
          <w:rFonts w:ascii="Times New Roman" w:hAnsi="Times New Roman" w:cs="Times New Roman"/>
          <w:sz w:val="24"/>
          <w:szCs w:val="24"/>
          <w:lang w:val="en-GB"/>
        </w:rPr>
        <w:t>General Surgery Residency Program, University of Milan, Milan, Italy</w:t>
      </w:r>
    </w:p>
    <w:p w14:paraId="58C86E83" w14:textId="77777777" w:rsidR="005C57AE" w:rsidRDefault="005C57AE" w:rsidP="005C57AE">
      <w:pPr>
        <w:pStyle w:val="Paragrafoelenco"/>
        <w:numPr>
          <w:ilvl w:val="0"/>
          <w:numId w:val="3"/>
        </w:numPr>
        <w:spacing w:after="0" w:line="240" w:lineRule="auto"/>
        <w:jc w:val="both"/>
        <w:rPr>
          <w:rFonts w:ascii="Times New Roman" w:hAnsi="Times New Roman" w:cs="Times New Roman"/>
          <w:sz w:val="24"/>
          <w:szCs w:val="24"/>
          <w:lang w:val="en-GB"/>
        </w:rPr>
      </w:pPr>
      <w:r w:rsidRPr="00C42673">
        <w:rPr>
          <w:rFonts w:ascii="Times New Roman" w:hAnsi="Times New Roman" w:cs="Times New Roman"/>
          <w:sz w:val="24"/>
          <w:szCs w:val="24"/>
          <w:lang w:val="en-GB"/>
        </w:rPr>
        <w:t>Department of Electrical, Computer and Biomedical Engineering, University of Pavia, Italy</w:t>
      </w:r>
    </w:p>
    <w:p w14:paraId="1C447A59" w14:textId="77777777" w:rsidR="005C57AE" w:rsidRPr="00D360B0" w:rsidRDefault="005C57AE" w:rsidP="005C57AE">
      <w:pPr>
        <w:pStyle w:val="Paragrafoelenco"/>
        <w:numPr>
          <w:ilvl w:val="0"/>
          <w:numId w:val="3"/>
        </w:numPr>
        <w:spacing w:after="0" w:line="240" w:lineRule="auto"/>
        <w:jc w:val="both"/>
        <w:rPr>
          <w:rFonts w:ascii="Times New Roman" w:hAnsi="Times New Roman" w:cs="Times New Roman"/>
          <w:sz w:val="24"/>
          <w:szCs w:val="24"/>
        </w:rPr>
      </w:pPr>
      <w:proofErr w:type="spellStart"/>
      <w:r w:rsidRPr="00D360B0">
        <w:rPr>
          <w:rFonts w:ascii="Times New Roman" w:hAnsi="Times New Roman" w:cs="Times New Roman"/>
          <w:sz w:val="24"/>
          <w:szCs w:val="24"/>
        </w:rPr>
        <w:t>Medical</w:t>
      </w:r>
      <w:proofErr w:type="spellEnd"/>
      <w:r w:rsidRPr="00D360B0">
        <w:rPr>
          <w:rFonts w:ascii="Times New Roman" w:hAnsi="Times New Roman" w:cs="Times New Roman"/>
          <w:sz w:val="24"/>
          <w:szCs w:val="24"/>
        </w:rPr>
        <w:t xml:space="preserve"> </w:t>
      </w:r>
      <w:proofErr w:type="spellStart"/>
      <w:r w:rsidRPr="00D360B0">
        <w:rPr>
          <w:rFonts w:ascii="Times New Roman" w:hAnsi="Times New Roman" w:cs="Times New Roman"/>
          <w:sz w:val="24"/>
          <w:szCs w:val="24"/>
        </w:rPr>
        <w:t>Oncology</w:t>
      </w:r>
      <w:proofErr w:type="spellEnd"/>
      <w:r w:rsidRPr="00D360B0">
        <w:rPr>
          <w:rFonts w:ascii="Times New Roman" w:hAnsi="Times New Roman" w:cs="Times New Roman"/>
          <w:sz w:val="24"/>
          <w:szCs w:val="24"/>
        </w:rPr>
        <w:t xml:space="preserve"> Unit, Istituti Clinici Scientifici Maugeri IRCCS, Pavia, </w:t>
      </w:r>
      <w:proofErr w:type="spellStart"/>
      <w:r w:rsidRPr="00D360B0">
        <w:rPr>
          <w:rFonts w:ascii="Times New Roman" w:hAnsi="Times New Roman" w:cs="Times New Roman"/>
          <w:sz w:val="24"/>
          <w:szCs w:val="24"/>
        </w:rPr>
        <w:t>Italy</w:t>
      </w:r>
      <w:proofErr w:type="spellEnd"/>
      <w:r w:rsidRPr="00D360B0">
        <w:rPr>
          <w:rFonts w:ascii="Times New Roman" w:hAnsi="Times New Roman" w:cs="Times New Roman"/>
          <w:sz w:val="24"/>
          <w:szCs w:val="24"/>
        </w:rPr>
        <w:t>.</w:t>
      </w:r>
    </w:p>
    <w:p w14:paraId="34C4D969" w14:textId="6E301F89" w:rsidR="00A154D9" w:rsidRPr="00A154D9" w:rsidRDefault="005C57AE" w:rsidP="00A154D9">
      <w:pPr>
        <w:pStyle w:val="Paragrafoelenco"/>
        <w:numPr>
          <w:ilvl w:val="0"/>
          <w:numId w:val="3"/>
        </w:numPr>
        <w:spacing w:after="0" w:line="240" w:lineRule="auto"/>
        <w:jc w:val="both"/>
        <w:rPr>
          <w:rFonts w:ascii="Times New Roman" w:hAnsi="Times New Roman" w:cs="Times New Roman"/>
          <w:sz w:val="24"/>
          <w:szCs w:val="24"/>
        </w:rPr>
      </w:pPr>
      <w:proofErr w:type="spellStart"/>
      <w:r w:rsidRPr="006051D5">
        <w:rPr>
          <w:rFonts w:ascii="Times New Roman" w:hAnsi="Times New Roman" w:cs="Times New Roman"/>
          <w:sz w:val="24"/>
          <w:szCs w:val="24"/>
        </w:rPr>
        <w:t>Laboratory</w:t>
      </w:r>
      <w:proofErr w:type="spellEnd"/>
      <w:r w:rsidRPr="006051D5">
        <w:rPr>
          <w:rFonts w:ascii="Times New Roman" w:hAnsi="Times New Roman" w:cs="Times New Roman"/>
          <w:sz w:val="24"/>
          <w:szCs w:val="24"/>
        </w:rPr>
        <w:t xml:space="preserve"> of </w:t>
      </w:r>
      <w:proofErr w:type="spellStart"/>
      <w:r w:rsidRPr="006051D5">
        <w:rPr>
          <w:rFonts w:ascii="Times New Roman" w:hAnsi="Times New Roman" w:cs="Times New Roman"/>
          <w:sz w:val="24"/>
          <w:szCs w:val="24"/>
        </w:rPr>
        <w:t>Nanomedicine</w:t>
      </w:r>
      <w:proofErr w:type="spellEnd"/>
      <w:r>
        <w:rPr>
          <w:rFonts w:ascii="Times New Roman" w:hAnsi="Times New Roman" w:cs="Times New Roman"/>
          <w:sz w:val="24"/>
          <w:szCs w:val="24"/>
        </w:rPr>
        <w:t xml:space="preserve">, </w:t>
      </w:r>
      <w:r w:rsidRPr="0008571B">
        <w:rPr>
          <w:rFonts w:ascii="Times New Roman" w:hAnsi="Times New Roman" w:cs="Times New Roman"/>
          <w:sz w:val="24"/>
          <w:szCs w:val="24"/>
        </w:rPr>
        <w:t xml:space="preserve">Istituti Clinici Scientifici Maugeri IRCCS, Pavia, </w:t>
      </w:r>
      <w:proofErr w:type="spellStart"/>
      <w:r w:rsidRPr="0008571B">
        <w:rPr>
          <w:rFonts w:ascii="Times New Roman" w:hAnsi="Times New Roman" w:cs="Times New Roman"/>
          <w:sz w:val="24"/>
          <w:szCs w:val="24"/>
        </w:rPr>
        <w:t>Italy</w:t>
      </w:r>
      <w:bookmarkStart w:id="0" w:name="_GoBack"/>
      <w:bookmarkEnd w:id="0"/>
      <w:proofErr w:type="spellEnd"/>
    </w:p>
    <w:p w14:paraId="09730CD4" w14:textId="77777777" w:rsidR="00A154D9" w:rsidRPr="006051D5" w:rsidRDefault="00A154D9" w:rsidP="00A154D9">
      <w:pPr>
        <w:spacing w:after="0" w:line="480" w:lineRule="auto"/>
        <w:jc w:val="both"/>
        <w:rPr>
          <w:rFonts w:ascii="Times New Roman" w:hAnsi="Times New Roman" w:cs="Times New Roman"/>
          <w:sz w:val="24"/>
          <w:szCs w:val="24"/>
        </w:rPr>
      </w:pPr>
    </w:p>
    <w:p w14:paraId="1DBFD757" w14:textId="77777777" w:rsidR="00A154D9" w:rsidRPr="0008571B" w:rsidRDefault="00A154D9" w:rsidP="00A154D9">
      <w:pPr>
        <w:spacing w:after="0" w:line="240" w:lineRule="auto"/>
        <w:jc w:val="both"/>
        <w:rPr>
          <w:rFonts w:ascii="Times New Roman" w:hAnsi="Times New Roman" w:cs="Times New Roman"/>
          <w:sz w:val="24"/>
          <w:szCs w:val="24"/>
        </w:rPr>
      </w:pPr>
      <w:r w:rsidRPr="0008571B">
        <w:rPr>
          <w:rFonts w:ascii="Times New Roman" w:hAnsi="Times New Roman" w:cs="Times New Roman"/>
          <w:sz w:val="24"/>
          <w:szCs w:val="24"/>
        </w:rPr>
        <w:t>*</w:t>
      </w:r>
      <w:proofErr w:type="spellStart"/>
      <w:r w:rsidRPr="0008571B">
        <w:rPr>
          <w:rFonts w:ascii="Times New Roman" w:hAnsi="Times New Roman" w:cs="Times New Roman"/>
          <w:sz w:val="24"/>
          <w:szCs w:val="24"/>
        </w:rPr>
        <w:t>Corresponding</w:t>
      </w:r>
      <w:proofErr w:type="spellEnd"/>
      <w:r w:rsidRPr="0008571B">
        <w:rPr>
          <w:rFonts w:ascii="Times New Roman" w:hAnsi="Times New Roman" w:cs="Times New Roman"/>
          <w:sz w:val="24"/>
          <w:szCs w:val="24"/>
        </w:rPr>
        <w:t xml:space="preserve"> Author:</w:t>
      </w:r>
    </w:p>
    <w:p w14:paraId="63B4F287" w14:textId="77777777" w:rsidR="00A154D9" w:rsidRPr="0008571B" w:rsidRDefault="00A154D9" w:rsidP="00A154D9">
      <w:pPr>
        <w:spacing w:after="0" w:line="240" w:lineRule="auto"/>
        <w:jc w:val="both"/>
        <w:rPr>
          <w:rFonts w:ascii="Times New Roman" w:hAnsi="Times New Roman" w:cs="Times New Roman"/>
          <w:sz w:val="24"/>
          <w:szCs w:val="24"/>
        </w:rPr>
      </w:pPr>
      <w:r w:rsidRPr="0008571B">
        <w:rPr>
          <w:rFonts w:ascii="Times New Roman" w:hAnsi="Times New Roman" w:cs="Times New Roman"/>
          <w:sz w:val="24"/>
          <w:szCs w:val="24"/>
        </w:rPr>
        <w:t>Fabio Corsi, MD</w:t>
      </w:r>
    </w:p>
    <w:p w14:paraId="2FC921A6" w14:textId="77777777" w:rsidR="00A154D9" w:rsidRPr="0008571B" w:rsidRDefault="00A154D9" w:rsidP="00A154D9">
      <w:pPr>
        <w:spacing w:after="0" w:line="240" w:lineRule="auto"/>
        <w:jc w:val="both"/>
        <w:rPr>
          <w:rFonts w:ascii="Times New Roman" w:hAnsi="Times New Roman" w:cs="Times New Roman"/>
          <w:sz w:val="24"/>
          <w:szCs w:val="24"/>
        </w:rPr>
      </w:pPr>
      <w:r w:rsidRPr="0008571B">
        <w:rPr>
          <w:rFonts w:ascii="Times New Roman" w:hAnsi="Times New Roman" w:cs="Times New Roman"/>
          <w:sz w:val="24"/>
          <w:szCs w:val="24"/>
        </w:rPr>
        <w:t xml:space="preserve">Istituti Clinici Scientifici Maugeri IRCCS, Pavia, </w:t>
      </w:r>
      <w:proofErr w:type="spellStart"/>
      <w:r w:rsidRPr="0008571B">
        <w:rPr>
          <w:rFonts w:ascii="Times New Roman" w:hAnsi="Times New Roman" w:cs="Times New Roman"/>
          <w:sz w:val="24"/>
          <w:szCs w:val="24"/>
        </w:rPr>
        <w:t>Italy</w:t>
      </w:r>
      <w:proofErr w:type="spellEnd"/>
    </w:p>
    <w:p w14:paraId="521CB9C4" w14:textId="77777777" w:rsidR="00A154D9" w:rsidRPr="0008571B" w:rsidRDefault="00A154D9" w:rsidP="00A154D9">
      <w:pPr>
        <w:spacing w:after="0" w:line="240" w:lineRule="auto"/>
        <w:jc w:val="both"/>
        <w:rPr>
          <w:rFonts w:ascii="Times New Roman" w:hAnsi="Times New Roman" w:cs="Times New Roman"/>
          <w:sz w:val="24"/>
          <w:szCs w:val="24"/>
          <w:lang w:val="en-GB"/>
        </w:rPr>
      </w:pPr>
      <w:r w:rsidRPr="0008571B">
        <w:rPr>
          <w:rFonts w:ascii="Times New Roman" w:hAnsi="Times New Roman" w:cs="Times New Roman"/>
          <w:sz w:val="24"/>
          <w:szCs w:val="24"/>
          <w:lang w:val="en-GB"/>
        </w:rPr>
        <w:t>Department of Biomedical and Clinical Sciences, University of Milan, Milan, Italy</w:t>
      </w:r>
    </w:p>
    <w:p w14:paraId="330F7397" w14:textId="77777777" w:rsidR="00A154D9" w:rsidRPr="0008571B" w:rsidRDefault="00A154D9" w:rsidP="00A154D9">
      <w:pPr>
        <w:spacing w:after="0" w:line="240" w:lineRule="auto"/>
        <w:jc w:val="both"/>
        <w:rPr>
          <w:rFonts w:ascii="Times New Roman" w:hAnsi="Times New Roman" w:cs="Times New Roman"/>
          <w:sz w:val="24"/>
          <w:szCs w:val="24"/>
          <w:lang w:val="en-GB"/>
        </w:rPr>
      </w:pPr>
      <w:r w:rsidRPr="0008571B">
        <w:rPr>
          <w:rFonts w:ascii="Times New Roman" w:hAnsi="Times New Roman" w:cs="Times New Roman"/>
          <w:sz w:val="24"/>
          <w:szCs w:val="24"/>
          <w:lang w:val="en-GB"/>
        </w:rPr>
        <w:t>E-mail: fabio.corsi@icsmaugeri.it - Phone: +39 0382592272</w:t>
      </w:r>
    </w:p>
    <w:p w14:paraId="1663B067" w14:textId="77777777" w:rsidR="00A154D9" w:rsidRPr="00A154D9" w:rsidRDefault="00A154D9" w:rsidP="00A154D9">
      <w:pPr>
        <w:spacing w:after="0" w:line="240" w:lineRule="auto"/>
        <w:jc w:val="both"/>
        <w:rPr>
          <w:rFonts w:ascii="Times New Roman" w:hAnsi="Times New Roman" w:cs="Times New Roman"/>
          <w:sz w:val="24"/>
          <w:szCs w:val="24"/>
        </w:rPr>
      </w:pPr>
    </w:p>
    <w:p w14:paraId="6AFA7B3C" w14:textId="4D02E6A3" w:rsidR="00CB3E2E" w:rsidRPr="005C57AE" w:rsidRDefault="00CB3E2E" w:rsidP="00650DFE">
      <w:pPr>
        <w:spacing w:after="0" w:line="240" w:lineRule="auto"/>
        <w:jc w:val="both"/>
        <w:rPr>
          <w:rFonts w:ascii="Times New Roman" w:hAnsi="Times New Roman" w:cs="Times New Roman"/>
          <w:sz w:val="24"/>
          <w:szCs w:val="24"/>
        </w:rPr>
      </w:pPr>
      <w:r w:rsidRPr="005C57AE">
        <w:rPr>
          <w:rFonts w:ascii="Times New Roman" w:hAnsi="Times New Roman" w:cs="Times New Roman"/>
          <w:color w:val="FF0000"/>
          <w:sz w:val="24"/>
          <w:szCs w:val="24"/>
        </w:rPr>
        <w:br w:type="page"/>
      </w:r>
    </w:p>
    <w:p w14:paraId="04F57E7D" w14:textId="259CAA31" w:rsidR="006D6820" w:rsidRPr="00B77980" w:rsidRDefault="006D6820" w:rsidP="006D6820">
      <w:pPr>
        <w:keepNext/>
        <w:jc w:val="both"/>
        <w:rPr>
          <w:rFonts w:ascii="Times New Roman" w:hAnsi="Times New Roman" w:cs="Times New Roman"/>
          <w:sz w:val="24"/>
          <w:szCs w:val="24"/>
          <w:lang w:val="en-GB"/>
        </w:rPr>
      </w:pPr>
      <w:r w:rsidRPr="00B77980">
        <w:rPr>
          <w:rFonts w:ascii="Times New Roman" w:hAnsi="Times New Roman" w:cs="Times New Roman"/>
          <w:b/>
          <w:bCs/>
          <w:sz w:val="24"/>
          <w:szCs w:val="24"/>
          <w:lang w:val="en-GB"/>
        </w:rPr>
        <w:lastRenderedPageBreak/>
        <w:t>Supplementary Figure S</w:t>
      </w:r>
      <w:r>
        <w:rPr>
          <w:rFonts w:ascii="Times New Roman" w:hAnsi="Times New Roman" w:cs="Times New Roman"/>
          <w:b/>
          <w:bCs/>
          <w:sz w:val="24"/>
          <w:szCs w:val="24"/>
          <w:lang w:val="en-GB"/>
        </w:rPr>
        <w:t>1</w:t>
      </w:r>
      <w:r w:rsidRPr="00B77980">
        <w:rPr>
          <w:rFonts w:ascii="Times New Roman" w:hAnsi="Times New Roman" w:cs="Times New Roman"/>
          <w:sz w:val="24"/>
          <w:szCs w:val="24"/>
          <w:lang w:val="en-GB"/>
        </w:rPr>
        <w:t xml:space="preserve"> Mathematical calculation of Calculated Resection Ratio (CRR)</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{"citationID":"wsR5zy9I","properties":{"formattedCitation":"\\super 1\\nosupersub{}","plainCitation":"1","noteIndex":0},"citationItems":[{"id":274,"uris":["http://zotero.org/users/10704097/items/GNM2PRXY"],"itemData":{"id":274,"type":"article-journal","container-title":"European Journal of Surgical Oncology (EJSO)","DOI":"10.1016/j.ejso.2010.12.006","ISSN":"07487983","issue":"2","journalAbbreviation":"European Journal of Surgical Oncology (EJSO)","language":"en","license":"https://www.elsevier.com/tdm/userlicense/1.0/","page":"109-115","source":"DOI.org (Crossref)","title":"A comparison of three methods for nonpalpable breast cancer excision","volume":"37","author":[{"family":"Krekel","given":"N.M.A."},{"family":"Zonderhuis","given":"B.M."},{"family":"Stockmann","given":"H.B.A.C."},{"family":"Schreurs","given":"W.H."},{"family":"Van Der Veen","given":"H."},{"family":"De Lange De Klerk","given":"E.S.M."},{"family":"Meijer","given":"S."},{"family":"Van Den Tol","given":"M.P."}],"issued":{"date-parts":[["2011",2]]}}}],"schema":"https://github.com/citation-style-language/schema/raw/master/csl-citation.json"} </w:instrText>
      </w:r>
      <w:r>
        <w:rPr>
          <w:rFonts w:ascii="Times New Roman" w:hAnsi="Times New Roman" w:cs="Times New Roman"/>
          <w:sz w:val="24"/>
          <w:szCs w:val="24"/>
          <w:lang w:val="en-GB"/>
        </w:rPr>
        <w:fldChar w:fldCharType="separate"/>
      </w:r>
      <w:r w:rsidRPr="006D6820">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fldChar w:fldCharType="end"/>
      </w:r>
    </w:p>
    <w:p w14:paraId="59023B07" w14:textId="77777777" w:rsidR="006D6820" w:rsidRDefault="006D6820" w:rsidP="006D6820">
      <w:pPr>
        <w:jc w:val="center"/>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29490D7D" wp14:editId="72972F14">
            <wp:extent cx="6083264" cy="2080260"/>
            <wp:effectExtent l="0" t="0" r="0" b="0"/>
            <wp:docPr id="3" name="Immagine 3" descr="The caption of this figure fully explains its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2.png"/>
                    <pic:cNvPicPr/>
                  </pic:nvPicPr>
                  <pic:blipFill>
                    <a:blip r:embed="rId9">
                      <a:extLst>
                        <a:ext uri="{28A0092B-C50C-407E-A947-70E740481C1C}">
                          <a14:useLocalDpi xmlns:a14="http://schemas.microsoft.com/office/drawing/2010/main" val="0"/>
                        </a:ext>
                      </a:extLst>
                    </a:blip>
                    <a:stretch>
                      <a:fillRect/>
                    </a:stretch>
                  </pic:blipFill>
                  <pic:spPr>
                    <a:xfrm>
                      <a:off x="0" y="0"/>
                      <a:ext cx="6097364" cy="2085082"/>
                    </a:xfrm>
                    <a:prstGeom prst="rect">
                      <a:avLst/>
                    </a:prstGeom>
                  </pic:spPr>
                </pic:pic>
              </a:graphicData>
            </a:graphic>
          </wp:inline>
        </w:drawing>
      </w:r>
    </w:p>
    <w:p w14:paraId="459F6F88" w14:textId="77777777" w:rsidR="006D6820" w:rsidRPr="006D6820" w:rsidRDefault="006D6820" w:rsidP="006D6820">
      <w:pPr>
        <w:spacing w:after="0"/>
        <w:jc w:val="both"/>
        <w:rPr>
          <w:rFonts w:ascii="Times New Roman" w:eastAsia="Times New Roman" w:hAnsi="Times New Roman" w:cs="Times New Roman"/>
          <w:sz w:val="20"/>
          <w:szCs w:val="24"/>
          <w:lang w:val="en-GB"/>
        </w:rPr>
      </w:pPr>
      <w:r w:rsidRPr="006D6820">
        <w:rPr>
          <w:rFonts w:ascii="Times New Roman" w:eastAsia="Times New Roman" w:hAnsi="Times New Roman" w:cs="Times New Roman"/>
          <w:sz w:val="20"/>
          <w:szCs w:val="24"/>
          <w:lang w:val="en-GB"/>
        </w:rPr>
        <w:t xml:space="preserve">The tumour was defined as a sphere, and the tumour volume was calculated by the formula 4/3πr³. </w:t>
      </w:r>
      <w:r w:rsidRPr="006D6820">
        <w:rPr>
          <w:rFonts w:ascii="Times New Roman" w:eastAsia="Times New Roman" w:hAnsi="Times New Roman" w:cs="Times New Roman"/>
          <w:i/>
          <w:iCs/>
          <w:sz w:val="20"/>
          <w:szCs w:val="24"/>
          <w:lang w:val="en-GB"/>
        </w:rPr>
        <w:t>r</w:t>
      </w:r>
      <w:r w:rsidRPr="006D6820">
        <w:rPr>
          <w:rFonts w:ascii="Times New Roman" w:eastAsia="Times New Roman" w:hAnsi="Times New Roman" w:cs="Times New Roman"/>
          <w:sz w:val="20"/>
          <w:szCs w:val="24"/>
          <w:lang w:val="en-GB"/>
        </w:rPr>
        <w:t xml:space="preserve"> represents the radius, which is equal to one half of the diameter measured by the pathologist. </w:t>
      </w:r>
    </w:p>
    <w:p w14:paraId="10869524" w14:textId="77777777" w:rsidR="006D6820" w:rsidRPr="006D6820" w:rsidRDefault="006D6820" w:rsidP="006D6820">
      <w:pPr>
        <w:spacing w:after="0"/>
        <w:jc w:val="both"/>
        <w:rPr>
          <w:rFonts w:ascii="Times New Roman" w:hAnsi="Times New Roman" w:cs="Times New Roman"/>
          <w:sz w:val="18"/>
          <w:lang w:val="en-GB"/>
        </w:rPr>
      </w:pPr>
      <w:r w:rsidRPr="006D6820">
        <w:rPr>
          <w:rFonts w:ascii="Times New Roman" w:eastAsia="Times New Roman" w:hAnsi="Times New Roman" w:cs="Times New Roman"/>
          <w:sz w:val="20"/>
          <w:szCs w:val="24"/>
          <w:lang w:val="en-GB"/>
        </w:rPr>
        <w:t>(a) Optimal resection volume (ORV) was calculated for each tumour. ORV was defined as the spherical tumour volume with an added 1.0-cm margin of healthy breast tissue, calculated by the formula 4/3</w:t>
      </w:r>
      <w:proofErr w:type="gramStart"/>
      <w:r w:rsidRPr="006D6820">
        <w:rPr>
          <w:rFonts w:ascii="Times New Roman" w:eastAsia="Times New Roman" w:hAnsi="Times New Roman" w:cs="Times New Roman"/>
          <w:sz w:val="20"/>
          <w:szCs w:val="24"/>
          <w:lang w:val="en-GB"/>
        </w:rPr>
        <w:t>π(</w:t>
      </w:r>
      <w:proofErr w:type="gramEnd"/>
      <w:r w:rsidRPr="006D6820">
        <w:rPr>
          <w:rFonts w:ascii="Times New Roman" w:eastAsia="Times New Roman" w:hAnsi="Times New Roman" w:cs="Times New Roman"/>
          <w:i/>
          <w:iCs/>
          <w:sz w:val="20"/>
          <w:szCs w:val="24"/>
          <w:lang w:val="en-GB"/>
        </w:rPr>
        <w:t>r</w:t>
      </w:r>
      <w:r w:rsidRPr="006D6820">
        <w:rPr>
          <w:rFonts w:ascii="Times New Roman" w:eastAsia="Times New Roman" w:hAnsi="Times New Roman" w:cs="Times New Roman"/>
          <w:sz w:val="20"/>
          <w:szCs w:val="24"/>
          <w:lang w:val="en-GB"/>
        </w:rPr>
        <w:t xml:space="preserve"> + 1.0)³.</w:t>
      </w:r>
    </w:p>
    <w:p w14:paraId="16144CAA" w14:textId="77777777" w:rsidR="006D6820" w:rsidRPr="006D6820" w:rsidRDefault="006D6820" w:rsidP="006D6820">
      <w:pPr>
        <w:spacing w:after="0"/>
        <w:jc w:val="both"/>
        <w:rPr>
          <w:rFonts w:ascii="Times New Roman" w:hAnsi="Times New Roman" w:cs="Times New Roman"/>
          <w:sz w:val="18"/>
          <w:lang w:val="en-GB"/>
        </w:rPr>
      </w:pPr>
      <w:r w:rsidRPr="006D6820">
        <w:rPr>
          <w:rFonts w:ascii="Times New Roman" w:eastAsia="Times New Roman" w:hAnsi="Times New Roman" w:cs="Times New Roman"/>
          <w:sz w:val="20"/>
          <w:szCs w:val="24"/>
          <w:lang w:val="en-GB"/>
        </w:rPr>
        <w:t>(b) Total resection volume (TRV) represents the volume of the surgical specimen. TRV was assumed to be an ellipsoid in shape and was calculated using the three dimensions of the surgical specimen (in cm) measured by the pathologist. The formula applied to calculate TRV was 4/3π(</w:t>
      </w:r>
      <w:proofErr w:type="spellStart"/>
      <w:r w:rsidRPr="006D6820">
        <w:rPr>
          <w:rFonts w:ascii="Times New Roman" w:eastAsia="Times New Roman" w:hAnsi="Times New Roman" w:cs="Times New Roman"/>
          <w:i/>
          <w:iCs/>
          <w:sz w:val="20"/>
          <w:szCs w:val="24"/>
          <w:lang w:val="en-GB"/>
        </w:rPr>
        <w:t>a·b·c</w:t>
      </w:r>
      <w:proofErr w:type="spellEnd"/>
      <w:r w:rsidRPr="006D6820">
        <w:rPr>
          <w:rFonts w:ascii="Times New Roman" w:eastAsia="Times New Roman" w:hAnsi="Times New Roman" w:cs="Times New Roman"/>
          <w:sz w:val="20"/>
          <w:szCs w:val="24"/>
          <w:lang w:val="en-GB"/>
        </w:rPr>
        <w:t xml:space="preserve">), with </w:t>
      </w:r>
      <w:r w:rsidRPr="006D6820">
        <w:rPr>
          <w:rFonts w:ascii="Times New Roman" w:eastAsia="Times New Roman" w:hAnsi="Times New Roman" w:cs="Times New Roman"/>
          <w:i/>
          <w:iCs/>
          <w:sz w:val="20"/>
          <w:szCs w:val="24"/>
          <w:lang w:val="en-GB"/>
        </w:rPr>
        <w:t>a</w:t>
      </w:r>
      <w:r w:rsidRPr="006D6820">
        <w:rPr>
          <w:rFonts w:ascii="Times New Roman" w:eastAsia="Times New Roman" w:hAnsi="Times New Roman" w:cs="Times New Roman"/>
          <w:sz w:val="20"/>
          <w:szCs w:val="24"/>
          <w:lang w:val="en-GB"/>
        </w:rPr>
        <w:t xml:space="preserve">, </w:t>
      </w:r>
      <w:r w:rsidRPr="006D6820">
        <w:rPr>
          <w:rFonts w:ascii="Times New Roman" w:eastAsia="Times New Roman" w:hAnsi="Times New Roman" w:cs="Times New Roman"/>
          <w:i/>
          <w:iCs/>
          <w:sz w:val="20"/>
          <w:szCs w:val="24"/>
          <w:lang w:val="en-GB"/>
        </w:rPr>
        <w:t>b</w:t>
      </w:r>
      <w:r w:rsidRPr="006D6820">
        <w:rPr>
          <w:rFonts w:ascii="Times New Roman" w:eastAsia="Times New Roman" w:hAnsi="Times New Roman" w:cs="Times New Roman"/>
          <w:sz w:val="20"/>
          <w:szCs w:val="24"/>
          <w:lang w:val="en-GB"/>
        </w:rPr>
        <w:t xml:space="preserve">, and </w:t>
      </w:r>
      <w:r w:rsidRPr="006D6820">
        <w:rPr>
          <w:rFonts w:ascii="Times New Roman" w:eastAsia="Times New Roman" w:hAnsi="Times New Roman" w:cs="Times New Roman"/>
          <w:i/>
          <w:iCs/>
          <w:sz w:val="20"/>
          <w:szCs w:val="24"/>
          <w:lang w:val="en-GB"/>
        </w:rPr>
        <w:t>c</w:t>
      </w:r>
      <w:r w:rsidRPr="006D6820">
        <w:rPr>
          <w:rFonts w:ascii="Times New Roman" w:eastAsia="Times New Roman" w:hAnsi="Times New Roman" w:cs="Times New Roman"/>
          <w:sz w:val="20"/>
          <w:szCs w:val="24"/>
          <w:lang w:val="en-GB"/>
        </w:rPr>
        <w:t xml:space="preserve"> representing one half of each of the three dimensions of the surgical specimen. </w:t>
      </w:r>
    </w:p>
    <w:p w14:paraId="23CDCD48" w14:textId="77777777" w:rsidR="006D6820" w:rsidRPr="006D6820" w:rsidRDefault="006D6820" w:rsidP="006D6820">
      <w:pPr>
        <w:spacing w:after="0"/>
        <w:jc w:val="both"/>
        <w:rPr>
          <w:rFonts w:ascii="Times New Roman" w:eastAsia="Times New Roman" w:hAnsi="Times New Roman" w:cs="Times New Roman"/>
          <w:sz w:val="20"/>
          <w:szCs w:val="24"/>
          <w:lang w:val="en-GB"/>
        </w:rPr>
      </w:pPr>
      <w:r w:rsidRPr="006D6820">
        <w:rPr>
          <w:rFonts w:ascii="Times New Roman" w:eastAsia="Times New Roman" w:hAnsi="Times New Roman" w:cs="Times New Roman"/>
          <w:sz w:val="20"/>
          <w:szCs w:val="24"/>
          <w:lang w:val="en-GB"/>
        </w:rPr>
        <w:t xml:space="preserve">CRR was calculated as ratio TRV/ORV. </w:t>
      </w:r>
    </w:p>
    <w:p w14:paraId="2217C536" w14:textId="282B8D54" w:rsidR="00FD6B14" w:rsidRDefault="00FD6B14">
      <w:pP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br w:type="page"/>
      </w:r>
    </w:p>
    <w:p w14:paraId="2ACEF9C5" w14:textId="074FF933" w:rsidR="00CC7528" w:rsidRPr="008B7D63" w:rsidRDefault="001D615A" w:rsidP="008E6F3B">
      <w:pPr>
        <w:keepNext/>
        <w:spacing w:after="0" w:line="48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
          <w:bCs/>
          <w:sz w:val="24"/>
          <w:szCs w:val="24"/>
          <w:lang w:val="en-GB"/>
        </w:rPr>
        <w:lastRenderedPageBreak/>
        <w:t xml:space="preserve">Supplementary Table S1 </w:t>
      </w:r>
      <w:r>
        <w:rPr>
          <w:rFonts w:ascii="Times New Roman" w:eastAsia="Times New Roman" w:hAnsi="Times New Roman" w:cs="Times New Roman"/>
          <w:bCs/>
          <w:sz w:val="24"/>
          <w:szCs w:val="24"/>
          <w:lang w:val="en-GB"/>
        </w:rPr>
        <w:t>Randomization sequence of the study.</w:t>
      </w:r>
    </w:p>
    <w:tbl>
      <w:tblPr>
        <w:tblW w:w="0" w:type="auto"/>
        <w:tblCellMar>
          <w:left w:w="70" w:type="dxa"/>
          <w:right w:w="70" w:type="dxa"/>
        </w:tblCellMar>
        <w:tblLook w:val="04A0" w:firstRow="1" w:lastRow="0" w:firstColumn="1" w:lastColumn="0" w:noHBand="0" w:noVBand="1"/>
      </w:tblPr>
      <w:tblGrid>
        <w:gridCol w:w="707"/>
        <w:gridCol w:w="785"/>
        <w:gridCol w:w="1141"/>
        <w:gridCol w:w="1896"/>
        <w:gridCol w:w="2112"/>
        <w:gridCol w:w="2112"/>
      </w:tblGrid>
      <w:tr w:rsidR="00CC7528" w:rsidRPr="002D6A62" w14:paraId="46EC5330" w14:textId="77777777" w:rsidTr="008B7D63">
        <w:trPr>
          <w:trHeight w:val="20"/>
        </w:trPr>
        <w:tc>
          <w:tcPr>
            <w:tcW w:w="0" w:type="auto"/>
            <w:tcBorders>
              <w:top w:val="nil"/>
              <w:left w:val="nil"/>
              <w:bottom w:val="nil"/>
              <w:right w:val="nil"/>
            </w:tcBorders>
            <w:shd w:val="clear" w:color="auto" w:fill="auto"/>
            <w:noWrap/>
            <w:vAlign w:val="center"/>
            <w:hideMark/>
          </w:tcPr>
          <w:p w14:paraId="077EA636" w14:textId="77777777" w:rsidR="00CC7528" w:rsidRPr="002D6A62" w:rsidRDefault="00CC7528" w:rsidP="008B7D63">
            <w:pPr>
              <w:spacing w:after="0" w:line="240" w:lineRule="auto"/>
              <w:rPr>
                <w:rFonts w:ascii="Times New Roman" w:eastAsia="Times New Roman" w:hAnsi="Times New Roman" w:cs="Times New Roman"/>
                <w:b/>
                <w:color w:val="000000"/>
                <w:kern w:val="0"/>
                <w:sz w:val="20"/>
                <w:szCs w:val="16"/>
                <w:lang w:eastAsia="it-IT"/>
                <w14:ligatures w14:val="none"/>
              </w:rPr>
            </w:pPr>
            <w:r w:rsidRPr="002D6A62">
              <w:rPr>
                <w:rFonts w:ascii="Times New Roman" w:eastAsia="Times New Roman" w:hAnsi="Times New Roman" w:cs="Times New Roman"/>
                <w:b/>
                <w:color w:val="000000"/>
                <w:kern w:val="0"/>
                <w:sz w:val="20"/>
                <w:szCs w:val="16"/>
                <w:lang w:eastAsia="it-IT"/>
                <w14:ligatures w14:val="none"/>
              </w:rPr>
              <w:t>Group</w:t>
            </w:r>
          </w:p>
        </w:tc>
        <w:tc>
          <w:tcPr>
            <w:tcW w:w="0" w:type="auto"/>
            <w:tcBorders>
              <w:top w:val="nil"/>
              <w:left w:val="nil"/>
              <w:bottom w:val="nil"/>
              <w:right w:val="nil"/>
            </w:tcBorders>
            <w:shd w:val="clear" w:color="auto" w:fill="auto"/>
            <w:noWrap/>
            <w:vAlign w:val="center"/>
            <w:hideMark/>
          </w:tcPr>
          <w:p w14:paraId="20BB1786" w14:textId="77777777" w:rsidR="00CC7528" w:rsidRPr="002D6A62" w:rsidRDefault="00CC7528" w:rsidP="008B7D63">
            <w:pPr>
              <w:spacing w:after="0" w:line="240" w:lineRule="auto"/>
              <w:rPr>
                <w:rFonts w:ascii="Times New Roman" w:eastAsia="Times New Roman" w:hAnsi="Times New Roman" w:cs="Times New Roman"/>
                <w:b/>
                <w:color w:val="000000"/>
                <w:kern w:val="0"/>
                <w:sz w:val="20"/>
                <w:szCs w:val="16"/>
                <w:lang w:eastAsia="it-IT"/>
                <w14:ligatures w14:val="none"/>
              </w:rPr>
            </w:pPr>
            <w:r w:rsidRPr="002D6A62">
              <w:rPr>
                <w:rFonts w:ascii="Times New Roman" w:eastAsia="Times New Roman" w:hAnsi="Times New Roman" w:cs="Times New Roman"/>
                <w:b/>
                <w:color w:val="000000"/>
                <w:kern w:val="0"/>
                <w:sz w:val="20"/>
                <w:szCs w:val="16"/>
                <w:lang w:eastAsia="it-IT"/>
                <w14:ligatures w14:val="none"/>
              </w:rPr>
              <w:t>Subject</w:t>
            </w:r>
          </w:p>
        </w:tc>
        <w:tc>
          <w:tcPr>
            <w:tcW w:w="0" w:type="auto"/>
            <w:tcBorders>
              <w:top w:val="nil"/>
              <w:left w:val="nil"/>
              <w:bottom w:val="nil"/>
              <w:right w:val="nil"/>
            </w:tcBorders>
            <w:shd w:val="clear" w:color="auto" w:fill="auto"/>
            <w:noWrap/>
            <w:vAlign w:val="center"/>
            <w:hideMark/>
          </w:tcPr>
          <w:p w14:paraId="4482221B" w14:textId="77777777" w:rsidR="00CC7528" w:rsidRPr="002D6A62" w:rsidRDefault="00CC7528" w:rsidP="008B7D63">
            <w:pPr>
              <w:spacing w:after="0" w:line="240" w:lineRule="auto"/>
              <w:rPr>
                <w:rFonts w:ascii="Times New Roman" w:eastAsia="Times New Roman" w:hAnsi="Times New Roman" w:cs="Times New Roman"/>
                <w:b/>
                <w:color w:val="000000"/>
                <w:kern w:val="0"/>
                <w:sz w:val="20"/>
                <w:szCs w:val="16"/>
                <w:lang w:eastAsia="it-IT"/>
                <w14:ligatures w14:val="none"/>
              </w:rPr>
            </w:pPr>
            <w:proofErr w:type="spellStart"/>
            <w:r w:rsidRPr="002D6A62">
              <w:rPr>
                <w:rFonts w:ascii="Times New Roman" w:eastAsia="Times New Roman" w:hAnsi="Times New Roman" w:cs="Times New Roman"/>
                <w:b/>
                <w:color w:val="000000"/>
                <w:kern w:val="0"/>
                <w:sz w:val="20"/>
                <w:szCs w:val="16"/>
                <w:lang w:eastAsia="it-IT"/>
                <w14:ligatures w14:val="none"/>
              </w:rPr>
              <w:t>Assignment</w:t>
            </w:r>
            <w:proofErr w:type="spellEnd"/>
          </w:p>
        </w:tc>
        <w:tc>
          <w:tcPr>
            <w:tcW w:w="0" w:type="auto"/>
            <w:tcBorders>
              <w:top w:val="nil"/>
              <w:left w:val="nil"/>
              <w:bottom w:val="nil"/>
              <w:right w:val="nil"/>
            </w:tcBorders>
            <w:shd w:val="clear" w:color="auto" w:fill="auto"/>
            <w:noWrap/>
            <w:vAlign w:val="center"/>
            <w:hideMark/>
          </w:tcPr>
          <w:p w14:paraId="4F634903" w14:textId="77777777" w:rsidR="00CC7528" w:rsidRPr="002D6A62" w:rsidRDefault="00CC7528" w:rsidP="008B7D63">
            <w:pPr>
              <w:spacing w:after="0" w:line="240" w:lineRule="auto"/>
              <w:rPr>
                <w:rFonts w:ascii="Times New Roman" w:eastAsia="Times New Roman" w:hAnsi="Times New Roman" w:cs="Times New Roman"/>
                <w:b/>
                <w:color w:val="000000"/>
                <w:kern w:val="0"/>
                <w:sz w:val="20"/>
                <w:szCs w:val="16"/>
                <w:lang w:eastAsia="it-IT"/>
                <w14:ligatures w14:val="none"/>
              </w:rPr>
            </w:pPr>
            <w:proofErr w:type="spellStart"/>
            <w:r w:rsidRPr="002D6A62">
              <w:rPr>
                <w:rFonts w:ascii="Times New Roman" w:eastAsia="Times New Roman" w:hAnsi="Times New Roman" w:cs="Times New Roman"/>
                <w:b/>
                <w:color w:val="000000"/>
                <w:kern w:val="0"/>
                <w:sz w:val="20"/>
                <w:szCs w:val="16"/>
                <w:lang w:eastAsia="it-IT"/>
                <w14:ligatures w14:val="none"/>
              </w:rPr>
              <w:t>Assigned</w:t>
            </w:r>
            <w:proofErr w:type="spellEnd"/>
            <w:r w:rsidRPr="002D6A62">
              <w:rPr>
                <w:rFonts w:ascii="Times New Roman" w:eastAsia="Times New Roman" w:hAnsi="Times New Roman" w:cs="Times New Roman"/>
                <w:b/>
                <w:color w:val="000000"/>
                <w:kern w:val="0"/>
                <w:sz w:val="20"/>
                <w:szCs w:val="16"/>
                <w:lang w:eastAsia="it-IT"/>
                <w14:ligatures w14:val="none"/>
              </w:rPr>
              <w:t xml:space="preserve"> </w:t>
            </w:r>
            <w:proofErr w:type="spellStart"/>
            <w:r w:rsidRPr="002D6A62">
              <w:rPr>
                <w:rFonts w:ascii="Times New Roman" w:eastAsia="Times New Roman" w:hAnsi="Times New Roman" w:cs="Times New Roman"/>
                <w:b/>
                <w:color w:val="000000"/>
                <w:kern w:val="0"/>
                <w:sz w:val="20"/>
                <w:szCs w:val="16"/>
                <w:lang w:eastAsia="it-IT"/>
                <w14:ligatures w14:val="none"/>
              </w:rPr>
              <w:t>Arm</w:t>
            </w:r>
            <w:proofErr w:type="spellEnd"/>
            <w:r w:rsidRPr="002D6A62">
              <w:rPr>
                <w:rFonts w:ascii="Times New Roman" w:eastAsia="Times New Roman" w:hAnsi="Times New Roman" w:cs="Times New Roman"/>
                <w:b/>
                <w:color w:val="000000"/>
                <w:kern w:val="0"/>
                <w:sz w:val="20"/>
                <w:szCs w:val="16"/>
                <w:lang w:eastAsia="it-IT"/>
                <w14:ligatures w14:val="none"/>
              </w:rPr>
              <w:t xml:space="preserve"> Index</w:t>
            </w:r>
          </w:p>
        </w:tc>
        <w:tc>
          <w:tcPr>
            <w:tcW w:w="0" w:type="auto"/>
            <w:tcBorders>
              <w:top w:val="nil"/>
              <w:left w:val="nil"/>
              <w:bottom w:val="nil"/>
              <w:right w:val="nil"/>
            </w:tcBorders>
            <w:shd w:val="clear" w:color="auto" w:fill="auto"/>
            <w:noWrap/>
            <w:vAlign w:val="center"/>
            <w:hideMark/>
          </w:tcPr>
          <w:p w14:paraId="2EF4E4D0" w14:textId="77777777" w:rsidR="00CC7528" w:rsidRPr="002D6A62" w:rsidRDefault="00CC7528" w:rsidP="008B7D63">
            <w:pPr>
              <w:spacing w:after="0" w:line="240" w:lineRule="auto"/>
              <w:rPr>
                <w:rFonts w:ascii="Times New Roman" w:eastAsia="Times New Roman" w:hAnsi="Times New Roman" w:cs="Times New Roman"/>
                <w:b/>
                <w:color w:val="000000"/>
                <w:kern w:val="0"/>
                <w:sz w:val="20"/>
                <w:szCs w:val="16"/>
                <w:lang w:eastAsia="it-IT"/>
                <w14:ligatures w14:val="none"/>
              </w:rPr>
            </w:pPr>
            <w:proofErr w:type="spellStart"/>
            <w:r w:rsidRPr="002D6A62">
              <w:rPr>
                <w:rFonts w:ascii="Times New Roman" w:eastAsia="Times New Roman" w:hAnsi="Times New Roman" w:cs="Times New Roman"/>
                <w:b/>
                <w:color w:val="000000"/>
                <w:kern w:val="0"/>
                <w:sz w:val="20"/>
                <w:szCs w:val="16"/>
                <w:lang w:eastAsia="it-IT"/>
                <w14:ligatures w14:val="none"/>
              </w:rPr>
              <w:t>Arm</w:t>
            </w:r>
            <w:proofErr w:type="spellEnd"/>
            <w:r w:rsidRPr="002D6A62">
              <w:rPr>
                <w:rFonts w:ascii="Times New Roman" w:eastAsia="Times New Roman" w:hAnsi="Times New Roman" w:cs="Times New Roman"/>
                <w:b/>
                <w:color w:val="000000"/>
                <w:kern w:val="0"/>
                <w:sz w:val="20"/>
                <w:szCs w:val="16"/>
                <w:lang w:eastAsia="it-IT"/>
                <w14:ligatures w14:val="none"/>
              </w:rPr>
              <w:t xml:space="preserve"> 1 </w:t>
            </w:r>
            <w:proofErr w:type="spellStart"/>
            <w:r w:rsidRPr="002D6A62">
              <w:rPr>
                <w:rFonts w:ascii="Times New Roman" w:eastAsia="Times New Roman" w:hAnsi="Times New Roman" w:cs="Times New Roman"/>
                <w:b/>
                <w:color w:val="000000"/>
                <w:kern w:val="0"/>
                <w:sz w:val="20"/>
                <w:szCs w:val="16"/>
                <w:lang w:eastAsia="it-IT"/>
                <w14:ligatures w14:val="none"/>
              </w:rPr>
              <w:t>Posterior</w:t>
            </w:r>
            <w:proofErr w:type="spellEnd"/>
            <w:r w:rsidRPr="002D6A62">
              <w:rPr>
                <w:rFonts w:ascii="Times New Roman" w:eastAsia="Times New Roman" w:hAnsi="Times New Roman" w:cs="Times New Roman"/>
                <w:b/>
                <w:color w:val="000000"/>
                <w:kern w:val="0"/>
                <w:sz w:val="20"/>
                <w:szCs w:val="16"/>
                <w:lang w:eastAsia="it-IT"/>
                <w14:ligatures w14:val="none"/>
              </w:rPr>
              <w:t xml:space="preserve"> </w:t>
            </w:r>
            <w:proofErr w:type="spellStart"/>
            <w:r w:rsidRPr="002D6A62">
              <w:rPr>
                <w:rFonts w:ascii="Times New Roman" w:eastAsia="Times New Roman" w:hAnsi="Times New Roman" w:cs="Times New Roman"/>
                <w:b/>
                <w:color w:val="000000"/>
                <w:kern w:val="0"/>
                <w:sz w:val="20"/>
                <w:szCs w:val="16"/>
                <w:lang w:eastAsia="it-IT"/>
                <w14:ligatures w14:val="none"/>
              </w:rPr>
              <w:t>Totals</w:t>
            </w:r>
            <w:proofErr w:type="spellEnd"/>
          </w:p>
        </w:tc>
        <w:tc>
          <w:tcPr>
            <w:tcW w:w="0" w:type="auto"/>
            <w:tcBorders>
              <w:top w:val="nil"/>
              <w:left w:val="nil"/>
              <w:bottom w:val="nil"/>
              <w:right w:val="nil"/>
            </w:tcBorders>
            <w:shd w:val="clear" w:color="auto" w:fill="auto"/>
            <w:noWrap/>
            <w:vAlign w:val="center"/>
            <w:hideMark/>
          </w:tcPr>
          <w:p w14:paraId="03FAC88C" w14:textId="77777777" w:rsidR="00CC7528" w:rsidRPr="002D6A62" w:rsidRDefault="00CC7528" w:rsidP="008B7D63">
            <w:pPr>
              <w:spacing w:after="0" w:line="240" w:lineRule="auto"/>
              <w:rPr>
                <w:rFonts w:ascii="Times New Roman" w:eastAsia="Times New Roman" w:hAnsi="Times New Roman" w:cs="Times New Roman"/>
                <w:b/>
                <w:color w:val="000000"/>
                <w:kern w:val="0"/>
                <w:sz w:val="20"/>
                <w:szCs w:val="16"/>
                <w:lang w:eastAsia="it-IT"/>
                <w14:ligatures w14:val="none"/>
              </w:rPr>
            </w:pPr>
            <w:proofErr w:type="spellStart"/>
            <w:r w:rsidRPr="002D6A62">
              <w:rPr>
                <w:rFonts w:ascii="Times New Roman" w:eastAsia="Times New Roman" w:hAnsi="Times New Roman" w:cs="Times New Roman"/>
                <w:b/>
                <w:color w:val="000000"/>
                <w:kern w:val="0"/>
                <w:sz w:val="20"/>
                <w:szCs w:val="16"/>
                <w:lang w:eastAsia="it-IT"/>
                <w14:ligatures w14:val="none"/>
              </w:rPr>
              <w:t>Arm</w:t>
            </w:r>
            <w:proofErr w:type="spellEnd"/>
            <w:r w:rsidRPr="002D6A62">
              <w:rPr>
                <w:rFonts w:ascii="Times New Roman" w:eastAsia="Times New Roman" w:hAnsi="Times New Roman" w:cs="Times New Roman"/>
                <w:b/>
                <w:color w:val="000000"/>
                <w:kern w:val="0"/>
                <w:sz w:val="20"/>
                <w:szCs w:val="16"/>
                <w:lang w:eastAsia="it-IT"/>
                <w14:ligatures w14:val="none"/>
              </w:rPr>
              <w:t xml:space="preserve"> 2 </w:t>
            </w:r>
            <w:proofErr w:type="spellStart"/>
            <w:r w:rsidRPr="002D6A62">
              <w:rPr>
                <w:rFonts w:ascii="Times New Roman" w:eastAsia="Times New Roman" w:hAnsi="Times New Roman" w:cs="Times New Roman"/>
                <w:b/>
                <w:color w:val="000000"/>
                <w:kern w:val="0"/>
                <w:sz w:val="20"/>
                <w:szCs w:val="16"/>
                <w:lang w:eastAsia="it-IT"/>
                <w14:ligatures w14:val="none"/>
              </w:rPr>
              <w:t>Posterior</w:t>
            </w:r>
            <w:proofErr w:type="spellEnd"/>
            <w:r w:rsidRPr="002D6A62">
              <w:rPr>
                <w:rFonts w:ascii="Times New Roman" w:eastAsia="Times New Roman" w:hAnsi="Times New Roman" w:cs="Times New Roman"/>
                <w:b/>
                <w:color w:val="000000"/>
                <w:kern w:val="0"/>
                <w:sz w:val="20"/>
                <w:szCs w:val="16"/>
                <w:lang w:eastAsia="it-IT"/>
                <w14:ligatures w14:val="none"/>
              </w:rPr>
              <w:t xml:space="preserve"> </w:t>
            </w:r>
            <w:proofErr w:type="spellStart"/>
            <w:r w:rsidRPr="002D6A62">
              <w:rPr>
                <w:rFonts w:ascii="Times New Roman" w:eastAsia="Times New Roman" w:hAnsi="Times New Roman" w:cs="Times New Roman"/>
                <w:b/>
                <w:color w:val="000000"/>
                <w:kern w:val="0"/>
                <w:sz w:val="20"/>
                <w:szCs w:val="16"/>
                <w:lang w:eastAsia="it-IT"/>
                <w14:ligatures w14:val="none"/>
              </w:rPr>
              <w:t>Totals</w:t>
            </w:r>
            <w:proofErr w:type="spellEnd"/>
          </w:p>
        </w:tc>
      </w:tr>
      <w:tr w:rsidR="00CC7528" w:rsidRPr="002D6A62" w14:paraId="789308D8" w14:textId="77777777" w:rsidTr="008B7D63">
        <w:trPr>
          <w:trHeight w:val="20"/>
        </w:trPr>
        <w:tc>
          <w:tcPr>
            <w:tcW w:w="0" w:type="auto"/>
            <w:tcBorders>
              <w:top w:val="nil"/>
              <w:left w:val="nil"/>
              <w:bottom w:val="nil"/>
              <w:right w:val="nil"/>
            </w:tcBorders>
            <w:shd w:val="clear" w:color="auto" w:fill="auto"/>
            <w:noWrap/>
            <w:vAlign w:val="center"/>
            <w:hideMark/>
          </w:tcPr>
          <w:p w14:paraId="734038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1BE74F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29AF2D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D62EF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782917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0</w:t>
            </w:r>
          </w:p>
        </w:tc>
        <w:tc>
          <w:tcPr>
            <w:tcW w:w="0" w:type="auto"/>
            <w:tcBorders>
              <w:top w:val="nil"/>
              <w:left w:val="nil"/>
              <w:bottom w:val="nil"/>
              <w:right w:val="nil"/>
            </w:tcBorders>
            <w:shd w:val="clear" w:color="auto" w:fill="auto"/>
            <w:noWrap/>
            <w:vAlign w:val="center"/>
            <w:hideMark/>
          </w:tcPr>
          <w:p w14:paraId="57126A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r>
      <w:tr w:rsidR="00CC7528" w:rsidRPr="002D6A62" w14:paraId="685AE110" w14:textId="77777777" w:rsidTr="008B7D63">
        <w:trPr>
          <w:trHeight w:val="20"/>
        </w:trPr>
        <w:tc>
          <w:tcPr>
            <w:tcW w:w="0" w:type="auto"/>
            <w:tcBorders>
              <w:top w:val="nil"/>
              <w:left w:val="nil"/>
              <w:bottom w:val="nil"/>
              <w:right w:val="nil"/>
            </w:tcBorders>
            <w:shd w:val="clear" w:color="auto" w:fill="auto"/>
            <w:noWrap/>
            <w:vAlign w:val="center"/>
            <w:hideMark/>
          </w:tcPr>
          <w:p w14:paraId="3BC747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71A245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0F1FA0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E1183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0F974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0</w:t>
            </w:r>
          </w:p>
        </w:tc>
        <w:tc>
          <w:tcPr>
            <w:tcW w:w="0" w:type="auto"/>
            <w:tcBorders>
              <w:top w:val="nil"/>
              <w:left w:val="nil"/>
              <w:bottom w:val="nil"/>
              <w:right w:val="nil"/>
            </w:tcBorders>
            <w:shd w:val="clear" w:color="auto" w:fill="auto"/>
            <w:noWrap/>
            <w:vAlign w:val="center"/>
            <w:hideMark/>
          </w:tcPr>
          <w:p w14:paraId="0CE92C7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r>
      <w:tr w:rsidR="00CC7528" w:rsidRPr="002D6A62" w14:paraId="5B6CD952" w14:textId="77777777" w:rsidTr="008B7D63">
        <w:trPr>
          <w:trHeight w:val="20"/>
        </w:trPr>
        <w:tc>
          <w:tcPr>
            <w:tcW w:w="0" w:type="auto"/>
            <w:tcBorders>
              <w:top w:val="nil"/>
              <w:left w:val="nil"/>
              <w:bottom w:val="nil"/>
              <w:right w:val="nil"/>
            </w:tcBorders>
            <w:shd w:val="clear" w:color="auto" w:fill="auto"/>
            <w:noWrap/>
            <w:vAlign w:val="center"/>
            <w:hideMark/>
          </w:tcPr>
          <w:p w14:paraId="0178FF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9FCFE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w:t>
            </w:r>
          </w:p>
        </w:tc>
        <w:tc>
          <w:tcPr>
            <w:tcW w:w="0" w:type="auto"/>
            <w:tcBorders>
              <w:top w:val="nil"/>
              <w:left w:val="nil"/>
              <w:bottom w:val="nil"/>
              <w:right w:val="nil"/>
            </w:tcBorders>
            <w:shd w:val="clear" w:color="auto" w:fill="auto"/>
            <w:noWrap/>
            <w:vAlign w:val="center"/>
            <w:hideMark/>
          </w:tcPr>
          <w:p w14:paraId="19C700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26327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0DF2D0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CD03A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r>
      <w:tr w:rsidR="00CC7528" w:rsidRPr="002D6A62" w14:paraId="42FFDF4C" w14:textId="77777777" w:rsidTr="008B7D63">
        <w:trPr>
          <w:trHeight w:val="20"/>
        </w:trPr>
        <w:tc>
          <w:tcPr>
            <w:tcW w:w="0" w:type="auto"/>
            <w:tcBorders>
              <w:top w:val="nil"/>
              <w:left w:val="nil"/>
              <w:bottom w:val="nil"/>
              <w:right w:val="nil"/>
            </w:tcBorders>
            <w:shd w:val="clear" w:color="auto" w:fill="auto"/>
            <w:noWrap/>
            <w:vAlign w:val="center"/>
            <w:hideMark/>
          </w:tcPr>
          <w:p w14:paraId="79DA17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EBE952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w:t>
            </w:r>
          </w:p>
        </w:tc>
        <w:tc>
          <w:tcPr>
            <w:tcW w:w="0" w:type="auto"/>
            <w:tcBorders>
              <w:top w:val="nil"/>
              <w:left w:val="nil"/>
              <w:bottom w:val="nil"/>
              <w:right w:val="nil"/>
            </w:tcBorders>
            <w:shd w:val="clear" w:color="auto" w:fill="auto"/>
            <w:noWrap/>
            <w:vAlign w:val="center"/>
            <w:hideMark/>
          </w:tcPr>
          <w:p w14:paraId="306C37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29851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889FE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0F285B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r>
      <w:tr w:rsidR="00CC7528" w:rsidRPr="002D6A62" w14:paraId="3E391190" w14:textId="77777777" w:rsidTr="008B7D63">
        <w:trPr>
          <w:trHeight w:val="20"/>
        </w:trPr>
        <w:tc>
          <w:tcPr>
            <w:tcW w:w="0" w:type="auto"/>
            <w:tcBorders>
              <w:top w:val="nil"/>
              <w:left w:val="nil"/>
              <w:bottom w:val="nil"/>
              <w:right w:val="nil"/>
            </w:tcBorders>
            <w:shd w:val="clear" w:color="auto" w:fill="auto"/>
            <w:noWrap/>
            <w:vAlign w:val="center"/>
            <w:hideMark/>
          </w:tcPr>
          <w:p w14:paraId="6D2634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DA902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w:t>
            </w:r>
          </w:p>
        </w:tc>
        <w:tc>
          <w:tcPr>
            <w:tcW w:w="0" w:type="auto"/>
            <w:tcBorders>
              <w:top w:val="nil"/>
              <w:left w:val="nil"/>
              <w:bottom w:val="nil"/>
              <w:right w:val="nil"/>
            </w:tcBorders>
            <w:shd w:val="clear" w:color="auto" w:fill="auto"/>
            <w:noWrap/>
            <w:vAlign w:val="center"/>
            <w:hideMark/>
          </w:tcPr>
          <w:p w14:paraId="07DCCE4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CE284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8FBAB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w:t>
            </w:r>
          </w:p>
        </w:tc>
        <w:tc>
          <w:tcPr>
            <w:tcW w:w="0" w:type="auto"/>
            <w:tcBorders>
              <w:top w:val="nil"/>
              <w:left w:val="nil"/>
              <w:bottom w:val="nil"/>
              <w:right w:val="nil"/>
            </w:tcBorders>
            <w:shd w:val="clear" w:color="auto" w:fill="auto"/>
            <w:noWrap/>
            <w:vAlign w:val="center"/>
            <w:hideMark/>
          </w:tcPr>
          <w:p w14:paraId="49EDAE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r>
      <w:tr w:rsidR="00CC7528" w:rsidRPr="002D6A62" w14:paraId="296A5C47" w14:textId="77777777" w:rsidTr="008B7D63">
        <w:trPr>
          <w:trHeight w:val="20"/>
        </w:trPr>
        <w:tc>
          <w:tcPr>
            <w:tcW w:w="0" w:type="auto"/>
            <w:tcBorders>
              <w:top w:val="nil"/>
              <w:left w:val="nil"/>
              <w:bottom w:val="nil"/>
              <w:right w:val="nil"/>
            </w:tcBorders>
            <w:shd w:val="clear" w:color="auto" w:fill="auto"/>
            <w:noWrap/>
            <w:vAlign w:val="center"/>
            <w:hideMark/>
          </w:tcPr>
          <w:p w14:paraId="2E6399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E103B2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w:t>
            </w:r>
          </w:p>
        </w:tc>
        <w:tc>
          <w:tcPr>
            <w:tcW w:w="0" w:type="auto"/>
            <w:tcBorders>
              <w:top w:val="nil"/>
              <w:left w:val="nil"/>
              <w:bottom w:val="nil"/>
              <w:right w:val="nil"/>
            </w:tcBorders>
            <w:shd w:val="clear" w:color="auto" w:fill="auto"/>
            <w:noWrap/>
            <w:vAlign w:val="center"/>
            <w:hideMark/>
          </w:tcPr>
          <w:p w14:paraId="0FBAB77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91D17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C2385E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w:t>
            </w:r>
          </w:p>
        </w:tc>
        <w:tc>
          <w:tcPr>
            <w:tcW w:w="0" w:type="auto"/>
            <w:tcBorders>
              <w:top w:val="nil"/>
              <w:left w:val="nil"/>
              <w:bottom w:val="nil"/>
              <w:right w:val="nil"/>
            </w:tcBorders>
            <w:shd w:val="clear" w:color="auto" w:fill="auto"/>
            <w:noWrap/>
            <w:vAlign w:val="center"/>
            <w:hideMark/>
          </w:tcPr>
          <w:p w14:paraId="39D487C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w:t>
            </w:r>
          </w:p>
        </w:tc>
      </w:tr>
      <w:tr w:rsidR="00CC7528" w:rsidRPr="002D6A62" w14:paraId="23B54B16" w14:textId="77777777" w:rsidTr="008B7D63">
        <w:trPr>
          <w:trHeight w:val="20"/>
        </w:trPr>
        <w:tc>
          <w:tcPr>
            <w:tcW w:w="0" w:type="auto"/>
            <w:tcBorders>
              <w:top w:val="nil"/>
              <w:left w:val="nil"/>
              <w:bottom w:val="nil"/>
              <w:right w:val="nil"/>
            </w:tcBorders>
            <w:shd w:val="clear" w:color="auto" w:fill="auto"/>
            <w:noWrap/>
            <w:vAlign w:val="center"/>
            <w:hideMark/>
          </w:tcPr>
          <w:p w14:paraId="7062C7F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89F17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w:t>
            </w:r>
          </w:p>
        </w:tc>
        <w:tc>
          <w:tcPr>
            <w:tcW w:w="0" w:type="auto"/>
            <w:tcBorders>
              <w:top w:val="nil"/>
              <w:left w:val="nil"/>
              <w:bottom w:val="nil"/>
              <w:right w:val="nil"/>
            </w:tcBorders>
            <w:shd w:val="clear" w:color="auto" w:fill="auto"/>
            <w:noWrap/>
            <w:vAlign w:val="center"/>
            <w:hideMark/>
          </w:tcPr>
          <w:p w14:paraId="2A58DE3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E5290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081E72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w:t>
            </w:r>
          </w:p>
        </w:tc>
        <w:tc>
          <w:tcPr>
            <w:tcW w:w="0" w:type="auto"/>
            <w:tcBorders>
              <w:top w:val="nil"/>
              <w:left w:val="nil"/>
              <w:bottom w:val="nil"/>
              <w:right w:val="nil"/>
            </w:tcBorders>
            <w:shd w:val="clear" w:color="auto" w:fill="auto"/>
            <w:noWrap/>
            <w:vAlign w:val="center"/>
            <w:hideMark/>
          </w:tcPr>
          <w:p w14:paraId="028E2F3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w:t>
            </w:r>
          </w:p>
        </w:tc>
      </w:tr>
      <w:tr w:rsidR="00CC7528" w:rsidRPr="002D6A62" w14:paraId="65284D34" w14:textId="77777777" w:rsidTr="008B7D63">
        <w:trPr>
          <w:trHeight w:val="20"/>
        </w:trPr>
        <w:tc>
          <w:tcPr>
            <w:tcW w:w="0" w:type="auto"/>
            <w:tcBorders>
              <w:top w:val="nil"/>
              <w:left w:val="nil"/>
              <w:bottom w:val="nil"/>
              <w:right w:val="nil"/>
            </w:tcBorders>
            <w:shd w:val="clear" w:color="auto" w:fill="auto"/>
            <w:noWrap/>
            <w:vAlign w:val="center"/>
            <w:hideMark/>
          </w:tcPr>
          <w:p w14:paraId="7D0E4E2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8D82F3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w:t>
            </w:r>
          </w:p>
        </w:tc>
        <w:tc>
          <w:tcPr>
            <w:tcW w:w="0" w:type="auto"/>
            <w:tcBorders>
              <w:top w:val="nil"/>
              <w:left w:val="nil"/>
              <w:bottom w:val="nil"/>
              <w:right w:val="nil"/>
            </w:tcBorders>
            <w:shd w:val="clear" w:color="auto" w:fill="auto"/>
            <w:noWrap/>
            <w:vAlign w:val="center"/>
            <w:hideMark/>
          </w:tcPr>
          <w:p w14:paraId="08991CB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4EE6A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9786CD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w:t>
            </w:r>
          </w:p>
        </w:tc>
        <w:tc>
          <w:tcPr>
            <w:tcW w:w="0" w:type="auto"/>
            <w:tcBorders>
              <w:top w:val="nil"/>
              <w:left w:val="nil"/>
              <w:bottom w:val="nil"/>
              <w:right w:val="nil"/>
            </w:tcBorders>
            <w:shd w:val="clear" w:color="auto" w:fill="auto"/>
            <w:noWrap/>
            <w:vAlign w:val="center"/>
            <w:hideMark/>
          </w:tcPr>
          <w:p w14:paraId="1BF370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w:t>
            </w:r>
          </w:p>
        </w:tc>
      </w:tr>
      <w:tr w:rsidR="00CC7528" w:rsidRPr="002D6A62" w14:paraId="553E6891" w14:textId="77777777" w:rsidTr="008B7D63">
        <w:trPr>
          <w:trHeight w:val="20"/>
        </w:trPr>
        <w:tc>
          <w:tcPr>
            <w:tcW w:w="0" w:type="auto"/>
            <w:tcBorders>
              <w:top w:val="nil"/>
              <w:left w:val="nil"/>
              <w:bottom w:val="nil"/>
              <w:right w:val="nil"/>
            </w:tcBorders>
            <w:shd w:val="clear" w:color="auto" w:fill="auto"/>
            <w:noWrap/>
            <w:vAlign w:val="center"/>
            <w:hideMark/>
          </w:tcPr>
          <w:p w14:paraId="5626C12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7CD83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w:t>
            </w:r>
          </w:p>
        </w:tc>
        <w:tc>
          <w:tcPr>
            <w:tcW w:w="0" w:type="auto"/>
            <w:tcBorders>
              <w:top w:val="nil"/>
              <w:left w:val="nil"/>
              <w:bottom w:val="nil"/>
              <w:right w:val="nil"/>
            </w:tcBorders>
            <w:shd w:val="clear" w:color="auto" w:fill="auto"/>
            <w:noWrap/>
            <w:vAlign w:val="center"/>
            <w:hideMark/>
          </w:tcPr>
          <w:p w14:paraId="123819F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D4998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B5F3EE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w:t>
            </w:r>
          </w:p>
        </w:tc>
        <w:tc>
          <w:tcPr>
            <w:tcW w:w="0" w:type="auto"/>
            <w:tcBorders>
              <w:top w:val="nil"/>
              <w:left w:val="nil"/>
              <w:bottom w:val="nil"/>
              <w:right w:val="nil"/>
            </w:tcBorders>
            <w:shd w:val="clear" w:color="auto" w:fill="auto"/>
            <w:noWrap/>
            <w:vAlign w:val="center"/>
            <w:hideMark/>
          </w:tcPr>
          <w:p w14:paraId="6FFCED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w:t>
            </w:r>
          </w:p>
        </w:tc>
      </w:tr>
      <w:tr w:rsidR="00CC7528" w:rsidRPr="002D6A62" w14:paraId="53A87AB6" w14:textId="77777777" w:rsidTr="008B7D63">
        <w:trPr>
          <w:trHeight w:val="20"/>
        </w:trPr>
        <w:tc>
          <w:tcPr>
            <w:tcW w:w="0" w:type="auto"/>
            <w:tcBorders>
              <w:top w:val="nil"/>
              <w:left w:val="nil"/>
              <w:bottom w:val="nil"/>
              <w:right w:val="nil"/>
            </w:tcBorders>
            <w:shd w:val="clear" w:color="auto" w:fill="auto"/>
            <w:noWrap/>
            <w:vAlign w:val="center"/>
            <w:hideMark/>
          </w:tcPr>
          <w:p w14:paraId="563E538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017152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w:t>
            </w:r>
          </w:p>
        </w:tc>
        <w:tc>
          <w:tcPr>
            <w:tcW w:w="0" w:type="auto"/>
            <w:tcBorders>
              <w:top w:val="nil"/>
              <w:left w:val="nil"/>
              <w:bottom w:val="nil"/>
              <w:right w:val="nil"/>
            </w:tcBorders>
            <w:shd w:val="clear" w:color="auto" w:fill="auto"/>
            <w:noWrap/>
            <w:vAlign w:val="center"/>
            <w:hideMark/>
          </w:tcPr>
          <w:p w14:paraId="009301A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2B291D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791FE3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w:t>
            </w:r>
          </w:p>
        </w:tc>
        <w:tc>
          <w:tcPr>
            <w:tcW w:w="0" w:type="auto"/>
            <w:tcBorders>
              <w:top w:val="nil"/>
              <w:left w:val="nil"/>
              <w:bottom w:val="nil"/>
              <w:right w:val="nil"/>
            </w:tcBorders>
            <w:shd w:val="clear" w:color="auto" w:fill="auto"/>
            <w:noWrap/>
            <w:vAlign w:val="center"/>
            <w:hideMark/>
          </w:tcPr>
          <w:p w14:paraId="76D139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w:t>
            </w:r>
          </w:p>
        </w:tc>
      </w:tr>
      <w:tr w:rsidR="00CC7528" w:rsidRPr="002D6A62" w14:paraId="05C5A1AA" w14:textId="77777777" w:rsidTr="008B7D63">
        <w:trPr>
          <w:trHeight w:val="20"/>
        </w:trPr>
        <w:tc>
          <w:tcPr>
            <w:tcW w:w="0" w:type="auto"/>
            <w:tcBorders>
              <w:top w:val="nil"/>
              <w:left w:val="nil"/>
              <w:bottom w:val="nil"/>
              <w:right w:val="nil"/>
            </w:tcBorders>
            <w:shd w:val="clear" w:color="auto" w:fill="auto"/>
            <w:noWrap/>
            <w:vAlign w:val="center"/>
            <w:hideMark/>
          </w:tcPr>
          <w:p w14:paraId="01787FB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6C97DE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w:t>
            </w:r>
          </w:p>
        </w:tc>
        <w:tc>
          <w:tcPr>
            <w:tcW w:w="0" w:type="auto"/>
            <w:tcBorders>
              <w:top w:val="nil"/>
              <w:left w:val="nil"/>
              <w:bottom w:val="nil"/>
              <w:right w:val="nil"/>
            </w:tcBorders>
            <w:shd w:val="clear" w:color="auto" w:fill="auto"/>
            <w:noWrap/>
            <w:vAlign w:val="center"/>
            <w:hideMark/>
          </w:tcPr>
          <w:p w14:paraId="7AEF031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E578E3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FF6F2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w:t>
            </w:r>
          </w:p>
        </w:tc>
        <w:tc>
          <w:tcPr>
            <w:tcW w:w="0" w:type="auto"/>
            <w:tcBorders>
              <w:top w:val="nil"/>
              <w:left w:val="nil"/>
              <w:bottom w:val="nil"/>
              <w:right w:val="nil"/>
            </w:tcBorders>
            <w:shd w:val="clear" w:color="auto" w:fill="auto"/>
            <w:noWrap/>
            <w:vAlign w:val="center"/>
            <w:hideMark/>
          </w:tcPr>
          <w:p w14:paraId="7FCD65C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w:t>
            </w:r>
          </w:p>
        </w:tc>
      </w:tr>
      <w:tr w:rsidR="00CC7528" w:rsidRPr="002D6A62" w14:paraId="4960D587" w14:textId="77777777" w:rsidTr="008B7D63">
        <w:trPr>
          <w:trHeight w:val="20"/>
        </w:trPr>
        <w:tc>
          <w:tcPr>
            <w:tcW w:w="0" w:type="auto"/>
            <w:tcBorders>
              <w:top w:val="nil"/>
              <w:left w:val="nil"/>
              <w:bottom w:val="nil"/>
              <w:right w:val="nil"/>
            </w:tcBorders>
            <w:shd w:val="clear" w:color="auto" w:fill="auto"/>
            <w:noWrap/>
            <w:vAlign w:val="center"/>
            <w:hideMark/>
          </w:tcPr>
          <w:p w14:paraId="09D7B6A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387BC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w:t>
            </w:r>
          </w:p>
        </w:tc>
        <w:tc>
          <w:tcPr>
            <w:tcW w:w="0" w:type="auto"/>
            <w:tcBorders>
              <w:top w:val="nil"/>
              <w:left w:val="nil"/>
              <w:bottom w:val="nil"/>
              <w:right w:val="nil"/>
            </w:tcBorders>
            <w:shd w:val="clear" w:color="auto" w:fill="auto"/>
            <w:noWrap/>
            <w:vAlign w:val="center"/>
            <w:hideMark/>
          </w:tcPr>
          <w:p w14:paraId="79442B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752706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0B015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w:t>
            </w:r>
          </w:p>
        </w:tc>
        <w:tc>
          <w:tcPr>
            <w:tcW w:w="0" w:type="auto"/>
            <w:tcBorders>
              <w:top w:val="nil"/>
              <w:left w:val="nil"/>
              <w:bottom w:val="nil"/>
              <w:right w:val="nil"/>
            </w:tcBorders>
            <w:shd w:val="clear" w:color="auto" w:fill="auto"/>
            <w:noWrap/>
            <w:vAlign w:val="center"/>
            <w:hideMark/>
          </w:tcPr>
          <w:p w14:paraId="3E25C0C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w:t>
            </w:r>
          </w:p>
        </w:tc>
      </w:tr>
      <w:tr w:rsidR="00CC7528" w:rsidRPr="002D6A62" w14:paraId="1938D2C3" w14:textId="77777777" w:rsidTr="008B7D63">
        <w:trPr>
          <w:trHeight w:val="20"/>
        </w:trPr>
        <w:tc>
          <w:tcPr>
            <w:tcW w:w="0" w:type="auto"/>
            <w:tcBorders>
              <w:top w:val="nil"/>
              <w:left w:val="nil"/>
              <w:bottom w:val="nil"/>
              <w:right w:val="nil"/>
            </w:tcBorders>
            <w:shd w:val="clear" w:color="auto" w:fill="auto"/>
            <w:noWrap/>
            <w:vAlign w:val="center"/>
            <w:hideMark/>
          </w:tcPr>
          <w:p w14:paraId="22EC69F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2AA25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w:t>
            </w:r>
          </w:p>
        </w:tc>
        <w:tc>
          <w:tcPr>
            <w:tcW w:w="0" w:type="auto"/>
            <w:tcBorders>
              <w:top w:val="nil"/>
              <w:left w:val="nil"/>
              <w:bottom w:val="nil"/>
              <w:right w:val="nil"/>
            </w:tcBorders>
            <w:shd w:val="clear" w:color="auto" w:fill="auto"/>
            <w:noWrap/>
            <w:vAlign w:val="center"/>
            <w:hideMark/>
          </w:tcPr>
          <w:p w14:paraId="346730B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5C448C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628B6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w:t>
            </w:r>
          </w:p>
        </w:tc>
        <w:tc>
          <w:tcPr>
            <w:tcW w:w="0" w:type="auto"/>
            <w:tcBorders>
              <w:top w:val="nil"/>
              <w:left w:val="nil"/>
              <w:bottom w:val="nil"/>
              <w:right w:val="nil"/>
            </w:tcBorders>
            <w:shd w:val="clear" w:color="auto" w:fill="auto"/>
            <w:noWrap/>
            <w:vAlign w:val="center"/>
            <w:hideMark/>
          </w:tcPr>
          <w:p w14:paraId="62EF811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w:t>
            </w:r>
          </w:p>
        </w:tc>
      </w:tr>
      <w:tr w:rsidR="00CC7528" w:rsidRPr="002D6A62" w14:paraId="62D3997D" w14:textId="77777777" w:rsidTr="008B7D63">
        <w:trPr>
          <w:trHeight w:val="20"/>
        </w:trPr>
        <w:tc>
          <w:tcPr>
            <w:tcW w:w="0" w:type="auto"/>
            <w:tcBorders>
              <w:top w:val="nil"/>
              <w:left w:val="nil"/>
              <w:bottom w:val="nil"/>
              <w:right w:val="nil"/>
            </w:tcBorders>
            <w:shd w:val="clear" w:color="auto" w:fill="auto"/>
            <w:noWrap/>
            <w:vAlign w:val="center"/>
            <w:hideMark/>
          </w:tcPr>
          <w:p w14:paraId="33FA302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016DDB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w:t>
            </w:r>
          </w:p>
        </w:tc>
        <w:tc>
          <w:tcPr>
            <w:tcW w:w="0" w:type="auto"/>
            <w:tcBorders>
              <w:top w:val="nil"/>
              <w:left w:val="nil"/>
              <w:bottom w:val="nil"/>
              <w:right w:val="nil"/>
            </w:tcBorders>
            <w:shd w:val="clear" w:color="auto" w:fill="auto"/>
            <w:noWrap/>
            <w:vAlign w:val="center"/>
            <w:hideMark/>
          </w:tcPr>
          <w:p w14:paraId="284414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6D0E28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69041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w:t>
            </w:r>
          </w:p>
        </w:tc>
        <w:tc>
          <w:tcPr>
            <w:tcW w:w="0" w:type="auto"/>
            <w:tcBorders>
              <w:top w:val="nil"/>
              <w:left w:val="nil"/>
              <w:bottom w:val="nil"/>
              <w:right w:val="nil"/>
            </w:tcBorders>
            <w:shd w:val="clear" w:color="auto" w:fill="auto"/>
            <w:noWrap/>
            <w:vAlign w:val="center"/>
            <w:hideMark/>
          </w:tcPr>
          <w:p w14:paraId="07304B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w:t>
            </w:r>
          </w:p>
        </w:tc>
      </w:tr>
      <w:tr w:rsidR="00CC7528" w:rsidRPr="002D6A62" w14:paraId="06AA8FE3" w14:textId="77777777" w:rsidTr="008B7D63">
        <w:trPr>
          <w:trHeight w:val="20"/>
        </w:trPr>
        <w:tc>
          <w:tcPr>
            <w:tcW w:w="0" w:type="auto"/>
            <w:tcBorders>
              <w:top w:val="nil"/>
              <w:left w:val="nil"/>
              <w:bottom w:val="nil"/>
              <w:right w:val="nil"/>
            </w:tcBorders>
            <w:shd w:val="clear" w:color="auto" w:fill="auto"/>
            <w:noWrap/>
            <w:vAlign w:val="center"/>
            <w:hideMark/>
          </w:tcPr>
          <w:p w14:paraId="6AB43D5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FA2A9F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w:t>
            </w:r>
          </w:p>
        </w:tc>
        <w:tc>
          <w:tcPr>
            <w:tcW w:w="0" w:type="auto"/>
            <w:tcBorders>
              <w:top w:val="nil"/>
              <w:left w:val="nil"/>
              <w:bottom w:val="nil"/>
              <w:right w:val="nil"/>
            </w:tcBorders>
            <w:shd w:val="clear" w:color="auto" w:fill="auto"/>
            <w:noWrap/>
            <w:vAlign w:val="center"/>
            <w:hideMark/>
          </w:tcPr>
          <w:p w14:paraId="3E5E733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877F28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CA1140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w:t>
            </w:r>
          </w:p>
        </w:tc>
        <w:tc>
          <w:tcPr>
            <w:tcW w:w="0" w:type="auto"/>
            <w:tcBorders>
              <w:top w:val="nil"/>
              <w:left w:val="nil"/>
              <w:bottom w:val="nil"/>
              <w:right w:val="nil"/>
            </w:tcBorders>
            <w:shd w:val="clear" w:color="auto" w:fill="auto"/>
            <w:noWrap/>
            <w:vAlign w:val="center"/>
            <w:hideMark/>
          </w:tcPr>
          <w:p w14:paraId="0A8AB76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w:t>
            </w:r>
          </w:p>
        </w:tc>
      </w:tr>
      <w:tr w:rsidR="00CC7528" w:rsidRPr="002D6A62" w14:paraId="57B57B92" w14:textId="77777777" w:rsidTr="008B7D63">
        <w:trPr>
          <w:trHeight w:val="20"/>
        </w:trPr>
        <w:tc>
          <w:tcPr>
            <w:tcW w:w="0" w:type="auto"/>
            <w:tcBorders>
              <w:top w:val="nil"/>
              <w:left w:val="nil"/>
              <w:bottom w:val="nil"/>
              <w:right w:val="nil"/>
            </w:tcBorders>
            <w:shd w:val="clear" w:color="auto" w:fill="auto"/>
            <w:noWrap/>
            <w:vAlign w:val="center"/>
            <w:hideMark/>
          </w:tcPr>
          <w:p w14:paraId="585EA4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1C83D1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w:t>
            </w:r>
          </w:p>
        </w:tc>
        <w:tc>
          <w:tcPr>
            <w:tcW w:w="0" w:type="auto"/>
            <w:tcBorders>
              <w:top w:val="nil"/>
              <w:left w:val="nil"/>
              <w:bottom w:val="nil"/>
              <w:right w:val="nil"/>
            </w:tcBorders>
            <w:shd w:val="clear" w:color="auto" w:fill="auto"/>
            <w:noWrap/>
            <w:vAlign w:val="center"/>
            <w:hideMark/>
          </w:tcPr>
          <w:p w14:paraId="39DDA32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6C907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9376E8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w:t>
            </w:r>
          </w:p>
        </w:tc>
        <w:tc>
          <w:tcPr>
            <w:tcW w:w="0" w:type="auto"/>
            <w:tcBorders>
              <w:top w:val="nil"/>
              <w:left w:val="nil"/>
              <w:bottom w:val="nil"/>
              <w:right w:val="nil"/>
            </w:tcBorders>
            <w:shd w:val="clear" w:color="auto" w:fill="auto"/>
            <w:noWrap/>
            <w:vAlign w:val="center"/>
            <w:hideMark/>
          </w:tcPr>
          <w:p w14:paraId="0E9726B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w:t>
            </w:r>
          </w:p>
        </w:tc>
      </w:tr>
      <w:tr w:rsidR="00CC7528" w:rsidRPr="002D6A62" w14:paraId="4270F62B" w14:textId="77777777" w:rsidTr="008B7D63">
        <w:trPr>
          <w:trHeight w:val="20"/>
        </w:trPr>
        <w:tc>
          <w:tcPr>
            <w:tcW w:w="0" w:type="auto"/>
            <w:tcBorders>
              <w:top w:val="nil"/>
              <w:left w:val="nil"/>
              <w:bottom w:val="nil"/>
              <w:right w:val="nil"/>
            </w:tcBorders>
            <w:shd w:val="clear" w:color="auto" w:fill="auto"/>
            <w:noWrap/>
            <w:vAlign w:val="center"/>
            <w:hideMark/>
          </w:tcPr>
          <w:p w14:paraId="68526D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D36089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w:t>
            </w:r>
          </w:p>
        </w:tc>
        <w:tc>
          <w:tcPr>
            <w:tcW w:w="0" w:type="auto"/>
            <w:tcBorders>
              <w:top w:val="nil"/>
              <w:left w:val="nil"/>
              <w:bottom w:val="nil"/>
              <w:right w:val="nil"/>
            </w:tcBorders>
            <w:shd w:val="clear" w:color="auto" w:fill="auto"/>
            <w:noWrap/>
            <w:vAlign w:val="center"/>
            <w:hideMark/>
          </w:tcPr>
          <w:p w14:paraId="5CF4689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75E2E1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31C21F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w:t>
            </w:r>
          </w:p>
        </w:tc>
        <w:tc>
          <w:tcPr>
            <w:tcW w:w="0" w:type="auto"/>
            <w:tcBorders>
              <w:top w:val="nil"/>
              <w:left w:val="nil"/>
              <w:bottom w:val="nil"/>
              <w:right w:val="nil"/>
            </w:tcBorders>
            <w:shd w:val="clear" w:color="auto" w:fill="auto"/>
            <w:noWrap/>
            <w:vAlign w:val="center"/>
            <w:hideMark/>
          </w:tcPr>
          <w:p w14:paraId="4950F9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w:t>
            </w:r>
          </w:p>
        </w:tc>
      </w:tr>
      <w:tr w:rsidR="00CC7528" w:rsidRPr="002D6A62" w14:paraId="749D3363" w14:textId="77777777" w:rsidTr="008B7D63">
        <w:trPr>
          <w:trHeight w:val="20"/>
        </w:trPr>
        <w:tc>
          <w:tcPr>
            <w:tcW w:w="0" w:type="auto"/>
            <w:tcBorders>
              <w:top w:val="nil"/>
              <w:left w:val="nil"/>
              <w:bottom w:val="nil"/>
              <w:right w:val="nil"/>
            </w:tcBorders>
            <w:shd w:val="clear" w:color="auto" w:fill="auto"/>
            <w:noWrap/>
            <w:vAlign w:val="center"/>
            <w:hideMark/>
          </w:tcPr>
          <w:p w14:paraId="02A0B16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9C297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w:t>
            </w:r>
          </w:p>
        </w:tc>
        <w:tc>
          <w:tcPr>
            <w:tcW w:w="0" w:type="auto"/>
            <w:tcBorders>
              <w:top w:val="nil"/>
              <w:left w:val="nil"/>
              <w:bottom w:val="nil"/>
              <w:right w:val="nil"/>
            </w:tcBorders>
            <w:shd w:val="clear" w:color="auto" w:fill="auto"/>
            <w:noWrap/>
            <w:vAlign w:val="center"/>
            <w:hideMark/>
          </w:tcPr>
          <w:p w14:paraId="694790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990076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578C7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w:t>
            </w:r>
          </w:p>
        </w:tc>
        <w:tc>
          <w:tcPr>
            <w:tcW w:w="0" w:type="auto"/>
            <w:tcBorders>
              <w:top w:val="nil"/>
              <w:left w:val="nil"/>
              <w:bottom w:val="nil"/>
              <w:right w:val="nil"/>
            </w:tcBorders>
            <w:shd w:val="clear" w:color="auto" w:fill="auto"/>
            <w:noWrap/>
            <w:vAlign w:val="center"/>
            <w:hideMark/>
          </w:tcPr>
          <w:p w14:paraId="25882FC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w:t>
            </w:r>
          </w:p>
        </w:tc>
      </w:tr>
      <w:tr w:rsidR="00CC7528" w:rsidRPr="002D6A62" w14:paraId="7D564067" w14:textId="77777777" w:rsidTr="008B7D63">
        <w:trPr>
          <w:trHeight w:val="20"/>
        </w:trPr>
        <w:tc>
          <w:tcPr>
            <w:tcW w:w="0" w:type="auto"/>
            <w:tcBorders>
              <w:top w:val="nil"/>
              <w:left w:val="nil"/>
              <w:bottom w:val="nil"/>
              <w:right w:val="nil"/>
            </w:tcBorders>
            <w:shd w:val="clear" w:color="auto" w:fill="auto"/>
            <w:noWrap/>
            <w:vAlign w:val="center"/>
            <w:hideMark/>
          </w:tcPr>
          <w:p w14:paraId="4DC95E3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1304A8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w:t>
            </w:r>
          </w:p>
        </w:tc>
        <w:tc>
          <w:tcPr>
            <w:tcW w:w="0" w:type="auto"/>
            <w:tcBorders>
              <w:top w:val="nil"/>
              <w:left w:val="nil"/>
              <w:bottom w:val="nil"/>
              <w:right w:val="nil"/>
            </w:tcBorders>
            <w:shd w:val="clear" w:color="auto" w:fill="auto"/>
            <w:noWrap/>
            <w:vAlign w:val="center"/>
            <w:hideMark/>
          </w:tcPr>
          <w:p w14:paraId="74A91C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6C9722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92DC3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w:t>
            </w:r>
          </w:p>
        </w:tc>
        <w:tc>
          <w:tcPr>
            <w:tcW w:w="0" w:type="auto"/>
            <w:tcBorders>
              <w:top w:val="nil"/>
              <w:left w:val="nil"/>
              <w:bottom w:val="nil"/>
              <w:right w:val="nil"/>
            </w:tcBorders>
            <w:shd w:val="clear" w:color="auto" w:fill="auto"/>
            <w:noWrap/>
            <w:vAlign w:val="center"/>
            <w:hideMark/>
          </w:tcPr>
          <w:p w14:paraId="7BA829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w:t>
            </w:r>
          </w:p>
        </w:tc>
      </w:tr>
      <w:tr w:rsidR="00CC7528" w:rsidRPr="002D6A62" w14:paraId="66FFC0DD" w14:textId="77777777" w:rsidTr="008B7D63">
        <w:trPr>
          <w:trHeight w:val="20"/>
        </w:trPr>
        <w:tc>
          <w:tcPr>
            <w:tcW w:w="0" w:type="auto"/>
            <w:tcBorders>
              <w:top w:val="nil"/>
              <w:left w:val="nil"/>
              <w:bottom w:val="nil"/>
              <w:right w:val="nil"/>
            </w:tcBorders>
            <w:shd w:val="clear" w:color="auto" w:fill="auto"/>
            <w:noWrap/>
            <w:vAlign w:val="center"/>
            <w:hideMark/>
          </w:tcPr>
          <w:p w14:paraId="70F19C4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00599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w:t>
            </w:r>
          </w:p>
        </w:tc>
        <w:tc>
          <w:tcPr>
            <w:tcW w:w="0" w:type="auto"/>
            <w:tcBorders>
              <w:top w:val="nil"/>
              <w:left w:val="nil"/>
              <w:bottom w:val="nil"/>
              <w:right w:val="nil"/>
            </w:tcBorders>
            <w:shd w:val="clear" w:color="auto" w:fill="auto"/>
            <w:noWrap/>
            <w:vAlign w:val="center"/>
            <w:hideMark/>
          </w:tcPr>
          <w:p w14:paraId="71ECFB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B87572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22763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w:t>
            </w:r>
          </w:p>
        </w:tc>
        <w:tc>
          <w:tcPr>
            <w:tcW w:w="0" w:type="auto"/>
            <w:tcBorders>
              <w:top w:val="nil"/>
              <w:left w:val="nil"/>
              <w:bottom w:val="nil"/>
              <w:right w:val="nil"/>
            </w:tcBorders>
            <w:shd w:val="clear" w:color="auto" w:fill="auto"/>
            <w:noWrap/>
            <w:vAlign w:val="center"/>
            <w:hideMark/>
          </w:tcPr>
          <w:p w14:paraId="3C1AB0D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w:t>
            </w:r>
          </w:p>
        </w:tc>
      </w:tr>
      <w:tr w:rsidR="00CC7528" w:rsidRPr="002D6A62" w14:paraId="6B5C93BE" w14:textId="77777777" w:rsidTr="008B7D63">
        <w:trPr>
          <w:trHeight w:val="20"/>
        </w:trPr>
        <w:tc>
          <w:tcPr>
            <w:tcW w:w="0" w:type="auto"/>
            <w:tcBorders>
              <w:top w:val="nil"/>
              <w:left w:val="nil"/>
              <w:bottom w:val="nil"/>
              <w:right w:val="nil"/>
            </w:tcBorders>
            <w:shd w:val="clear" w:color="auto" w:fill="auto"/>
            <w:noWrap/>
            <w:vAlign w:val="center"/>
            <w:hideMark/>
          </w:tcPr>
          <w:p w14:paraId="7C96C0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E53279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w:t>
            </w:r>
          </w:p>
        </w:tc>
        <w:tc>
          <w:tcPr>
            <w:tcW w:w="0" w:type="auto"/>
            <w:tcBorders>
              <w:top w:val="nil"/>
              <w:left w:val="nil"/>
              <w:bottom w:val="nil"/>
              <w:right w:val="nil"/>
            </w:tcBorders>
            <w:shd w:val="clear" w:color="auto" w:fill="auto"/>
            <w:noWrap/>
            <w:vAlign w:val="center"/>
            <w:hideMark/>
          </w:tcPr>
          <w:p w14:paraId="1722966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4F109B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E0EAD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w:t>
            </w:r>
          </w:p>
        </w:tc>
        <w:tc>
          <w:tcPr>
            <w:tcW w:w="0" w:type="auto"/>
            <w:tcBorders>
              <w:top w:val="nil"/>
              <w:left w:val="nil"/>
              <w:bottom w:val="nil"/>
              <w:right w:val="nil"/>
            </w:tcBorders>
            <w:shd w:val="clear" w:color="auto" w:fill="auto"/>
            <w:noWrap/>
            <w:vAlign w:val="center"/>
            <w:hideMark/>
          </w:tcPr>
          <w:p w14:paraId="24339E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w:t>
            </w:r>
          </w:p>
        </w:tc>
      </w:tr>
      <w:tr w:rsidR="00CC7528" w:rsidRPr="002D6A62" w14:paraId="664D9F76" w14:textId="77777777" w:rsidTr="008B7D63">
        <w:trPr>
          <w:trHeight w:val="20"/>
        </w:trPr>
        <w:tc>
          <w:tcPr>
            <w:tcW w:w="0" w:type="auto"/>
            <w:tcBorders>
              <w:top w:val="nil"/>
              <w:left w:val="nil"/>
              <w:bottom w:val="nil"/>
              <w:right w:val="nil"/>
            </w:tcBorders>
            <w:shd w:val="clear" w:color="auto" w:fill="auto"/>
            <w:noWrap/>
            <w:vAlign w:val="center"/>
            <w:hideMark/>
          </w:tcPr>
          <w:p w14:paraId="599CC1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DC6B74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w:t>
            </w:r>
          </w:p>
        </w:tc>
        <w:tc>
          <w:tcPr>
            <w:tcW w:w="0" w:type="auto"/>
            <w:tcBorders>
              <w:top w:val="nil"/>
              <w:left w:val="nil"/>
              <w:bottom w:val="nil"/>
              <w:right w:val="nil"/>
            </w:tcBorders>
            <w:shd w:val="clear" w:color="auto" w:fill="auto"/>
            <w:noWrap/>
            <w:vAlign w:val="center"/>
            <w:hideMark/>
          </w:tcPr>
          <w:p w14:paraId="7B71A6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20ADE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6085B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w:t>
            </w:r>
          </w:p>
        </w:tc>
        <w:tc>
          <w:tcPr>
            <w:tcW w:w="0" w:type="auto"/>
            <w:tcBorders>
              <w:top w:val="nil"/>
              <w:left w:val="nil"/>
              <w:bottom w:val="nil"/>
              <w:right w:val="nil"/>
            </w:tcBorders>
            <w:shd w:val="clear" w:color="auto" w:fill="auto"/>
            <w:noWrap/>
            <w:vAlign w:val="center"/>
            <w:hideMark/>
          </w:tcPr>
          <w:p w14:paraId="09B7ABF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w:t>
            </w:r>
          </w:p>
        </w:tc>
      </w:tr>
      <w:tr w:rsidR="00CC7528" w:rsidRPr="002D6A62" w14:paraId="1C0B1E4C" w14:textId="77777777" w:rsidTr="008B7D63">
        <w:trPr>
          <w:trHeight w:val="20"/>
        </w:trPr>
        <w:tc>
          <w:tcPr>
            <w:tcW w:w="0" w:type="auto"/>
            <w:tcBorders>
              <w:top w:val="nil"/>
              <w:left w:val="nil"/>
              <w:bottom w:val="nil"/>
              <w:right w:val="nil"/>
            </w:tcBorders>
            <w:shd w:val="clear" w:color="auto" w:fill="auto"/>
            <w:noWrap/>
            <w:vAlign w:val="center"/>
            <w:hideMark/>
          </w:tcPr>
          <w:p w14:paraId="4AEB658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3A3E3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w:t>
            </w:r>
          </w:p>
        </w:tc>
        <w:tc>
          <w:tcPr>
            <w:tcW w:w="0" w:type="auto"/>
            <w:tcBorders>
              <w:top w:val="nil"/>
              <w:left w:val="nil"/>
              <w:bottom w:val="nil"/>
              <w:right w:val="nil"/>
            </w:tcBorders>
            <w:shd w:val="clear" w:color="auto" w:fill="auto"/>
            <w:noWrap/>
            <w:vAlign w:val="center"/>
            <w:hideMark/>
          </w:tcPr>
          <w:p w14:paraId="016753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3F234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DC52E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w:t>
            </w:r>
          </w:p>
        </w:tc>
        <w:tc>
          <w:tcPr>
            <w:tcW w:w="0" w:type="auto"/>
            <w:tcBorders>
              <w:top w:val="nil"/>
              <w:left w:val="nil"/>
              <w:bottom w:val="nil"/>
              <w:right w:val="nil"/>
            </w:tcBorders>
            <w:shd w:val="clear" w:color="auto" w:fill="auto"/>
            <w:noWrap/>
            <w:vAlign w:val="center"/>
            <w:hideMark/>
          </w:tcPr>
          <w:p w14:paraId="00A02DD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w:t>
            </w:r>
          </w:p>
        </w:tc>
      </w:tr>
      <w:tr w:rsidR="00CC7528" w:rsidRPr="002D6A62" w14:paraId="60DE26E5" w14:textId="77777777" w:rsidTr="008B7D63">
        <w:trPr>
          <w:trHeight w:val="20"/>
        </w:trPr>
        <w:tc>
          <w:tcPr>
            <w:tcW w:w="0" w:type="auto"/>
            <w:tcBorders>
              <w:top w:val="nil"/>
              <w:left w:val="nil"/>
              <w:bottom w:val="nil"/>
              <w:right w:val="nil"/>
            </w:tcBorders>
            <w:shd w:val="clear" w:color="auto" w:fill="auto"/>
            <w:noWrap/>
            <w:vAlign w:val="center"/>
            <w:hideMark/>
          </w:tcPr>
          <w:p w14:paraId="7195FBE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1ED143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w:t>
            </w:r>
          </w:p>
        </w:tc>
        <w:tc>
          <w:tcPr>
            <w:tcW w:w="0" w:type="auto"/>
            <w:tcBorders>
              <w:top w:val="nil"/>
              <w:left w:val="nil"/>
              <w:bottom w:val="nil"/>
              <w:right w:val="nil"/>
            </w:tcBorders>
            <w:shd w:val="clear" w:color="auto" w:fill="auto"/>
            <w:noWrap/>
            <w:vAlign w:val="center"/>
            <w:hideMark/>
          </w:tcPr>
          <w:p w14:paraId="1F2E1F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76B47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9B39D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w:t>
            </w:r>
          </w:p>
        </w:tc>
        <w:tc>
          <w:tcPr>
            <w:tcW w:w="0" w:type="auto"/>
            <w:tcBorders>
              <w:top w:val="nil"/>
              <w:left w:val="nil"/>
              <w:bottom w:val="nil"/>
              <w:right w:val="nil"/>
            </w:tcBorders>
            <w:shd w:val="clear" w:color="auto" w:fill="auto"/>
            <w:noWrap/>
            <w:vAlign w:val="center"/>
            <w:hideMark/>
          </w:tcPr>
          <w:p w14:paraId="7ABA871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w:t>
            </w:r>
          </w:p>
        </w:tc>
      </w:tr>
      <w:tr w:rsidR="00CC7528" w:rsidRPr="002D6A62" w14:paraId="7789BDB7" w14:textId="77777777" w:rsidTr="008B7D63">
        <w:trPr>
          <w:trHeight w:val="20"/>
        </w:trPr>
        <w:tc>
          <w:tcPr>
            <w:tcW w:w="0" w:type="auto"/>
            <w:tcBorders>
              <w:top w:val="nil"/>
              <w:left w:val="nil"/>
              <w:bottom w:val="nil"/>
              <w:right w:val="nil"/>
            </w:tcBorders>
            <w:shd w:val="clear" w:color="auto" w:fill="auto"/>
            <w:noWrap/>
            <w:vAlign w:val="center"/>
            <w:hideMark/>
          </w:tcPr>
          <w:p w14:paraId="4587046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7C165E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w:t>
            </w:r>
          </w:p>
        </w:tc>
        <w:tc>
          <w:tcPr>
            <w:tcW w:w="0" w:type="auto"/>
            <w:tcBorders>
              <w:top w:val="nil"/>
              <w:left w:val="nil"/>
              <w:bottom w:val="nil"/>
              <w:right w:val="nil"/>
            </w:tcBorders>
            <w:shd w:val="clear" w:color="auto" w:fill="auto"/>
            <w:noWrap/>
            <w:vAlign w:val="center"/>
            <w:hideMark/>
          </w:tcPr>
          <w:p w14:paraId="016FDB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B45F79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637B65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w:t>
            </w:r>
          </w:p>
        </w:tc>
        <w:tc>
          <w:tcPr>
            <w:tcW w:w="0" w:type="auto"/>
            <w:tcBorders>
              <w:top w:val="nil"/>
              <w:left w:val="nil"/>
              <w:bottom w:val="nil"/>
              <w:right w:val="nil"/>
            </w:tcBorders>
            <w:shd w:val="clear" w:color="auto" w:fill="auto"/>
            <w:noWrap/>
            <w:vAlign w:val="center"/>
            <w:hideMark/>
          </w:tcPr>
          <w:p w14:paraId="225A26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w:t>
            </w:r>
          </w:p>
        </w:tc>
      </w:tr>
      <w:tr w:rsidR="00CC7528" w:rsidRPr="002D6A62" w14:paraId="0C8AD5BD" w14:textId="77777777" w:rsidTr="008B7D63">
        <w:trPr>
          <w:trHeight w:val="20"/>
        </w:trPr>
        <w:tc>
          <w:tcPr>
            <w:tcW w:w="0" w:type="auto"/>
            <w:tcBorders>
              <w:top w:val="nil"/>
              <w:left w:val="nil"/>
              <w:bottom w:val="nil"/>
              <w:right w:val="nil"/>
            </w:tcBorders>
            <w:shd w:val="clear" w:color="auto" w:fill="auto"/>
            <w:noWrap/>
            <w:vAlign w:val="center"/>
            <w:hideMark/>
          </w:tcPr>
          <w:p w14:paraId="7A4008A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59882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26</w:t>
            </w:r>
          </w:p>
        </w:tc>
        <w:tc>
          <w:tcPr>
            <w:tcW w:w="0" w:type="auto"/>
            <w:tcBorders>
              <w:top w:val="nil"/>
              <w:left w:val="nil"/>
              <w:bottom w:val="nil"/>
              <w:right w:val="nil"/>
            </w:tcBorders>
            <w:shd w:val="clear" w:color="auto" w:fill="auto"/>
            <w:noWrap/>
            <w:vAlign w:val="center"/>
            <w:hideMark/>
          </w:tcPr>
          <w:p w14:paraId="46DFAD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E06268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CFFC3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w:t>
            </w:r>
          </w:p>
        </w:tc>
        <w:tc>
          <w:tcPr>
            <w:tcW w:w="0" w:type="auto"/>
            <w:tcBorders>
              <w:top w:val="nil"/>
              <w:left w:val="nil"/>
              <w:bottom w:val="nil"/>
              <w:right w:val="nil"/>
            </w:tcBorders>
            <w:shd w:val="clear" w:color="auto" w:fill="auto"/>
            <w:noWrap/>
            <w:vAlign w:val="center"/>
            <w:hideMark/>
          </w:tcPr>
          <w:p w14:paraId="1AFA39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w:t>
            </w:r>
          </w:p>
        </w:tc>
      </w:tr>
      <w:tr w:rsidR="00CC7528" w:rsidRPr="002D6A62" w14:paraId="47ED5D5A" w14:textId="77777777" w:rsidTr="008B7D63">
        <w:trPr>
          <w:trHeight w:val="20"/>
        </w:trPr>
        <w:tc>
          <w:tcPr>
            <w:tcW w:w="0" w:type="auto"/>
            <w:tcBorders>
              <w:top w:val="nil"/>
              <w:left w:val="nil"/>
              <w:bottom w:val="nil"/>
              <w:right w:val="nil"/>
            </w:tcBorders>
            <w:shd w:val="clear" w:color="auto" w:fill="auto"/>
            <w:noWrap/>
            <w:vAlign w:val="center"/>
            <w:hideMark/>
          </w:tcPr>
          <w:p w14:paraId="4536703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47B4B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27</w:t>
            </w:r>
          </w:p>
        </w:tc>
        <w:tc>
          <w:tcPr>
            <w:tcW w:w="0" w:type="auto"/>
            <w:tcBorders>
              <w:top w:val="nil"/>
              <w:left w:val="nil"/>
              <w:bottom w:val="nil"/>
              <w:right w:val="nil"/>
            </w:tcBorders>
            <w:shd w:val="clear" w:color="auto" w:fill="auto"/>
            <w:noWrap/>
            <w:vAlign w:val="center"/>
            <w:hideMark/>
          </w:tcPr>
          <w:p w14:paraId="19156B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5BB7FD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52362E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w:t>
            </w:r>
          </w:p>
        </w:tc>
        <w:tc>
          <w:tcPr>
            <w:tcW w:w="0" w:type="auto"/>
            <w:tcBorders>
              <w:top w:val="nil"/>
              <w:left w:val="nil"/>
              <w:bottom w:val="nil"/>
              <w:right w:val="nil"/>
            </w:tcBorders>
            <w:shd w:val="clear" w:color="auto" w:fill="auto"/>
            <w:noWrap/>
            <w:vAlign w:val="center"/>
            <w:hideMark/>
          </w:tcPr>
          <w:p w14:paraId="1996C4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w:t>
            </w:r>
          </w:p>
        </w:tc>
      </w:tr>
      <w:tr w:rsidR="00CC7528" w:rsidRPr="002D6A62" w14:paraId="51CE5677" w14:textId="77777777" w:rsidTr="008B7D63">
        <w:trPr>
          <w:trHeight w:val="20"/>
        </w:trPr>
        <w:tc>
          <w:tcPr>
            <w:tcW w:w="0" w:type="auto"/>
            <w:tcBorders>
              <w:top w:val="nil"/>
              <w:left w:val="nil"/>
              <w:bottom w:val="nil"/>
              <w:right w:val="nil"/>
            </w:tcBorders>
            <w:shd w:val="clear" w:color="auto" w:fill="auto"/>
            <w:noWrap/>
            <w:vAlign w:val="center"/>
            <w:hideMark/>
          </w:tcPr>
          <w:p w14:paraId="78232BF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85AC6F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28</w:t>
            </w:r>
          </w:p>
        </w:tc>
        <w:tc>
          <w:tcPr>
            <w:tcW w:w="0" w:type="auto"/>
            <w:tcBorders>
              <w:top w:val="nil"/>
              <w:left w:val="nil"/>
              <w:bottom w:val="nil"/>
              <w:right w:val="nil"/>
            </w:tcBorders>
            <w:shd w:val="clear" w:color="auto" w:fill="auto"/>
            <w:noWrap/>
            <w:vAlign w:val="center"/>
            <w:hideMark/>
          </w:tcPr>
          <w:p w14:paraId="4D901E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CE6E30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09FB3A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w:t>
            </w:r>
          </w:p>
        </w:tc>
        <w:tc>
          <w:tcPr>
            <w:tcW w:w="0" w:type="auto"/>
            <w:tcBorders>
              <w:top w:val="nil"/>
              <w:left w:val="nil"/>
              <w:bottom w:val="nil"/>
              <w:right w:val="nil"/>
            </w:tcBorders>
            <w:shd w:val="clear" w:color="auto" w:fill="auto"/>
            <w:noWrap/>
            <w:vAlign w:val="center"/>
            <w:hideMark/>
          </w:tcPr>
          <w:p w14:paraId="79BC8F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w:t>
            </w:r>
          </w:p>
        </w:tc>
      </w:tr>
      <w:tr w:rsidR="00CC7528" w:rsidRPr="002D6A62" w14:paraId="28AE7F65" w14:textId="77777777" w:rsidTr="008B7D63">
        <w:trPr>
          <w:trHeight w:val="20"/>
        </w:trPr>
        <w:tc>
          <w:tcPr>
            <w:tcW w:w="0" w:type="auto"/>
            <w:tcBorders>
              <w:top w:val="nil"/>
              <w:left w:val="nil"/>
              <w:bottom w:val="nil"/>
              <w:right w:val="nil"/>
            </w:tcBorders>
            <w:shd w:val="clear" w:color="auto" w:fill="auto"/>
            <w:noWrap/>
            <w:vAlign w:val="center"/>
            <w:hideMark/>
          </w:tcPr>
          <w:p w14:paraId="73D803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10176E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29</w:t>
            </w:r>
          </w:p>
        </w:tc>
        <w:tc>
          <w:tcPr>
            <w:tcW w:w="0" w:type="auto"/>
            <w:tcBorders>
              <w:top w:val="nil"/>
              <w:left w:val="nil"/>
              <w:bottom w:val="nil"/>
              <w:right w:val="nil"/>
            </w:tcBorders>
            <w:shd w:val="clear" w:color="auto" w:fill="auto"/>
            <w:noWrap/>
            <w:vAlign w:val="center"/>
            <w:hideMark/>
          </w:tcPr>
          <w:p w14:paraId="703C69C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8B368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5C4F1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w:t>
            </w:r>
          </w:p>
        </w:tc>
        <w:tc>
          <w:tcPr>
            <w:tcW w:w="0" w:type="auto"/>
            <w:tcBorders>
              <w:top w:val="nil"/>
              <w:left w:val="nil"/>
              <w:bottom w:val="nil"/>
              <w:right w:val="nil"/>
            </w:tcBorders>
            <w:shd w:val="clear" w:color="auto" w:fill="auto"/>
            <w:noWrap/>
            <w:vAlign w:val="center"/>
            <w:hideMark/>
          </w:tcPr>
          <w:p w14:paraId="1F73632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w:t>
            </w:r>
          </w:p>
        </w:tc>
      </w:tr>
      <w:tr w:rsidR="00CC7528" w:rsidRPr="002D6A62" w14:paraId="194F65BF" w14:textId="77777777" w:rsidTr="008B7D63">
        <w:trPr>
          <w:trHeight w:val="20"/>
        </w:trPr>
        <w:tc>
          <w:tcPr>
            <w:tcW w:w="0" w:type="auto"/>
            <w:tcBorders>
              <w:top w:val="nil"/>
              <w:left w:val="nil"/>
              <w:bottom w:val="nil"/>
              <w:right w:val="nil"/>
            </w:tcBorders>
            <w:shd w:val="clear" w:color="auto" w:fill="auto"/>
            <w:noWrap/>
            <w:vAlign w:val="center"/>
            <w:hideMark/>
          </w:tcPr>
          <w:p w14:paraId="495A05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D81C3B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30</w:t>
            </w:r>
          </w:p>
        </w:tc>
        <w:tc>
          <w:tcPr>
            <w:tcW w:w="0" w:type="auto"/>
            <w:tcBorders>
              <w:top w:val="nil"/>
              <w:left w:val="nil"/>
              <w:bottom w:val="nil"/>
              <w:right w:val="nil"/>
            </w:tcBorders>
            <w:shd w:val="clear" w:color="auto" w:fill="auto"/>
            <w:noWrap/>
            <w:vAlign w:val="center"/>
            <w:hideMark/>
          </w:tcPr>
          <w:p w14:paraId="163EB34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E6F81A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6CECB7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w:t>
            </w:r>
          </w:p>
        </w:tc>
        <w:tc>
          <w:tcPr>
            <w:tcW w:w="0" w:type="auto"/>
            <w:tcBorders>
              <w:top w:val="nil"/>
              <w:left w:val="nil"/>
              <w:bottom w:val="nil"/>
              <w:right w:val="nil"/>
            </w:tcBorders>
            <w:shd w:val="clear" w:color="auto" w:fill="auto"/>
            <w:noWrap/>
            <w:vAlign w:val="center"/>
            <w:hideMark/>
          </w:tcPr>
          <w:p w14:paraId="1660C4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w:t>
            </w:r>
          </w:p>
        </w:tc>
      </w:tr>
      <w:tr w:rsidR="00CC7528" w:rsidRPr="002D6A62" w14:paraId="13B9BD99" w14:textId="77777777" w:rsidTr="008B7D63">
        <w:trPr>
          <w:trHeight w:val="20"/>
        </w:trPr>
        <w:tc>
          <w:tcPr>
            <w:tcW w:w="0" w:type="auto"/>
            <w:tcBorders>
              <w:top w:val="nil"/>
              <w:left w:val="nil"/>
              <w:bottom w:val="nil"/>
              <w:right w:val="nil"/>
            </w:tcBorders>
            <w:shd w:val="clear" w:color="auto" w:fill="auto"/>
            <w:noWrap/>
            <w:vAlign w:val="center"/>
            <w:hideMark/>
          </w:tcPr>
          <w:p w14:paraId="15FF1D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71B1A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31</w:t>
            </w:r>
          </w:p>
        </w:tc>
        <w:tc>
          <w:tcPr>
            <w:tcW w:w="0" w:type="auto"/>
            <w:tcBorders>
              <w:top w:val="nil"/>
              <w:left w:val="nil"/>
              <w:bottom w:val="nil"/>
              <w:right w:val="nil"/>
            </w:tcBorders>
            <w:shd w:val="clear" w:color="auto" w:fill="auto"/>
            <w:noWrap/>
            <w:vAlign w:val="center"/>
            <w:hideMark/>
          </w:tcPr>
          <w:p w14:paraId="65DD35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2471C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D16F9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w:t>
            </w:r>
          </w:p>
        </w:tc>
        <w:tc>
          <w:tcPr>
            <w:tcW w:w="0" w:type="auto"/>
            <w:tcBorders>
              <w:top w:val="nil"/>
              <w:left w:val="nil"/>
              <w:bottom w:val="nil"/>
              <w:right w:val="nil"/>
            </w:tcBorders>
            <w:shd w:val="clear" w:color="auto" w:fill="auto"/>
            <w:noWrap/>
            <w:vAlign w:val="center"/>
            <w:hideMark/>
          </w:tcPr>
          <w:p w14:paraId="6562A0A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w:t>
            </w:r>
          </w:p>
        </w:tc>
      </w:tr>
      <w:tr w:rsidR="00CC7528" w:rsidRPr="002D6A62" w14:paraId="1BAF019D" w14:textId="77777777" w:rsidTr="008B7D63">
        <w:trPr>
          <w:trHeight w:val="20"/>
        </w:trPr>
        <w:tc>
          <w:tcPr>
            <w:tcW w:w="0" w:type="auto"/>
            <w:tcBorders>
              <w:top w:val="nil"/>
              <w:left w:val="nil"/>
              <w:bottom w:val="nil"/>
              <w:right w:val="nil"/>
            </w:tcBorders>
            <w:shd w:val="clear" w:color="auto" w:fill="auto"/>
            <w:noWrap/>
            <w:vAlign w:val="center"/>
            <w:hideMark/>
          </w:tcPr>
          <w:p w14:paraId="57AB606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49D8C9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32</w:t>
            </w:r>
          </w:p>
        </w:tc>
        <w:tc>
          <w:tcPr>
            <w:tcW w:w="0" w:type="auto"/>
            <w:tcBorders>
              <w:top w:val="nil"/>
              <w:left w:val="nil"/>
              <w:bottom w:val="nil"/>
              <w:right w:val="nil"/>
            </w:tcBorders>
            <w:shd w:val="clear" w:color="auto" w:fill="auto"/>
            <w:noWrap/>
            <w:vAlign w:val="center"/>
            <w:hideMark/>
          </w:tcPr>
          <w:p w14:paraId="0B2709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393C25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69281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w:t>
            </w:r>
          </w:p>
        </w:tc>
        <w:tc>
          <w:tcPr>
            <w:tcW w:w="0" w:type="auto"/>
            <w:tcBorders>
              <w:top w:val="nil"/>
              <w:left w:val="nil"/>
              <w:bottom w:val="nil"/>
              <w:right w:val="nil"/>
            </w:tcBorders>
            <w:shd w:val="clear" w:color="auto" w:fill="auto"/>
            <w:noWrap/>
            <w:vAlign w:val="center"/>
            <w:hideMark/>
          </w:tcPr>
          <w:p w14:paraId="3D8E6B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w:t>
            </w:r>
          </w:p>
        </w:tc>
      </w:tr>
      <w:tr w:rsidR="00CC7528" w:rsidRPr="002D6A62" w14:paraId="0DA74230" w14:textId="77777777" w:rsidTr="008B7D63">
        <w:trPr>
          <w:trHeight w:val="20"/>
        </w:trPr>
        <w:tc>
          <w:tcPr>
            <w:tcW w:w="0" w:type="auto"/>
            <w:tcBorders>
              <w:top w:val="nil"/>
              <w:left w:val="nil"/>
              <w:bottom w:val="nil"/>
              <w:right w:val="nil"/>
            </w:tcBorders>
            <w:shd w:val="clear" w:color="auto" w:fill="auto"/>
            <w:noWrap/>
            <w:vAlign w:val="center"/>
            <w:hideMark/>
          </w:tcPr>
          <w:p w14:paraId="23DD969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6E7CFD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33</w:t>
            </w:r>
          </w:p>
        </w:tc>
        <w:tc>
          <w:tcPr>
            <w:tcW w:w="0" w:type="auto"/>
            <w:tcBorders>
              <w:top w:val="nil"/>
              <w:left w:val="nil"/>
              <w:bottom w:val="nil"/>
              <w:right w:val="nil"/>
            </w:tcBorders>
            <w:shd w:val="clear" w:color="auto" w:fill="auto"/>
            <w:noWrap/>
            <w:vAlign w:val="center"/>
            <w:hideMark/>
          </w:tcPr>
          <w:p w14:paraId="061C43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544C6B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A889D3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w:t>
            </w:r>
          </w:p>
        </w:tc>
        <w:tc>
          <w:tcPr>
            <w:tcW w:w="0" w:type="auto"/>
            <w:tcBorders>
              <w:top w:val="nil"/>
              <w:left w:val="nil"/>
              <w:bottom w:val="nil"/>
              <w:right w:val="nil"/>
            </w:tcBorders>
            <w:shd w:val="clear" w:color="auto" w:fill="auto"/>
            <w:noWrap/>
            <w:vAlign w:val="center"/>
            <w:hideMark/>
          </w:tcPr>
          <w:p w14:paraId="26044A6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w:t>
            </w:r>
          </w:p>
        </w:tc>
      </w:tr>
      <w:tr w:rsidR="00CC7528" w:rsidRPr="002D6A62" w14:paraId="7ABCCA5C" w14:textId="77777777" w:rsidTr="008B7D63">
        <w:trPr>
          <w:trHeight w:val="20"/>
        </w:trPr>
        <w:tc>
          <w:tcPr>
            <w:tcW w:w="0" w:type="auto"/>
            <w:tcBorders>
              <w:top w:val="nil"/>
              <w:left w:val="nil"/>
              <w:bottom w:val="nil"/>
              <w:right w:val="nil"/>
            </w:tcBorders>
            <w:shd w:val="clear" w:color="auto" w:fill="auto"/>
            <w:noWrap/>
            <w:vAlign w:val="center"/>
            <w:hideMark/>
          </w:tcPr>
          <w:p w14:paraId="64A2ED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96DD0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34</w:t>
            </w:r>
          </w:p>
        </w:tc>
        <w:tc>
          <w:tcPr>
            <w:tcW w:w="0" w:type="auto"/>
            <w:tcBorders>
              <w:top w:val="nil"/>
              <w:left w:val="nil"/>
              <w:bottom w:val="nil"/>
              <w:right w:val="nil"/>
            </w:tcBorders>
            <w:shd w:val="clear" w:color="auto" w:fill="auto"/>
            <w:noWrap/>
            <w:vAlign w:val="center"/>
            <w:hideMark/>
          </w:tcPr>
          <w:p w14:paraId="64DA81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DB79C7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7FB727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w:t>
            </w:r>
          </w:p>
        </w:tc>
        <w:tc>
          <w:tcPr>
            <w:tcW w:w="0" w:type="auto"/>
            <w:tcBorders>
              <w:top w:val="nil"/>
              <w:left w:val="nil"/>
              <w:bottom w:val="nil"/>
              <w:right w:val="nil"/>
            </w:tcBorders>
            <w:shd w:val="clear" w:color="auto" w:fill="auto"/>
            <w:noWrap/>
            <w:vAlign w:val="center"/>
            <w:hideMark/>
          </w:tcPr>
          <w:p w14:paraId="046390F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w:t>
            </w:r>
          </w:p>
        </w:tc>
      </w:tr>
      <w:tr w:rsidR="00CC7528" w:rsidRPr="002D6A62" w14:paraId="533F2801" w14:textId="77777777" w:rsidTr="008B7D63">
        <w:trPr>
          <w:trHeight w:val="20"/>
        </w:trPr>
        <w:tc>
          <w:tcPr>
            <w:tcW w:w="0" w:type="auto"/>
            <w:tcBorders>
              <w:top w:val="nil"/>
              <w:left w:val="nil"/>
              <w:bottom w:val="nil"/>
              <w:right w:val="nil"/>
            </w:tcBorders>
            <w:shd w:val="clear" w:color="auto" w:fill="auto"/>
            <w:noWrap/>
            <w:vAlign w:val="center"/>
            <w:hideMark/>
          </w:tcPr>
          <w:p w14:paraId="37AC36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4C4776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35</w:t>
            </w:r>
          </w:p>
        </w:tc>
        <w:tc>
          <w:tcPr>
            <w:tcW w:w="0" w:type="auto"/>
            <w:tcBorders>
              <w:top w:val="nil"/>
              <w:left w:val="nil"/>
              <w:bottom w:val="nil"/>
              <w:right w:val="nil"/>
            </w:tcBorders>
            <w:shd w:val="clear" w:color="auto" w:fill="auto"/>
            <w:noWrap/>
            <w:vAlign w:val="center"/>
            <w:hideMark/>
          </w:tcPr>
          <w:p w14:paraId="602622B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20F382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CE8F57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w:t>
            </w:r>
          </w:p>
        </w:tc>
        <w:tc>
          <w:tcPr>
            <w:tcW w:w="0" w:type="auto"/>
            <w:tcBorders>
              <w:top w:val="nil"/>
              <w:left w:val="nil"/>
              <w:bottom w:val="nil"/>
              <w:right w:val="nil"/>
            </w:tcBorders>
            <w:shd w:val="clear" w:color="auto" w:fill="auto"/>
            <w:noWrap/>
            <w:vAlign w:val="center"/>
            <w:hideMark/>
          </w:tcPr>
          <w:p w14:paraId="601CFD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w:t>
            </w:r>
          </w:p>
        </w:tc>
      </w:tr>
      <w:tr w:rsidR="00CC7528" w:rsidRPr="002D6A62" w14:paraId="51DF48E9" w14:textId="77777777" w:rsidTr="008B7D63">
        <w:trPr>
          <w:trHeight w:val="20"/>
        </w:trPr>
        <w:tc>
          <w:tcPr>
            <w:tcW w:w="0" w:type="auto"/>
            <w:tcBorders>
              <w:top w:val="nil"/>
              <w:left w:val="nil"/>
              <w:bottom w:val="nil"/>
              <w:right w:val="nil"/>
            </w:tcBorders>
            <w:shd w:val="clear" w:color="auto" w:fill="auto"/>
            <w:noWrap/>
            <w:vAlign w:val="center"/>
            <w:hideMark/>
          </w:tcPr>
          <w:p w14:paraId="38EEA13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5AC19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36</w:t>
            </w:r>
          </w:p>
        </w:tc>
        <w:tc>
          <w:tcPr>
            <w:tcW w:w="0" w:type="auto"/>
            <w:tcBorders>
              <w:top w:val="nil"/>
              <w:left w:val="nil"/>
              <w:bottom w:val="nil"/>
              <w:right w:val="nil"/>
            </w:tcBorders>
            <w:shd w:val="clear" w:color="auto" w:fill="auto"/>
            <w:noWrap/>
            <w:vAlign w:val="center"/>
            <w:hideMark/>
          </w:tcPr>
          <w:p w14:paraId="265609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DAB28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A376A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w:t>
            </w:r>
          </w:p>
        </w:tc>
        <w:tc>
          <w:tcPr>
            <w:tcW w:w="0" w:type="auto"/>
            <w:tcBorders>
              <w:top w:val="nil"/>
              <w:left w:val="nil"/>
              <w:bottom w:val="nil"/>
              <w:right w:val="nil"/>
            </w:tcBorders>
            <w:shd w:val="clear" w:color="auto" w:fill="auto"/>
            <w:noWrap/>
            <w:vAlign w:val="center"/>
            <w:hideMark/>
          </w:tcPr>
          <w:p w14:paraId="7AF987E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w:t>
            </w:r>
          </w:p>
        </w:tc>
      </w:tr>
      <w:tr w:rsidR="00CC7528" w:rsidRPr="002D6A62" w14:paraId="2DFD0BDB" w14:textId="77777777" w:rsidTr="008B7D63">
        <w:trPr>
          <w:trHeight w:val="20"/>
        </w:trPr>
        <w:tc>
          <w:tcPr>
            <w:tcW w:w="0" w:type="auto"/>
            <w:tcBorders>
              <w:top w:val="nil"/>
              <w:left w:val="nil"/>
              <w:bottom w:val="nil"/>
              <w:right w:val="nil"/>
            </w:tcBorders>
            <w:shd w:val="clear" w:color="auto" w:fill="auto"/>
            <w:noWrap/>
            <w:vAlign w:val="center"/>
            <w:hideMark/>
          </w:tcPr>
          <w:p w14:paraId="7DFD020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E44FD7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37</w:t>
            </w:r>
          </w:p>
        </w:tc>
        <w:tc>
          <w:tcPr>
            <w:tcW w:w="0" w:type="auto"/>
            <w:tcBorders>
              <w:top w:val="nil"/>
              <w:left w:val="nil"/>
              <w:bottom w:val="nil"/>
              <w:right w:val="nil"/>
            </w:tcBorders>
            <w:shd w:val="clear" w:color="auto" w:fill="auto"/>
            <w:noWrap/>
            <w:vAlign w:val="center"/>
            <w:hideMark/>
          </w:tcPr>
          <w:p w14:paraId="67BCE6E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4F2B4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DF941D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w:t>
            </w:r>
          </w:p>
        </w:tc>
        <w:tc>
          <w:tcPr>
            <w:tcW w:w="0" w:type="auto"/>
            <w:tcBorders>
              <w:top w:val="nil"/>
              <w:left w:val="nil"/>
              <w:bottom w:val="nil"/>
              <w:right w:val="nil"/>
            </w:tcBorders>
            <w:shd w:val="clear" w:color="auto" w:fill="auto"/>
            <w:noWrap/>
            <w:vAlign w:val="center"/>
            <w:hideMark/>
          </w:tcPr>
          <w:p w14:paraId="5E6043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w:t>
            </w:r>
          </w:p>
        </w:tc>
      </w:tr>
      <w:tr w:rsidR="00CC7528" w:rsidRPr="002D6A62" w14:paraId="1B139D8B" w14:textId="77777777" w:rsidTr="008B7D63">
        <w:trPr>
          <w:trHeight w:val="20"/>
        </w:trPr>
        <w:tc>
          <w:tcPr>
            <w:tcW w:w="0" w:type="auto"/>
            <w:tcBorders>
              <w:top w:val="nil"/>
              <w:left w:val="nil"/>
              <w:bottom w:val="nil"/>
              <w:right w:val="nil"/>
            </w:tcBorders>
            <w:shd w:val="clear" w:color="auto" w:fill="auto"/>
            <w:noWrap/>
            <w:vAlign w:val="center"/>
            <w:hideMark/>
          </w:tcPr>
          <w:p w14:paraId="5FBC9E7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218D1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38</w:t>
            </w:r>
          </w:p>
        </w:tc>
        <w:tc>
          <w:tcPr>
            <w:tcW w:w="0" w:type="auto"/>
            <w:tcBorders>
              <w:top w:val="nil"/>
              <w:left w:val="nil"/>
              <w:bottom w:val="nil"/>
              <w:right w:val="nil"/>
            </w:tcBorders>
            <w:shd w:val="clear" w:color="auto" w:fill="auto"/>
            <w:noWrap/>
            <w:vAlign w:val="center"/>
            <w:hideMark/>
          </w:tcPr>
          <w:p w14:paraId="6D21E0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7A86F5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3C4B26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w:t>
            </w:r>
          </w:p>
        </w:tc>
        <w:tc>
          <w:tcPr>
            <w:tcW w:w="0" w:type="auto"/>
            <w:tcBorders>
              <w:top w:val="nil"/>
              <w:left w:val="nil"/>
              <w:bottom w:val="nil"/>
              <w:right w:val="nil"/>
            </w:tcBorders>
            <w:shd w:val="clear" w:color="auto" w:fill="auto"/>
            <w:noWrap/>
            <w:vAlign w:val="center"/>
            <w:hideMark/>
          </w:tcPr>
          <w:p w14:paraId="4BFBEF2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w:t>
            </w:r>
          </w:p>
        </w:tc>
      </w:tr>
      <w:tr w:rsidR="00CC7528" w:rsidRPr="002D6A62" w14:paraId="61C77469" w14:textId="77777777" w:rsidTr="008B7D63">
        <w:trPr>
          <w:trHeight w:val="20"/>
        </w:trPr>
        <w:tc>
          <w:tcPr>
            <w:tcW w:w="0" w:type="auto"/>
            <w:tcBorders>
              <w:top w:val="nil"/>
              <w:left w:val="nil"/>
              <w:bottom w:val="nil"/>
              <w:right w:val="nil"/>
            </w:tcBorders>
            <w:shd w:val="clear" w:color="auto" w:fill="auto"/>
            <w:noWrap/>
            <w:vAlign w:val="center"/>
            <w:hideMark/>
          </w:tcPr>
          <w:p w14:paraId="5A8F8B3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FDC1C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39</w:t>
            </w:r>
          </w:p>
        </w:tc>
        <w:tc>
          <w:tcPr>
            <w:tcW w:w="0" w:type="auto"/>
            <w:tcBorders>
              <w:top w:val="nil"/>
              <w:left w:val="nil"/>
              <w:bottom w:val="nil"/>
              <w:right w:val="nil"/>
            </w:tcBorders>
            <w:shd w:val="clear" w:color="auto" w:fill="auto"/>
            <w:noWrap/>
            <w:vAlign w:val="center"/>
            <w:hideMark/>
          </w:tcPr>
          <w:p w14:paraId="4A2E5B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F8478D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81D11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w:t>
            </w:r>
          </w:p>
        </w:tc>
        <w:tc>
          <w:tcPr>
            <w:tcW w:w="0" w:type="auto"/>
            <w:tcBorders>
              <w:top w:val="nil"/>
              <w:left w:val="nil"/>
              <w:bottom w:val="nil"/>
              <w:right w:val="nil"/>
            </w:tcBorders>
            <w:shd w:val="clear" w:color="auto" w:fill="auto"/>
            <w:noWrap/>
            <w:vAlign w:val="center"/>
            <w:hideMark/>
          </w:tcPr>
          <w:p w14:paraId="1E37E7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w:t>
            </w:r>
          </w:p>
        </w:tc>
      </w:tr>
      <w:tr w:rsidR="00CC7528" w:rsidRPr="002D6A62" w14:paraId="771270ED" w14:textId="77777777" w:rsidTr="008B7D63">
        <w:trPr>
          <w:trHeight w:val="20"/>
        </w:trPr>
        <w:tc>
          <w:tcPr>
            <w:tcW w:w="0" w:type="auto"/>
            <w:tcBorders>
              <w:top w:val="nil"/>
              <w:left w:val="nil"/>
              <w:bottom w:val="nil"/>
              <w:right w:val="nil"/>
            </w:tcBorders>
            <w:shd w:val="clear" w:color="auto" w:fill="auto"/>
            <w:noWrap/>
            <w:vAlign w:val="center"/>
            <w:hideMark/>
          </w:tcPr>
          <w:p w14:paraId="3BC9B98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4DF8AF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40</w:t>
            </w:r>
          </w:p>
        </w:tc>
        <w:tc>
          <w:tcPr>
            <w:tcW w:w="0" w:type="auto"/>
            <w:tcBorders>
              <w:top w:val="nil"/>
              <w:left w:val="nil"/>
              <w:bottom w:val="nil"/>
              <w:right w:val="nil"/>
            </w:tcBorders>
            <w:shd w:val="clear" w:color="auto" w:fill="auto"/>
            <w:noWrap/>
            <w:vAlign w:val="center"/>
            <w:hideMark/>
          </w:tcPr>
          <w:p w14:paraId="4EE4246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154DC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F947D3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w:t>
            </w:r>
          </w:p>
        </w:tc>
        <w:tc>
          <w:tcPr>
            <w:tcW w:w="0" w:type="auto"/>
            <w:tcBorders>
              <w:top w:val="nil"/>
              <w:left w:val="nil"/>
              <w:bottom w:val="nil"/>
              <w:right w:val="nil"/>
            </w:tcBorders>
            <w:shd w:val="clear" w:color="auto" w:fill="auto"/>
            <w:noWrap/>
            <w:vAlign w:val="center"/>
            <w:hideMark/>
          </w:tcPr>
          <w:p w14:paraId="0E94A1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w:t>
            </w:r>
          </w:p>
        </w:tc>
      </w:tr>
      <w:tr w:rsidR="00CC7528" w:rsidRPr="002D6A62" w14:paraId="25F75B27" w14:textId="77777777" w:rsidTr="008B7D63">
        <w:trPr>
          <w:trHeight w:val="20"/>
        </w:trPr>
        <w:tc>
          <w:tcPr>
            <w:tcW w:w="0" w:type="auto"/>
            <w:tcBorders>
              <w:top w:val="nil"/>
              <w:left w:val="nil"/>
              <w:bottom w:val="nil"/>
              <w:right w:val="nil"/>
            </w:tcBorders>
            <w:shd w:val="clear" w:color="auto" w:fill="auto"/>
            <w:noWrap/>
            <w:vAlign w:val="center"/>
            <w:hideMark/>
          </w:tcPr>
          <w:p w14:paraId="198325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743F9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41</w:t>
            </w:r>
          </w:p>
        </w:tc>
        <w:tc>
          <w:tcPr>
            <w:tcW w:w="0" w:type="auto"/>
            <w:tcBorders>
              <w:top w:val="nil"/>
              <w:left w:val="nil"/>
              <w:bottom w:val="nil"/>
              <w:right w:val="nil"/>
            </w:tcBorders>
            <w:shd w:val="clear" w:color="auto" w:fill="auto"/>
            <w:noWrap/>
            <w:vAlign w:val="center"/>
            <w:hideMark/>
          </w:tcPr>
          <w:p w14:paraId="65BEB99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0E384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36FE14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w:t>
            </w:r>
          </w:p>
        </w:tc>
        <w:tc>
          <w:tcPr>
            <w:tcW w:w="0" w:type="auto"/>
            <w:tcBorders>
              <w:top w:val="nil"/>
              <w:left w:val="nil"/>
              <w:bottom w:val="nil"/>
              <w:right w:val="nil"/>
            </w:tcBorders>
            <w:shd w:val="clear" w:color="auto" w:fill="auto"/>
            <w:noWrap/>
            <w:vAlign w:val="center"/>
            <w:hideMark/>
          </w:tcPr>
          <w:p w14:paraId="46221E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w:t>
            </w:r>
          </w:p>
        </w:tc>
      </w:tr>
      <w:tr w:rsidR="00CC7528" w:rsidRPr="002D6A62" w14:paraId="22EAD053" w14:textId="77777777" w:rsidTr="008B7D63">
        <w:trPr>
          <w:trHeight w:val="20"/>
        </w:trPr>
        <w:tc>
          <w:tcPr>
            <w:tcW w:w="0" w:type="auto"/>
            <w:tcBorders>
              <w:top w:val="nil"/>
              <w:left w:val="nil"/>
              <w:bottom w:val="nil"/>
              <w:right w:val="nil"/>
            </w:tcBorders>
            <w:shd w:val="clear" w:color="auto" w:fill="auto"/>
            <w:noWrap/>
            <w:vAlign w:val="center"/>
            <w:hideMark/>
          </w:tcPr>
          <w:p w14:paraId="1D70A9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617248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42</w:t>
            </w:r>
          </w:p>
        </w:tc>
        <w:tc>
          <w:tcPr>
            <w:tcW w:w="0" w:type="auto"/>
            <w:tcBorders>
              <w:top w:val="nil"/>
              <w:left w:val="nil"/>
              <w:bottom w:val="nil"/>
              <w:right w:val="nil"/>
            </w:tcBorders>
            <w:shd w:val="clear" w:color="auto" w:fill="auto"/>
            <w:noWrap/>
            <w:vAlign w:val="center"/>
            <w:hideMark/>
          </w:tcPr>
          <w:p w14:paraId="40E1083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404F0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C7E27F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w:t>
            </w:r>
          </w:p>
        </w:tc>
        <w:tc>
          <w:tcPr>
            <w:tcW w:w="0" w:type="auto"/>
            <w:tcBorders>
              <w:top w:val="nil"/>
              <w:left w:val="nil"/>
              <w:bottom w:val="nil"/>
              <w:right w:val="nil"/>
            </w:tcBorders>
            <w:shd w:val="clear" w:color="auto" w:fill="auto"/>
            <w:noWrap/>
            <w:vAlign w:val="center"/>
            <w:hideMark/>
          </w:tcPr>
          <w:p w14:paraId="2ED0FF9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w:t>
            </w:r>
          </w:p>
        </w:tc>
      </w:tr>
      <w:tr w:rsidR="00CC7528" w:rsidRPr="002D6A62" w14:paraId="418F4D94" w14:textId="77777777" w:rsidTr="008B7D63">
        <w:trPr>
          <w:trHeight w:val="20"/>
        </w:trPr>
        <w:tc>
          <w:tcPr>
            <w:tcW w:w="0" w:type="auto"/>
            <w:tcBorders>
              <w:top w:val="nil"/>
              <w:left w:val="nil"/>
              <w:bottom w:val="nil"/>
              <w:right w:val="nil"/>
            </w:tcBorders>
            <w:shd w:val="clear" w:color="auto" w:fill="auto"/>
            <w:noWrap/>
            <w:vAlign w:val="center"/>
            <w:hideMark/>
          </w:tcPr>
          <w:p w14:paraId="2546D30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91A62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43</w:t>
            </w:r>
          </w:p>
        </w:tc>
        <w:tc>
          <w:tcPr>
            <w:tcW w:w="0" w:type="auto"/>
            <w:tcBorders>
              <w:top w:val="nil"/>
              <w:left w:val="nil"/>
              <w:bottom w:val="nil"/>
              <w:right w:val="nil"/>
            </w:tcBorders>
            <w:shd w:val="clear" w:color="auto" w:fill="auto"/>
            <w:noWrap/>
            <w:vAlign w:val="center"/>
            <w:hideMark/>
          </w:tcPr>
          <w:p w14:paraId="7453C37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C7ECAB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7333BD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w:t>
            </w:r>
          </w:p>
        </w:tc>
        <w:tc>
          <w:tcPr>
            <w:tcW w:w="0" w:type="auto"/>
            <w:tcBorders>
              <w:top w:val="nil"/>
              <w:left w:val="nil"/>
              <w:bottom w:val="nil"/>
              <w:right w:val="nil"/>
            </w:tcBorders>
            <w:shd w:val="clear" w:color="auto" w:fill="auto"/>
            <w:noWrap/>
            <w:vAlign w:val="center"/>
            <w:hideMark/>
          </w:tcPr>
          <w:p w14:paraId="438ADEB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w:t>
            </w:r>
          </w:p>
        </w:tc>
      </w:tr>
      <w:tr w:rsidR="00CC7528" w:rsidRPr="002D6A62" w14:paraId="3611A452" w14:textId="77777777" w:rsidTr="008B7D63">
        <w:trPr>
          <w:trHeight w:val="20"/>
        </w:trPr>
        <w:tc>
          <w:tcPr>
            <w:tcW w:w="0" w:type="auto"/>
            <w:tcBorders>
              <w:top w:val="nil"/>
              <w:left w:val="nil"/>
              <w:bottom w:val="nil"/>
              <w:right w:val="nil"/>
            </w:tcBorders>
            <w:shd w:val="clear" w:color="auto" w:fill="auto"/>
            <w:noWrap/>
            <w:vAlign w:val="center"/>
            <w:hideMark/>
          </w:tcPr>
          <w:p w14:paraId="319FEF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FB789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44</w:t>
            </w:r>
          </w:p>
        </w:tc>
        <w:tc>
          <w:tcPr>
            <w:tcW w:w="0" w:type="auto"/>
            <w:tcBorders>
              <w:top w:val="nil"/>
              <w:left w:val="nil"/>
              <w:bottom w:val="nil"/>
              <w:right w:val="nil"/>
            </w:tcBorders>
            <w:shd w:val="clear" w:color="auto" w:fill="auto"/>
            <w:noWrap/>
            <w:vAlign w:val="center"/>
            <w:hideMark/>
          </w:tcPr>
          <w:p w14:paraId="1F1C90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5DC389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C74317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w:t>
            </w:r>
          </w:p>
        </w:tc>
        <w:tc>
          <w:tcPr>
            <w:tcW w:w="0" w:type="auto"/>
            <w:tcBorders>
              <w:top w:val="nil"/>
              <w:left w:val="nil"/>
              <w:bottom w:val="nil"/>
              <w:right w:val="nil"/>
            </w:tcBorders>
            <w:shd w:val="clear" w:color="auto" w:fill="auto"/>
            <w:noWrap/>
            <w:vAlign w:val="center"/>
            <w:hideMark/>
          </w:tcPr>
          <w:p w14:paraId="609B04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w:t>
            </w:r>
          </w:p>
        </w:tc>
      </w:tr>
      <w:tr w:rsidR="00CC7528" w:rsidRPr="002D6A62" w14:paraId="6E0C2ADA" w14:textId="77777777" w:rsidTr="008B7D63">
        <w:trPr>
          <w:trHeight w:val="20"/>
        </w:trPr>
        <w:tc>
          <w:tcPr>
            <w:tcW w:w="0" w:type="auto"/>
            <w:tcBorders>
              <w:top w:val="nil"/>
              <w:left w:val="nil"/>
              <w:bottom w:val="nil"/>
              <w:right w:val="nil"/>
            </w:tcBorders>
            <w:shd w:val="clear" w:color="auto" w:fill="auto"/>
            <w:noWrap/>
            <w:vAlign w:val="center"/>
            <w:hideMark/>
          </w:tcPr>
          <w:p w14:paraId="5DD9B99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4B129C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45</w:t>
            </w:r>
          </w:p>
        </w:tc>
        <w:tc>
          <w:tcPr>
            <w:tcW w:w="0" w:type="auto"/>
            <w:tcBorders>
              <w:top w:val="nil"/>
              <w:left w:val="nil"/>
              <w:bottom w:val="nil"/>
              <w:right w:val="nil"/>
            </w:tcBorders>
            <w:shd w:val="clear" w:color="auto" w:fill="auto"/>
            <w:noWrap/>
            <w:vAlign w:val="center"/>
            <w:hideMark/>
          </w:tcPr>
          <w:p w14:paraId="1B9D58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E56BF0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0EADFB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w:t>
            </w:r>
          </w:p>
        </w:tc>
        <w:tc>
          <w:tcPr>
            <w:tcW w:w="0" w:type="auto"/>
            <w:tcBorders>
              <w:top w:val="nil"/>
              <w:left w:val="nil"/>
              <w:bottom w:val="nil"/>
              <w:right w:val="nil"/>
            </w:tcBorders>
            <w:shd w:val="clear" w:color="auto" w:fill="auto"/>
            <w:noWrap/>
            <w:vAlign w:val="center"/>
            <w:hideMark/>
          </w:tcPr>
          <w:p w14:paraId="2D95FCB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w:t>
            </w:r>
          </w:p>
        </w:tc>
      </w:tr>
      <w:tr w:rsidR="00CC7528" w:rsidRPr="002D6A62" w14:paraId="1E08EC50" w14:textId="77777777" w:rsidTr="008B7D63">
        <w:trPr>
          <w:trHeight w:val="20"/>
        </w:trPr>
        <w:tc>
          <w:tcPr>
            <w:tcW w:w="0" w:type="auto"/>
            <w:tcBorders>
              <w:top w:val="nil"/>
              <w:left w:val="nil"/>
              <w:bottom w:val="nil"/>
              <w:right w:val="nil"/>
            </w:tcBorders>
            <w:shd w:val="clear" w:color="auto" w:fill="auto"/>
            <w:noWrap/>
            <w:vAlign w:val="center"/>
            <w:hideMark/>
          </w:tcPr>
          <w:p w14:paraId="63D4E68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99BBFB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46</w:t>
            </w:r>
          </w:p>
        </w:tc>
        <w:tc>
          <w:tcPr>
            <w:tcW w:w="0" w:type="auto"/>
            <w:tcBorders>
              <w:top w:val="nil"/>
              <w:left w:val="nil"/>
              <w:bottom w:val="nil"/>
              <w:right w:val="nil"/>
            </w:tcBorders>
            <w:shd w:val="clear" w:color="auto" w:fill="auto"/>
            <w:noWrap/>
            <w:vAlign w:val="center"/>
            <w:hideMark/>
          </w:tcPr>
          <w:p w14:paraId="671611E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4B925F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DF2D2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w:t>
            </w:r>
          </w:p>
        </w:tc>
        <w:tc>
          <w:tcPr>
            <w:tcW w:w="0" w:type="auto"/>
            <w:tcBorders>
              <w:top w:val="nil"/>
              <w:left w:val="nil"/>
              <w:bottom w:val="nil"/>
              <w:right w:val="nil"/>
            </w:tcBorders>
            <w:shd w:val="clear" w:color="auto" w:fill="auto"/>
            <w:noWrap/>
            <w:vAlign w:val="center"/>
            <w:hideMark/>
          </w:tcPr>
          <w:p w14:paraId="479444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w:t>
            </w:r>
          </w:p>
        </w:tc>
      </w:tr>
      <w:tr w:rsidR="00CC7528" w:rsidRPr="002D6A62" w14:paraId="3DFE9DE3" w14:textId="77777777" w:rsidTr="008B7D63">
        <w:trPr>
          <w:trHeight w:val="20"/>
        </w:trPr>
        <w:tc>
          <w:tcPr>
            <w:tcW w:w="0" w:type="auto"/>
            <w:tcBorders>
              <w:top w:val="nil"/>
              <w:left w:val="nil"/>
              <w:bottom w:val="nil"/>
              <w:right w:val="nil"/>
            </w:tcBorders>
            <w:shd w:val="clear" w:color="auto" w:fill="auto"/>
            <w:noWrap/>
            <w:vAlign w:val="center"/>
            <w:hideMark/>
          </w:tcPr>
          <w:p w14:paraId="575E6A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C31BEE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47</w:t>
            </w:r>
          </w:p>
        </w:tc>
        <w:tc>
          <w:tcPr>
            <w:tcW w:w="0" w:type="auto"/>
            <w:tcBorders>
              <w:top w:val="nil"/>
              <w:left w:val="nil"/>
              <w:bottom w:val="nil"/>
              <w:right w:val="nil"/>
            </w:tcBorders>
            <w:shd w:val="clear" w:color="auto" w:fill="auto"/>
            <w:noWrap/>
            <w:vAlign w:val="center"/>
            <w:hideMark/>
          </w:tcPr>
          <w:p w14:paraId="7B75B9D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E67A5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942408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w:t>
            </w:r>
          </w:p>
        </w:tc>
        <w:tc>
          <w:tcPr>
            <w:tcW w:w="0" w:type="auto"/>
            <w:tcBorders>
              <w:top w:val="nil"/>
              <w:left w:val="nil"/>
              <w:bottom w:val="nil"/>
              <w:right w:val="nil"/>
            </w:tcBorders>
            <w:shd w:val="clear" w:color="auto" w:fill="auto"/>
            <w:noWrap/>
            <w:vAlign w:val="center"/>
            <w:hideMark/>
          </w:tcPr>
          <w:p w14:paraId="1DB183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w:t>
            </w:r>
          </w:p>
        </w:tc>
      </w:tr>
      <w:tr w:rsidR="00CC7528" w:rsidRPr="002D6A62" w14:paraId="7B516CA2" w14:textId="77777777" w:rsidTr="008B7D63">
        <w:trPr>
          <w:trHeight w:val="20"/>
        </w:trPr>
        <w:tc>
          <w:tcPr>
            <w:tcW w:w="0" w:type="auto"/>
            <w:tcBorders>
              <w:top w:val="nil"/>
              <w:left w:val="nil"/>
              <w:bottom w:val="nil"/>
              <w:right w:val="nil"/>
            </w:tcBorders>
            <w:shd w:val="clear" w:color="auto" w:fill="auto"/>
            <w:noWrap/>
            <w:vAlign w:val="center"/>
            <w:hideMark/>
          </w:tcPr>
          <w:p w14:paraId="6BFBDE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8923C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48</w:t>
            </w:r>
          </w:p>
        </w:tc>
        <w:tc>
          <w:tcPr>
            <w:tcW w:w="0" w:type="auto"/>
            <w:tcBorders>
              <w:top w:val="nil"/>
              <w:left w:val="nil"/>
              <w:bottom w:val="nil"/>
              <w:right w:val="nil"/>
            </w:tcBorders>
            <w:shd w:val="clear" w:color="auto" w:fill="auto"/>
            <w:noWrap/>
            <w:vAlign w:val="center"/>
            <w:hideMark/>
          </w:tcPr>
          <w:p w14:paraId="5D1EF0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6EAB83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5A941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w:t>
            </w:r>
          </w:p>
        </w:tc>
        <w:tc>
          <w:tcPr>
            <w:tcW w:w="0" w:type="auto"/>
            <w:tcBorders>
              <w:top w:val="nil"/>
              <w:left w:val="nil"/>
              <w:bottom w:val="nil"/>
              <w:right w:val="nil"/>
            </w:tcBorders>
            <w:shd w:val="clear" w:color="auto" w:fill="auto"/>
            <w:noWrap/>
            <w:vAlign w:val="center"/>
            <w:hideMark/>
          </w:tcPr>
          <w:p w14:paraId="794F894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w:t>
            </w:r>
          </w:p>
        </w:tc>
      </w:tr>
      <w:tr w:rsidR="00CC7528" w:rsidRPr="002D6A62" w14:paraId="007A50BF" w14:textId="77777777" w:rsidTr="008B7D63">
        <w:trPr>
          <w:trHeight w:val="20"/>
        </w:trPr>
        <w:tc>
          <w:tcPr>
            <w:tcW w:w="0" w:type="auto"/>
            <w:tcBorders>
              <w:top w:val="nil"/>
              <w:left w:val="nil"/>
              <w:bottom w:val="nil"/>
              <w:right w:val="nil"/>
            </w:tcBorders>
            <w:shd w:val="clear" w:color="auto" w:fill="auto"/>
            <w:noWrap/>
            <w:vAlign w:val="center"/>
            <w:hideMark/>
          </w:tcPr>
          <w:p w14:paraId="7DC183F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3F0004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49</w:t>
            </w:r>
          </w:p>
        </w:tc>
        <w:tc>
          <w:tcPr>
            <w:tcW w:w="0" w:type="auto"/>
            <w:tcBorders>
              <w:top w:val="nil"/>
              <w:left w:val="nil"/>
              <w:bottom w:val="nil"/>
              <w:right w:val="nil"/>
            </w:tcBorders>
            <w:shd w:val="clear" w:color="auto" w:fill="auto"/>
            <w:noWrap/>
            <w:vAlign w:val="center"/>
            <w:hideMark/>
          </w:tcPr>
          <w:p w14:paraId="29479F8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BBEC71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0E7C1A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w:t>
            </w:r>
          </w:p>
        </w:tc>
        <w:tc>
          <w:tcPr>
            <w:tcW w:w="0" w:type="auto"/>
            <w:tcBorders>
              <w:top w:val="nil"/>
              <w:left w:val="nil"/>
              <w:bottom w:val="nil"/>
              <w:right w:val="nil"/>
            </w:tcBorders>
            <w:shd w:val="clear" w:color="auto" w:fill="auto"/>
            <w:noWrap/>
            <w:vAlign w:val="center"/>
            <w:hideMark/>
          </w:tcPr>
          <w:p w14:paraId="75FCDB6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w:t>
            </w:r>
          </w:p>
        </w:tc>
      </w:tr>
      <w:tr w:rsidR="00CC7528" w:rsidRPr="002D6A62" w14:paraId="2644145B" w14:textId="77777777" w:rsidTr="008B7D63">
        <w:trPr>
          <w:trHeight w:val="20"/>
        </w:trPr>
        <w:tc>
          <w:tcPr>
            <w:tcW w:w="0" w:type="auto"/>
            <w:tcBorders>
              <w:top w:val="nil"/>
              <w:left w:val="nil"/>
              <w:bottom w:val="nil"/>
              <w:right w:val="nil"/>
            </w:tcBorders>
            <w:shd w:val="clear" w:color="auto" w:fill="auto"/>
            <w:noWrap/>
            <w:vAlign w:val="center"/>
            <w:hideMark/>
          </w:tcPr>
          <w:p w14:paraId="6F785DC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7B212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50</w:t>
            </w:r>
          </w:p>
        </w:tc>
        <w:tc>
          <w:tcPr>
            <w:tcW w:w="0" w:type="auto"/>
            <w:tcBorders>
              <w:top w:val="nil"/>
              <w:left w:val="nil"/>
              <w:bottom w:val="nil"/>
              <w:right w:val="nil"/>
            </w:tcBorders>
            <w:shd w:val="clear" w:color="auto" w:fill="auto"/>
            <w:noWrap/>
            <w:vAlign w:val="center"/>
            <w:hideMark/>
          </w:tcPr>
          <w:p w14:paraId="0586405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A6030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7294E1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w:t>
            </w:r>
          </w:p>
        </w:tc>
        <w:tc>
          <w:tcPr>
            <w:tcW w:w="0" w:type="auto"/>
            <w:tcBorders>
              <w:top w:val="nil"/>
              <w:left w:val="nil"/>
              <w:bottom w:val="nil"/>
              <w:right w:val="nil"/>
            </w:tcBorders>
            <w:shd w:val="clear" w:color="auto" w:fill="auto"/>
            <w:noWrap/>
            <w:vAlign w:val="center"/>
            <w:hideMark/>
          </w:tcPr>
          <w:p w14:paraId="76A4AB1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w:t>
            </w:r>
          </w:p>
        </w:tc>
      </w:tr>
      <w:tr w:rsidR="00CC7528" w:rsidRPr="002D6A62" w14:paraId="61A984A1" w14:textId="77777777" w:rsidTr="008B7D63">
        <w:trPr>
          <w:trHeight w:val="20"/>
        </w:trPr>
        <w:tc>
          <w:tcPr>
            <w:tcW w:w="0" w:type="auto"/>
            <w:tcBorders>
              <w:top w:val="nil"/>
              <w:left w:val="nil"/>
              <w:bottom w:val="nil"/>
              <w:right w:val="nil"/>
            </w:tcBorders>
            <w:shd w:val="clear" w:color="auto" w:fill="auto"/>
            <w:noWrap/>
            <w:vAlign w:val="center"/>
            <w:hideMark/>
          </w:tcPr>
          <w:p w14:paraId="1CCDA4B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83539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51</w:t>
            </w:r>
          </w:p>
        </w:tc>
        <w:tc>
          <w:tcPr>
            <w:tcW w:w="0" w:type="auto"/>
            <w:tcBorders>
              <w:top w:val="nil"/>
              <w:left w:val="nil"/>
              <w:bottom w:val="nil"/>
              <w:right w:val="nil"/>
            </w:tcBorders>
            <w:shd w:val="clear" w:color="auto" w:fill="auto"/>
            <w:noWrap/>
            <w:vAlign w:val="center"/>
            <w:hideMark/>
          </w:tcPr>
          <w:p w14:paraId="4CF948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261E3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06F01B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w:t>
            </w:r>
          </w:p>
        </w:tc>
        <w:tc>
          <w:tcPr>
            <w:tcW w:w="0" w:type="auto"/>
            <w:tcBorders>
              <w:top w:val="nil"/>
              <w:left w:val="nil"/>
              <w:bottom w:val="nil"/>
              <w:right w:val="nil"/>
            </w:tcBorders>
            <w:shd w:val="clear" w:color="auto" w:fill="auto"/>
            <w:noWrap/>
            <w:vAlign w:val="center"/>
            <w:hideMark/>
          </w:tcPr>
          <w:p w14:paraId="4DA22D1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26</w:t>
            </w:r>
          </w:p>
        </w:tc>
      </w:tr>
      <w:tr w:rsidR="00CC7528" w:rsidRPr="002D6A62" w14:paraId="5B587146" w14:textId="77777777" w:rsidTr="008B7D63">
        <w:trPr>
          <w:trHeight w:val="20"/>
        </w:trPr>
        <w:tc>
          <w:tcPr>
            <w:tcW w:w="0" w:type="auto"/>
            <w:tcBorders>
              <w:top w:val="nil"/>
              <w:left w:val="nil"/>
              <w:bottom w:val="nil"/>
              <w:right w:val="nil"/>
            </w:tcBorders>
            <w:shd w:val="clear" w:color="auto" w:fill="auto"/>
            <w:noWrap/>
            <w:vAlign w:val="center"/>
            <w:hideMark/>
          </w:tcPr>
          <w:p w14:paraId="3F51FF3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7B7A1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52</w:t>
            </w:r>
          </w:p>
        </w:tc>
        <w:tc>
          <w:tcPr>
            <w:tcW w:w="0" w:type="auto"/>
            <w:tcBorders>
              <w:top w:val="nil"/>
              <w:left w:val="nil"/>
              <w:bottom w:val="nil"/>
              <w:right w:val="nil"/>
            </w:tcBorders>
            <w:shd w:val="clear" w:color="auto" w:fill="auto"/>
            <w:noWrap/>
            <w:vAlign w:val="center"/>
            <w:hideMark/>
          </w:tcPr>
          <w:p w14:paraId="6AABC2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A4700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0F8F7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26</w:t>
            </w:r>
          </w:p>
        </w:tc>
        <w:tc>
          <w:tcPr>
            <w:tcW w:w="0" w:type="auto"/>
            <w:tcBorders>
              <w:top w:val="nil"/>
              <w:left w:val="nil"/>
              <w:bottom w:val="nil"/>
              <w:right w:val="nil"/>
            </w:tcBorders>
            <w:shd w:val="clear" w:color="auto" w:fill="auto"/>
            <w:noWrap/>
            <w:vAlign w:val="center"/>
            <w:hideMark/>
          </w:tcPr>
          <w:p w14:paraId="1A3416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26</w:t>
            </w:r>
          </w:p>
        </w:tc>
      </w:tr>
      <w:tr w:rsidR="00CC7528" w:rsidRPr="002D6A62" w14:paraId="53A1375D" w14:textId="77777777" w:rsidTr="008B7D63">
        <w:trPr>
          <w:trHeight w:val="20"/>
        </w:trPr>
        <w:tc>
          <w:tcPr>
            <w:tcW w:w="0" w:type="auto"/>
            <w:tcBorders>
              <w:top w:val="nil"/>
              <w:left w:val="nil"/>
              <w:bottom w:val="nil"/>
              <w:right w:val="nil"/>
            </w:tcBorders>
            <w:shd w:val="clear" w:color="auto" w:fill="auto"/>
            <w:noWrap/>
            <w:vAlign w:val="center"/>
            <w:hideMark/>
          </w:tcPr>
          <w:p w14:paraId="6AFE81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0C8E9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53</w:t>
            </w:r>
          </w:p>
        </w:tc>
        <w:tc>
          <w:tcPr>
            <w:tcW w:w="0" w:type="auto"/>
            <w:tcBorders>
              <w:top w:val="nil"/>
              <w:left w:val="nil"/>
              <w:bottom w:val="nil"/>
              <w:right w:val="nil"/>
            </w:tcBorders>
            <w:shd w:val="clear" w:color="auto" w:fill="auto"/>
            <w:noWrap/>
            <w:vAlign w:val="center"/>
            <w:hideMark/>
          </w:tcPr>
          <w:p w14:paraId="76B89A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31CB8E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FEEA6A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26</w:t>
            </w:r>
          </w:p>
        </w:tc>
        <w:tc>
          <w:tcPr>
            <w:tcW w:w="0" w:type="auto"/>
            <w:tcBorders>
              <w:top w:val="nil"/>
              <w:left w:val="nil"/>
              <w:bottom w:val="nil"/>
              <w:right w:val="nil"/>
            </w:tcBorders>
            <w:shd w:val="clear" w:color="auto" w:fill="auto"/>
            <w:noWrap/>
            <w:vAlign w:val="center"/>
            <w:hideMark/>
          </w:tcPr>
          <w:p w14:paraId="217D01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27</w:t>
            </w:r>
          </w:p>
        </w:tc>
      </w:tr>
      <w:tr w:rsidR="00CC7528" w:rsidRPr="002D6A62" w14:paraId="14D0A908" w14:textId="77777777" w:rsidTr="008B7D63">
        <w:trPr>
          <w:trHeight w:val="20"/>
        </w:trPr>
        <w:tc>
          <w:tcPr>
            <w:tcW w:w="0" w:type="auto"/>
            <w:tcBorders>
              <w:top w:val="nil"/>
              <w:left w:val="nil"/>
              <w:bottom w:val="nil"/>
              <w:right w:val="nil"/>
            </w:tcBorders>
            <w:shd w:val="clear" w:color="auto" w:fill="auto"/>
            <w:noWrap/>
            <w:vAlign w:val="center"/>
            <w:hideMark/>
          </w:tcPr>
          <w:p w14:paraId="6AD5C5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60A5E1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54</w:t>
            </w:r>
          </w:p>
        </w:tc>
        <w:tc>
          <w:tcPr>
            <w:tcW w:w="0" w:type="auto"/>
            <w:tcBorders>
              <w:top w:val="nil"/>
              <w:left w:val="nil"/>
              <w:bottom w:val="nil"/>
              <w:right w:val="nil"/>
            </w:tcBorders>
            <w:shd w:val="clear" w:color="auto" w:fill="auto"/>
            <w:noWrap/>
            <w:vAlign w:val="center"/>
            <w:hideMark/>
          </w:tcPr>
          <w:p w14:paraId="76C96F2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8BA05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3678F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27</w:t>
            </w:r>
          </w:p>
        </w:tc>
        <w:tc>
          <w:tcPr>
            <w:tcW w:w="0" w:type="auto"/>
            <w:tcBorders>
              <w:top w:val="nil"/>
              <w:left w:val="nil"/>
              <w:bottom w:val="nil"/>
              <w:right w:val="nil"/>
            </w:tcBorders>
            <w:shd w:val="clear" w:color="auto" w:fill="auto"/>
            <w:noWrap/>
            <w:vAlign w:val="center"/>
            <w:hideMark/>
          </w:tcPr>
          <w:p w14:paraId="36EBF2D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27</w:t>
            </w:r>
          </w:p>
        </w:tc>
      </w:tr>
      <w:tr w:rsidR="00CC7528" w:rsidRPr="002D6A62" w14:paraId="3D10ECEC" w14:textId="77777777" w:rsidTr="008B7D63">
        <w:trPr>
          <w:trHeight w:val="20"/>
        </w:trPr>
        <w:tc>
          <w:tcPr>
            <w:tcW w:w="0" w:type="auto"/>
            <w:tcBorders>
              <w:top w:val="nil"/>
              <w:left w:val="nil"/>
              <w:bottom w:val="nil"/>
              <w:right w:val="nil"/>
            </w:tcBorders>
            <w:shd w:val="clear" w:color="auto" w:fill="auto"/>
            <w:noWrap/>
            <w:vAlign w:val="center"/>
            <w:hideMark/>
          </w:tcPr>
          <w:p w14:paraId="23F159D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D1087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55</w:t>
            </w:r>
          </w:p>
        </w:tc>
        <w:tc>
          <w:tcPr>
            <w:tcW w:w="0" w:type="auto"/>
            <w:tcBorders>
              <w:top w:val="nil"/>
              <w:left w:val="nil"/>
              <w:bottom w:val="nil"/>
              <w:right w:val="nil"/>
            </w:tcBorders>
            <w:shd w:val="clear" w:color="auto" w:fill="auto"/>
            <w:noWrap/>
            <w:vAlign w:val="center"/>
            <w:hideMark/>
          </w:tcPr>
          <w:p w14:paraId="7E23EB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316BB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A2F65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28</w:t>
            </w:r>
          </w:p>
        </w:tc>
        <w:tc>
          <w:tcPr>
            <w:tcW w:w="0" w:type="auto"/>
            <w:tcBorders>
              <w:top w:val="nil"/>
              <w:left w:val="nil"/>
              <w:bottom w:val="nil"/>
              <w:right w:val="nil"/>
            </w:tcBorders>
            <w:shd w:val="clear" w:color="auto" w:fill="auto"/>
            <w:noWrap/>
            <w:vAlign w:val="center"/>
            <w:hideMark/>
          </w:tcPr>
          <w:p w14:paraId="675EDB5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27</w:t>
            </w:r>
          </w:p>
        </w:tc>
      </w:tr>
      <w:tr w:rsidR="00CC7528" w:rsidRPr="002D6A62" w14:paraId="3A9209DD" w14:textId="77777777" w:rsidTr="008B7D63">
        <w:trPr>
          <w:trHeight w:val="20"/>
        </w:trPr>
        <w:tc>
          <w:tcPr>
            <w:tcW w:w="0" w:type="auto"/>
            <w:tcBorders>
              <w:top w:val="nil"/>
              <w:left w:val="nil"/>
              <w:bottom w:val="nil"/>
              <w:right w:val="nil"/>
            </w:tcBorders>
            <w:shd w:val="clear" w:color="auto" w:fill="auto"/>
            <w:noWrap/>
            <w:vAlign w:val="center"/>
            <w:hideMark/>
          </w:tcPr>
          <w:p w14:paraId="4D5DF7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8EE79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56</w:t>
            </w:r>
          </w:p>
        </w:tc>
        <w:tc>
          <w:tcPr>
            <w:tcW w:w="0" w:type="auto"/>
            <w:tcBorders>
              <w:top w:val="nil"/>
              <w:left w:val="nil"/>
              <w:bottom w:val="nil"/>
              <w:right w:val="nil"/>
            </w:tcBorders>
            <w:shd w:val="clear" w:color="auto" w:fill="auto"/>
            <w:noWrap/>
            <w:vAlign w:val="center"/>
            <w:hideMark/>
          </w:tcPr>
          <w:p w14:paraId="5FAD3E7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44370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A34E54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28</w:t>
            </w:r>
          </w:p>
        </w:tc>
        <w:tc>
          <w:tcPr>
            <w:tcW w:w="0" w:type="auto"/>
            <w:tcBorders>
              <w:top w:val="nil"/>
              <w:left w:val="nil"/>
              <w:bottom w:val="nil"/>
              <w:right w:val="nil"/>
            </w:tcBorders>
            <w:shd w:val="clear" w:color="auto" w:fill="auto"/>
            <w:noWrap/>
            <w:vAlign w:val="center"/>
            <w:hideMark/>
          </w:tcPr>
          <w:p w14:paraId="5A4C42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28</w:t>
            </w:r>
          </w:p>
        </w:tc>
      </w:tr>
      <w:tr w:rsidR="00CC7528" w:rsidRPr="002D6A62" w14:paraId="3D8B29FA" w14:textId="77777777" w:rsidTr="008B7D63">
        <w:trPr>
          <w:trHeight w:val="20"/>
        </w:trPr>
        <w:tc>
          <w:tcPr>
            <w:tcW w:w="0" w:type="auto"/>
            <w:tcBorders>
              <w:top w:val="nil"/>
              <w:left w:val="nil"/>
              <w:bottom w:val="nil"/>
              <w:right w:val="nil"/>
            </w:tcBorders>
            <w:shd w:val="clear" w:color="auto" w:fill="auto"/>
            <w:noWrap/>
            <w:vAlign w:val="center"/>
            <w:hideMark/>
          </w:tcPr>
          <w:p w14:paraId="0F91324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041F9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57</w:t>
            </w:r>
          </w:p>
        </w:tc>
        <w:tc>
          <w:tcPr>
            <w:tcW w:w="0" w:type="auto"/>
            <w:tcBorders>
              <w:top w:val="nil"/>
              <w:left w:val="nil"/>
              <w:bottom w:val="nil"/>
              <w:right w:val="nil"/>
            </w:tcBorders>
            <w:shd w:val="clear" w:color="auto" w:fill="auto"/>
            <w:noWrap/>
            <w:vAlign w:val="center"/>
            <w:hideMark/>
          </w:tcPr>
          <w:p w14:paraId="0DFC30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EEAFF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865195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29</w:t>
            </w:r>
          </w:p>
        </w:tc>
        <w:tc>
          <w:tcPr>
            <w:tcW w:w="0" w:type="auto"/>
            <w:tcBorders>
              <w:top w:val="nil"/>
              <w:left w:val="nil"/>
              <w:bottom w:val="nil"/>
              <w:right w:val="nil"/>
            </w:tcBorders>
            <w:shd w:val="clear" w:color="auto" w:fill="auto"/>
            <w:noWrap/>
            <w:vAlign w:val="center"/>
            <w:hideMark/>
          </w:tcPr>
          <w:p w14:paraId="1989263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28</w:t>
            </w:r>
          </w:p>
        </w:tc>
      </w:tr>
      <w:tr w:rsidR="00CC7528" w:rsidRPr="002D6A62" w14:paraId="0AD3676A" w14:textId="77777777" w:rsidTr="008B7D63">
        <w:trPr>
          <w:trHeight w:val="20"/>
        </w:trPr>
        <w:tc>
          <w:tcPr>
            <w:tcW w:w="0" w:type="auto"/>
            <w:tcBorders>
              <w:top w:val="nil"/>
              <w:left w:val="nil"/>
              <w:bottom w:val="nil"/>
              <w:right w:val="nil"/>
            </w:tcBorders>
            <w:shd w:val="clear" w:color="auto" w:fill="auto"/>
            <w:noWrap/>
            <w:vAlign w:val="center"/>
            <w:hideMark/>
          </w:tcPr>
          <w:p w14:paraId="1ED61F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7770C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58</w:t>
            </w:r>
          </w:p>
        </w:tc>
        <w:tc>
          <w:tcPr>
            <w:tcW w:w="0" w:type="auto"/>
            <w:tcBorders>
              <w:top w:val="nil"/>
              <w:left w:val="nil"/>
              <w:bottom w:val="nil"/>
              <w:right w:val="nil"/>
            </w:tcBorders>
            <w:shd w:val="clear" w:color="auto" w:fill="auto"/>
            <w:noWrap/>
            <w:vAlign w:val="center"/>
            <w:hideMark/>
          </w:tcPr>
          <w:p w14:paraId="4D355C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32553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9F0B9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29</w:t>
            </w:r>
          </w:p>
        </w:tc>
        <w:tc>
          <w:tcPr>
            <w:tcW w:w="0" w:type="auto"/>
            <w:tcBorders>
              <w:top w:val="nil"/>
              <w:left w:val="nil"/>
              <w:bottom w:val="nil"/>
              <w:right w:val="nil"/>
            </w:tcBorders>
            <w:shd w:val="clear" w:color="auto" w:fill="auto"/>
            <w:noWrap/>
            <w:vAlign w:val="center"/>
            <w:hideMark/>
          </w:tcPr>
          <w:p w14:paraId="431B56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29</w:t>
            </w:r>
          </w:p>
        </w:tc>
      </w:tr>
      <w:tr w:rsidR="00CC7528" w:rsidRPr="002D6A62" w14:paraId="7441A43E" w14:textId="77777777" w:rsidTr="008B7D63">
        <w:trPr>
          <w:trHeight w:val="20"/>
        </w:trPr>
        <w:tc>
          <w:tcPr>
            <w:tcW w:w="0" w:type="auto"/>
            <w:tcBorders>
              <w:top w:val="nil"/>
              <w:left w:val="nil"/>
              <w:bottom w:val="nil"/>
              <w:right w:val="nil"/>
            </w:tcBorders>
            <w:shd w:val="clear" w:color="auto" w:fill="auto"/>
            <w:noWrap/>
            <w:vAlign w:val="center"/>
            <w:hideMark/>
          </w:tcPr>
          <w:p w14:paraId="6B3316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1ECD05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59</w:t>
            </w:r>
          </w:p>
        </w:tc>
        <w:tc>
          <w:tcPr>
            <w:tcW w:w="0" w:type="auto"/>
            <w:tcBorders>
              <w:top w:val="nil"/>
              <w:left w:val="nil"/>
              <w:bottom w:val="nil"/>
              <w:right w:val="nil"/>
            </w:tcBorders>
            <w:shd w:val="clear" w:color="auto" w:fill="auto"/>
            <w:noWrap/>
            <w:vAlign w:val="center"/>
            <w:hideMark/>
          </w:tcPr>
          <w:p w14:paraId="150241A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29D4A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733AE7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30</w:t>
            </w:r>
          </w:p>
        </w:tc>
        <w:tc>
          <w:tcPr>
            <w:tcW w:w="0" w:type="auto"/>
            <w:tcBorders>
              <w:top w:val="nil"/>
              <w:left w:val="nil"/>
              <w:bottom w:val="nil"/>
              <w:right w:val="nil"/>
            </w:tcBorders>
            <w:shd w:val="clear" w:color="auto" w:fill="auto"/>
            <w:noWrap/>
            <w:vAlign w:val="center"/>
            <w:hideMark/>
          </w:tcPr>
          <w:p w14:paraId="54B9BA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29</w:t>
            </w:r>
          </w:p>
        </w:tc>
      </w:tr>
      <w:tr w:rsidR="00CC7528" w:rsidRPr="002D6A62" w14:paraId="1CF587C4" w14:textId="77777777" w:rsidTr="008B7D63">
        <w:trPr>
          <w:trHeight w:val="20"/>
        </w:trPr>
        <w:tc>
          <w:tcPr>
            <w:tcW w:w="0" w:type="auto"/>
            <w:tcBorders>
              <w:top w:val="nil"/>
              <w:left w:val="nil"/>
              <w:bottom w:val="nil"/>
              <w:right w:val="nil"/>
            </w:tcBorders>
            <w:shd w:val="clear" w:color="auto" w:fill="auto"/>
            <w:noWrap/>
            <w:vAlign w:val="center"/>
            <w:hideMark/>
          </w:tcPr>
          <w:p w14:paraId="1546CC1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80F97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60</w:t>
            </w:r>
          </w:p>
        </w:tc>
        <w:tc>
          <w:tcPr>
            <w:tcW w:w="0" w:type="auto"/>
            <w:tcBorders>
              <w:top w:val="nil"/>
              <w:left w:val="nil"/>
              <w:bottom w:val="nil"/>
              <w:right w:val="nil"/>
            </w:tcBorders>
            <w:shd w:val="clear" w:color="auto" w:fill="auto"/>
            <w:noWrap/>
            <w:vAlign w:val="center"/>
            <w:hideMark/>
          </w:tcPr>
          <w:p w14:paraId="69377FE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131B68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B3420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30</w:t>
            </w:r>
          </w:p>
        </w:tc>
        <w:tc>
          <w:tcPr>
            <w:tcW w:w="0" w:type="auto"/>
            <w:tcBorders>
              <w:top w:val="nil"/>
              <w:left w:val="nil"/>
              <w:bottom w:val="nil"/>
              <w:right w:val="nil"/>
            </w:tcBorders>
            <w:shd w:val="clear" w:color="auto" w:fill="auto"/>
            <w:noWrap/>
            <w:vAlign w:val="center"/>
            <w:hideMark/>
          </w:tcPr>
          <w:p w14:paraId="59BF5A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30</w:t>
            </w:r>
          </w:p>
        </w:tc>
      </w:tr>
      <w:tr w:rsidR="00CC7528" w:rsidRPr="002D6A62" w14:paraId="09189BCC" w14:textId="77777777" w:rsidTr="008B7D63">
        <w:trPr>
          <w:trHeight w:val="20"/>
        </w:trPr>
        <w:tc>
          <w:tcPr>
            <w:tcW w:w="0" w:type="auto"/>
            <w:tcBorders>
              <w:top w:val="nil"/>
              <w:left w:val="nil"/>
              <w:bottom w:val="nil"/>
              <w:right w:val="nil"/>
            </w:tcBorders>
            <w:shd w:val="clear" w:color="auto" w:fill="auto"/>
            <w:noWrap/>
            <w:vAlign w:val="center"/>
            <w:hideMark/>
          </w:tcPr>
          <w:p w14:paraId="1266271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3F79D9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61</w:t>
            </w:r>
          </w:p>
        </w:tc>
        <w:tc>
          <w:tcPr>
            <w:tcW w:w="0" w:type="auto"/>
            <w:tcBorders>
              <w:top w:val="nil"/>
              <w:left w:val="nil"/>
              <w:bottom w:val="nil"/>
              <w:right w:val="nil"/>
            </w:tcBorders>
            <w:shd w:val="clear" w:color="auto" w:fill="auto"/>
            <w:noWrap/>
            <w:vAlign w:val="center"/>
            <w:hideMark/>
          </w:tcPr>
          <w:p w14:paraId="7D656E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75539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B906C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31</w:t>
            </w:r>
          </w:p>
        </w:tc>
        <w:tc>
          <w:tcPr>
            <w:tcW w:w="0" w:type="auto"/>
            <w:tcBorders>
              <w:top w:val="nil"/>
              <w:left w:val="nil"/>
              <w:bottom w:val="nil"/>
              <w:right w:val="nil"/>
            </w:tcBorders>
            <w:shd w:val="clear" w:color="auto" w:fill="auto"/>
            <w:noWrap/>
            <w:vAlign w:val="center"/>
            <w:hideMark/>
          </w:tcPr>
          <w:p w14:paraId="4E936F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30</w:t>
            </w:r>
          </w:p>
        </w:tc>
      </w:tr>
      <w:tr w:rsidR="00CC7528" w:rsidRPr="002D6A62" w14:paraId="7474909D" w14:textId="77777777" w:rsidTr="008B7D63">
        <w:trPr>
          <w:trHeight w:val="20"/>
        </w:trPr>
        <w:tc>
          <w:tcPr>
            <w:tcW w:w="0" w:type="auto"/>
            <w:tcBorders>
              <w:top w:val="nil"/>
              <w:left w:val="nil"/>
              <w:bottom w:val="nil"/>
              <w:right w:val="nil"/>
            </w:tcBorders>
            <w:shd w:val="clear" w:color="auto" w:fill="auto"/>
            <w:noWrap/>
            <w:vAlign w:val="center"/>
            <w:hideMark/>
          </w:tcPr>
          <w:p w14:paraId="101D929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98C73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62</w:t>
            </w:r>
          </w:p>
        </w:tc>
        <w:tc>
          <w:tcPr>
            <w:tcW w:w="0" w:type="auto"/>
            <w:tcBorders>
              <w:top w:val="nil"/>
              <w:left w:val="nil"/>
              <w:bottom w:val="nil"/>
              <w:right w:val="nil"/>
            </w:tcBorders>
            <w:shd w:val="clear" w:color="auto" w:fill="auto"/>
            <w:noWrap/>
            <w:vAlign w:val="center"/>
            <w:hideMark/>
          </w:tcPr>
          <w:p w14:paraId="7C3DC9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96BDD0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A0C40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32</w:t>
            </w:r>
          </w:p>
        </w:tc>
        <w:tc>
          <w:tcPr>
            <w:tcW w:w="0" w:type="auto"/>
            <w:tcBorders>
              <w:top w:val="nil"/>
              <w:left w:val="nil"/>
              <w:bottom w:val="nil"/>
              <w:right w:val="nil"/>
            </w:tcBorders>
            <w:shd w:val="clear" w:color="auto" w:fill="auto"/>
            <w:noWrap/>
            <w:vAlign w:val="center"/>
            <w:hideMark/>
          </w:tcPr>
          <w:p w14:paraId="730A7D4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30</w:t>
            </w:r>
          </w:p>
        </w:tc>
      </w:tr>
      <w:tr w:rsidR="00CC7528" w:rsidRPr="002D6A62" w14:paraId="66E2A608" w14:textId="77777777" w:rsidTr="008B7D63">
        <w:trPr>
          <w:trHeight w:val="20"/>
        </w:trPr>
        <w:tc>
          <w:tcPr>
            <w:tcW w:w="0" w:type="auto"/>
            <w:tcBorders>
              <w:top w:val="nil"/>
              <w:left w:val="nil"/>
              <w:bottom w:val="nil"/>
              <w:right w:val="nil"/>
            </w:tcBorders>
            <w:shd w:val="clear" w:color="auto" w:fill="auto"/>
            <w:noWrap/>
            <w:vAlign w:val="center"/>
            <w:hideMark/>
          </w:tcPr>
          <w:p w14:paraId="36DCBB1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D0141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63</w:t>
            </w:r>
          </w:p>
        </w:tc>
        <w:tc>
          <w:tcPr>
            <w:tcW w:w="0" w:type="auto"/>
            <w:tcBorders>
              <w:top w:val="nil"/>
              <w:left w:val="nil"/>
              <w:bottom w:val="nil"/>
              <w:right w:val="nil"/>
            </w:tcBorders>
            <w:shd w:val="clear" w:color="auto" w:fill="auto"/>
            <w:noWrap/>
            <w:vAlign w:val="center"/>
            <w:hideMark/>
          </w:tcPr>
          <w:p w14:paraId="443BED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A1CB57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A698FF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32</w:t>
            </w:r>
          </w:p>
        </w:tc>
        <w:tc>
          <w:tcPr>
            <w:tcW w:w="0" w:type="auto"/>
            <w:tcBorders>
              <w:top w:val="nil"/>
              <w:left w:val="nil"/>
              <w:bottom w:val="nil"/>
              <w:right w:val="nil"/>
            </w:tcBorders>
            <w:shd w:val="clear" w:color="auto" w:fill="auto"/>
            <w:noWrap/>
            <w:vAlign w:val="center"/>
            <w:hideMark/>
          </w:tcPr>
          <w:p w14:paraId="4EC4970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31</w:t>
            </w:r>
          </w:p>
        </w:tc>
      </w:tr>
      <w:tr w:rsidR="00CC7528" w:rsidRPr="002D6A62" w14:paraId="252FCB75" w14:textId="77777777" w:rsidTr="008B7D63">
        <w:trPr>
          <w:trHeight w:val="20"/>
        </w:trPr>
        <w:tc>
          <w:tcPr>
            <w:tcW w:w="0" w:type="auto"/>
            <w:tcBorders>
              <w:top w:val="nil"/>
              <w:left w:val="nil"/>
              <w:bottom w:val="nil"/>
              <w:right w:val="nil"/>
            </w:tcBorders>
            <w:shd w:val="clear" w:color="auto" w:fill="auto"/>
            <w:noWrap/>
            <w:vAlign w:val="center"/>
            <w:hideMark/>
          </w:tcPr>
          <w:p w14:paraId="20086D7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E5CC2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64</w:t>
            </w:r>
          </w:p>
        </w:tc>
        <w:tc>
          <w:tcPr>
            <w:tcW w:w="0" w:type="auto"/>
            <w:tcBorders>
              <w:top w:val="nil"/>
              <w:left w:val="nil"/>
              <w:bottom w:val="nil"/>
              <w:right w:val="nil"/>
            </w:tcBorders>
            <w:shd w:val="clear" w:color="auto" w:fill="auto"/>
            <w:noWrap/>
            <w:vAlign w:val="center"/>
            <w:hideMark/>
          </w:tcPr>
          <w:p w14:paraId="47A7388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52F8C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C1E6F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32</w:t>
            </w:r>
          </w:p>
        </w:tc>
        <w:tc>
          <w:tcPr>
            <w:tcW w:w="0" w:type="auto"/>
            <w:tcBorders>
              <w:top w:val="nil"/>
              <w:left w:val="nil"/>
              <w:bottom w:val="nil"/>
              <w:right w:val="nil"/>
            </w:tcBorders>
            <w:shd w:val="clear" w:color="auto" w:fill="auto"/>
            <w:noWrap/>
            <w:vAlign w:val="center"/>
            <w:hideMark/>
          </w:tcPr>
          <w:p w14:paraId="76B1FC7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32</w:t>
            </w:r>
          </w:p>
        </w:tc>
      </w:tr>
      <w:tr w:rsidR="00CC7528" w:rsidRPr="002D6A62" w14:paraId="5E32D203" w14:textId="77777777" w:rsidTr="008B7D63">
        <w:trPr>
          <w:trHeight w:val="20"/>
        </w:trPr>
        <w:tc>
          <w:tcPr>
            <w:tcW w:w="0" w:type="auto"/>
            <w:tcBorders>
              <w:top w:val="nil"/>
              <w:left w:val="nil"/>
              <w:bottom w:val="nil"/>
              <w:right w:val="nil"/>
            </w:tcBorders>
            <w:shd w:val="clear" w:color="auto" w:fill="auto"/>
            <w:noWrap/>
            <w:vAlign w:val="center"/>
            <w:hideMark/>
          </w:tcPr>
          <w:p w14:paraId="359D1A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7010B0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65</w:t>
            </w:r>
          </w:p>
        </w:tc>
        <w:tc>
          <w:tcPr>
            <w:tcW w:w="0" w:type="auto"/>
            <w:tcBorders>
              <w:top w:val="nil"/>
              <w:left w:val="nil"/>
              <w:bottom w:val="nil"/>
              <w:right w:val="nil"/>
            </w:tcBorders>
            <w:shd w:val="clear" w:color="auto" w:fill="auto"/>
            <w:noWrap/>
            <w:vAlign w:val="center"/>
            <w:hideMark/>
          </w:tcPr>
          <w:p w14:paraId="2E11FD7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3358E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8B62C1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32</w:t>
            </w:r>
          </w:p>
        </w:tc>
        <w:tc>
          <w:tcPr>
            <w:tcW w:w="0" w:type="auto"/>
            <w:tcBorders>
              <w:top w:val="nil"/>
              <w:left w:val="nil"/>
              <w:bottom w:val="nil"/>
              <w:right w:val="nil"/>
            </w:tcBorders>
            <w:shd w:val="clear" w:color="auto" w:fill="auto"/>
            <w:noWrap/>
            <w:vAlign w:val="center"/>
            <w:hideMark/>
          </w:tcPr>
          <w:p w14:paraId="3FC75C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33</w:t>
            </w:r>
          </w:p>
        </w:tc>
      </w:tr>
      <w:tr w:rsidR="00CC7528" w:rsidRPr="002D6A62" w14:paraId="63CB3BBA" w14:textId="77777777" w:rsidTr="008B7D63">
        <w:trPr>
          <w:trHeight w:val="20"/>
        </w:trPr>
        <w:tc>
          <w:tcPr>
            <w:tcW w:w="0" w:type="auto"/>
            <w:tcBorders>
              <w:top w:val="nil"/>
              <w:left w:val="nil"/>
              <w:bottom w:val="nil"/>
              <w:right w:val="nil"/>
            </w:tcBorders>
            <w:shd w:val="clear" w:color="auto" w:fill="auto"/>
            <w:noWrap/>
            <w:vAlign w:val="center"/>
            <w:hideMark/>
          </w:tcPr>
          <w:p w14:paraId="5EAFB14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531CC9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66</w:t>
            </w:r>
          </w:p>
        </w:tc>
        <w:tc>
          <w:tcPr>
            <w:tcW w:w="0" w:type="auto"/>
            <w:tcBorders>
              <w:top w:val="nil"/>
              <w:left w:val="nil"/>
              <w:bottom w:val="nil"/>
              <w:right w:val="nil"/>
            </w:tcBorders>
            <w:shd w:val="clear" w:color="auto" w:fill="auto"/>
            <w:noWrap/>
            <w:vAlign w:val="center"/>
            <w:hideMark/>
          </w:tcPr>
          <w:p w14:paraId="32835D4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49D65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5506AE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32</w:t>
            </w:r>
          </w:p>
        </w:tc>
        <w:tc>
          <w:tcPr>
            <w:tcW w:w="0" w:type="auto"/>
            <w:tcBorders>
              <w:top w:val="nil"/>
              <w:left w:val="nil"/>
              <w:bottom w:val="nil"/>
              <w:right w:val="nil"/>
            </w:tcBorders>
            <w:shd w:val="clear" w:color="auto" w:fill="auto"/>
            <w:noWrap/>
            <w:vAlign w:val="center"/>
            <w:hideMark/>
          </w:tcPr>
          <w:p w14:paraId="0921767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34</w:t>
            </w:r>
          </w:p>
        </w:tc>
      </w:tr>
      <w:tr w:rsidR="00CC7528" w:rsidRPr="002D6A62" w14:paraId="711E29D6" w14:textId="77777777" w:rsidTr="008B7D63">
        <w:trPr>
          <w:trHeight w:val="20"/>
        </w:trPr>
        <w:tc>
          <w:tcPr>
            <w:tcW w:w="0" w:type="auto"/>
            <w:tcBorders>
              <w:top w:val="nil"/>
              <w:left w:val="nil"/>
              <w:bottom w:val="nil"/>
              <w:right w:val="nil"/>
            </w:tcBorders>
            <w:shd w:val="clear" w:color="auto" w:fill="auto"/>
            <w:noWrap/>
            <w:vAlign w:val="center"/>
            <w:hideMark/>
          </w:tcPr>
          <w:p w14:paraId="06BF2FC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F97C92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67</w:t>
            </w:r>
          </w:p>
        </w:tc>
        <w:tc>
          <w:tcPr>
            <w:tcW w:w="0" w:type="auto"/>
            <w:tcBorders>
              <w:top w:val="nil"/>
              <w:left w:val="nil"/>
              <w:bottom w:val="nil"/>
              <w:right w:val="nil"/>
            </w:tcBorders>
            <w:shd w:val="clear" w:color="auto" w:fill="auto"/>
            <w:noWrap/>
            <w:vAlign w:val="center"/>
            <w:hideMark/>
          </w:tcPr>
          <w:p w14:paraId="2D0C559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D3CC1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EDBDD7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33</w:t>
            </w:r>
          </w:p>
        </w:tc>
        <w:tc>
          <w:tcPr>
            <w:tcW w:w="0" w:type="auto"/>
            <w:tcBorders>
              <w:top w:val="nil"/>
              <w:left w:val="nil"/>
              <w:bottom w:val="nil"/>
              <w:right w:val="nil"/>
            </w:tcBorders>
            <w:shd w:val="clear" w:color="auto" w:fill="auto"/>
            <w:noWrap/>
            <w:vAlign w:val="center"/>
            <w:hideMark/>
          </w:tcPr>
          <w:p w14:paraId="43CB80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34</w:t>
            </w:r>
          </w:p>
        </w:tc>
      </w:tr>
      <w:tr w:rsidR="00CC7528" w:rsidRPr="002D6A62" w14:paraId="0E4DF81B" w14:textId="77777777" w:rsidTr="008B7D63">
        <w:trPr>
          <w:trHeight w:val="20"/>
        </w:trPr>
        <w:tc>
          <w:tcPr>
            <w:tcW w:w="0" w:type="auto"/>
            <w:tcBorders>
              <w:top w:val="nil"/>
              <w:left w:val="nil"/>
              <w:bottom w:val="nil"/>
              <w:right w:val="nil"/>
            </w:tcBorders>
            <w:shd w:val="clear" w:color="auto" w:fill="auto"/>
            <w:noWrap/>
            <w:vAlign w:val="center"/>
            <w:hideMark/>
          </w:tcPr>
          <w:p w14:paraId="2D37EE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5D301A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68</w:t>
            </w:r>
          </w:p>
        </w:tc>
        <w:tc>
          <w:tcPr>
            <w:tcW w:w="0" w:type="auto"/>
            <w:tcBorders>
              <w:top w:val="nil"/>
              <w:left w:val="nil"/>
              <w:bottom w:val="nil"/>
              <w:right w:val="nil"/>
            </w:tcBorders>
            <w:shd w:val="clear" w:color="auto" w:fill="auto"/>
            <w:noWrap/>
            <w:vAlign w:val="center"/>
            <w:hideMark/>
          </w:tcPr>
          <w:p w14:paraId="1AF24E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CBCB25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E11BC9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34</w:t>
            </w:r>
          </w:p>
        </w:tc>
        <w:tc>
          <w:tcPr>
            <w:tcW w:w="0" w:type="auto"/>
            <w:tcBorders>
              <w:top w:val="nil"/>
              <w:left w:val="nil"/>
              <w:bottom w:val="nil"/>
              <w:right w:val="nil"/>
            </w:tcBorders>
            <w:shd w:val="clear" w:color="auto" w:fill="auto"/>
            <w:noWrap/>
            <w:vAlign w:val="center"/>
            <w:hideMark/>
          </w:tcPr>
          <w:p w14:paraId="197DE8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34</w:t>
            </w:r>
          </w:p>
        </w:tc>
      </w:tr>
      <w:tr w:rsidR="00CC7528" w:rsidRPr="002D6A62" w14:paraId="7AAC045E" w14:textId="77777777" w:rsidTr="008B7D63">
        <w:trPr>
          <w:trHeight w:val="20"/>
        </w:trPr>
        <w:tc>
          <w:tcPr>
            <w:tcW w:w="0" w:type="auto"/>
            <w:tcBorders>
              <w:top w:val="nil"/>
              <w:left w:val="nil"/>
              <w:bottom w:val="nil"/>
              <w:right w:val="nil"/>
            </w:tcBorders>
            <w:shd w:val="clear" w:color="auto" w:fill="auto"/>
            <w:noWrap/>
            <w:vAlign w:val="center"/>
            <w:hideMark/>
          </w:tcPr>
          <w:p w14:paraId="6033E9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299FD6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69</w:t>
            </w:r>
          </w:p>
        </w:tc>
        <w:tc>
          <w:tcPr>
            <w:tcW w:w="0" w:type="auto"/>
            <w:tcBorders>
              <w:top w:val="nil"/>
              <w:left w:val="nil"/>
              <w:bottom w:val="nil"/>
              <w:right w:val="nil"/>
            </w:tcBorders>
            <w:shd w:val="clear" w:color="auto" w:fill="auto"/>
            <w:noWrap/>
            <w:vAlign w:val="center"/>
            <w:hideMark/>
          </w:tcPr>
          <w:p w14:paraId="289A3B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FE189E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A74651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35</w:t>
            </w:r>
          </w:p>
        </w:tc>
        <w:tc>
          <w:tcPr>
            <w:tcW w:w="0" w:type="auto"/>
            <w:tcBorders>
              <w:top w:val="nil"/>
              <w:left w:val="nil"/>
              <w:bottom w:val="nil"/>
              <w:right w:val="nil"/>
            </w:tcBorders>
            <w:shd w:val="clear" w:color="auto" w:fill="auto"/>
            <w:noWrap/>
            <w:vAlign w:val="center"/>
            <w:hideMark/>
          </w:tcPr>
          <w:p w14:paraId="6E562A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34</w:t>
            </w:r>
          </w:p>
        </w:tc>
      </w:tr>
      <w:tr w:rsidR="00CC7528" w:rsidRPr="002D6A62" w14:paraId="0C2FEA3D" w14:textId="77777777" w:rsidTr="008B7D63">
        <w:trPr>
          <w:trHeight w:val="20"/>
        </w:trPr>
        <w:tc>
          <w:tcPr>
            <w:tcW w:w="0" w:type="auto"/>
            <w:tcBorders>
              <w:top w:val="nil"/>
              <w:left w:val="nil"/>
              <w:bottom w:val="nil"/>
              <w:right w:val="nil"/>
            </w:tcBorders>
            <w:shd w:val="clear" w:color="auto" w:fill="auto"/>
            <w:noWrap/>
            <w:vAlign w:val="center"/>
            <w:hideMark/>
          </w:tcPr>
          <w:p w14:paraId="3430888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4F373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70</w:t>
            </w:r>
          </w:p>
        </w:tc>
        <w:tc>
          <w:tcPr>
            <w:tcW w:w="0" w:type="auto"/>
            <w:tcBorders>
              <w:top w:val="nil"/>
              <w:left w:val="nil"/>
              <w:bottom w:val="nil"/>
              <w:right w:val="nil"/>
            </w:tcBorders>
            <w:shd w:val="clear" w:color="auto" w:fill="auto"/>
            <w:noWrap/>
            <w:vAlign w:val="center"/>
            <w:hideMark/>
          </w:tcPr>
          <w:p w14:paraId="4AA4920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683246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017978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36</w:t>
            </w:r>
          </w:p>
        </w:tc>
        <w:tc>
          <w:tcPr>
            <w:tcW w:w="0" w:type="auto"/>
            <w:tcBorders>
              <w:top w:val="nil"/>
              <w:left w:val="nil"/>
              <w:bottom w:val="nil"/>
              <w:right w:val="nil"/>
            </w:tcBorders>
            <w:shd w:val="clear" w:color="auto" w:fill="auto"/>
            <w:noWrap/>
            <w:vAlign w:val="center"/>
            <w:hideMark/>
          </w:tcPr>
          <w:p w14:paraId="741CB3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34</w:t>
            </w:r>
          </w:p>
        </w:tc>
      </w:tr>
      <w:tr w:rsidR="00CC7528" w:rsidRPr="002D6A62" w14:paraId="7611B39A" w14:textId="77777777" w:rsidTr="008B7D63">
        <w:trPr>
          <w:trHeight w:val="20"/>
        </w:trPr>
        <w:tc>
          <w:tcPr>
            <w:tcW w:w="0" w:type="auto"/>
            <w:tcBorders>
              <w:top w:val="nil"/>
              <w:left w:val="nil"/>
              <w:bottom w:val="nil"/>
              <w:right w:val="nil"/>
            </w:tcBorders>
            <w:shd w:val="clear" w:color="auto" w:fill="auto"/>
            <w:noWrap/>
            <w:vAlign w:val="center"/>
            <w:hideMark/>
          </w:tcPr>
          <w:p w14:paraId="2539D6F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6F798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71</w:t>
            </w:r>
          </w:p>
        </w:tc>
        <w:tc>
          <w:tcPr>
            <w:tcW w:w="0" w:type="auto"/>
            <w:tcBorders>
              <w:top w:val="nil"/>
              <w:left w:val="nil"/>
              <w:bottom w:val="nil"/>
              <w:right w:val="nil"/>
            </w:tcBorders>
            <w:shd w:val="clear" w:color="auto" w:fill="auto"/>
            <w:noWrap/>
            <w:vAlign w:val="center"/>
            <w:hideMark/>
          </w:tcPr>
          <w:p w14:paraId="53A3E0C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0F38C7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A61487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36</w:t>
            </w:r>
          </w:p>
        </w:tc>
        <w:tc>
          <w:tcPr>
            <w:tcW w:w="0" w:type="auto"/>
            <w:tcBorders>
              <w:top w:val="nil"/>
              <w:left w:val="nil"/>
              <w:bottom w:val="nil"/>
              <w:right w:val="nil"/>
            </w:tcBorders>
            <w:shd w:val="clear" w:color="auto" w:fill="auto"/>
            <w:noWrap/>
            <w:vAlign w:val="center"/>
            <w:hideMark/>
          </w:tcPr>
          <w:p w14:paraId="7126BC4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35</w:t>
            </w:r>
          </w:p>
        </w:tc>
      </w:tr>
      <w:tr w:rsidR="00CC7528" w:rsidRPr="002D6A62" w14:paraId="475F8B41" w14:textId="77777777" w:rsidTr="008B7D63">
        <w:trPr>
          <w:trHeight w:val="20"/>
        </w:trPr>
        <w:tc>
          <w:tcPr>
            <w:tcW w:w="0" w:type="auto"/>
            <w:tcBorders>
              <w:top w:val="nil"/>
              <w:left w:val="nil"/>
              <w:bottom w:val="nil"/>
              <w:right w:val="nil"/>
            </w:tcBorders>
            <w:shd w:val="clear" w:color="auto" w:fill="auto"/>
            <w:noWrap/>
            <w:vAlign w:val="center"/>
            <w:hideMark/>
          </w:tcPr>
          <w:p w14:paraId="202403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0ABBB2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72</w:t>
            </w:r>
          </w:p>
        </w:tc>
        <w:tc>
          <w:tcPr>
            <w:tcW w:w="0" w:type="auto"/>
            <w:tcBorders>
              <w:top w:val="nil"/>
              <w:left w:val="nil"/>
              <w:bottom w:val="nil"/>
              <w:right w:val="nil"/>
            </w:tcBorders>
            <w:shd w:val="clear" w:color="auto" w:fill="auto"/>
            <w:noWrap/>
            <w:vAlign w:val="center"/>
            <w:hideMark/>
          </w:tcPr>
          <w:p w14:paraId="7737E9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7157D9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E7EE9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36</w:t>
            </w:r>
          </w:p>
        </w:tc>
        <w:tc>
          <w:tcPr>
            <w:tcW w:w="0" w:type="auto"/>
            <w:tcBorders>
              <w:top w:val="nil"/>
              <w:left w:val="nil"/>
              <w:bottom w:val="nil"/>
              <w:right w:val="nil"/>
            </w:tcBorders>
            <w:shd w:val="clear" w:color="auto" w:fill="auto"/>
            <w:noWrap/>
            <w:vAlign w:val="center"/>
            <w:hideMark/>
          </w:tcPr>
          <w:p w14:paraId="75C2A5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36</w:t>
            </w:r>
          </w:p>
        </w:tc>
      </w:tr>
      <w:tr w:rsidR="00CC7528" w:rsidRPr="002D6A62" w14:paraId="35DDFCF9" w14:textId="77777777" w:rsidTr="008B7D63">
        <w:trPr>
          <w:trHeight w:val="20"/>
        </w:trPr>
        <w:tc>
          <w:tcPr>
            <w:tcW w:w="0" w:type="auto"/>
            <w:tcBorders>
              <w:top w:val="nil"/>
              <w:left w:val="nil"/>
              <w:bottom w:val="nil"/>
              <w:right w:val="nil"/>
            </w:tcBorders>
            <w:shd w:val="clear" w:color="auto" w:fill="auto"/>
            <w:noWrap/>
            <w:vAlign w:val="center"/>
            <w:hideMark/>
          </w:tcPr>
          <w:p w14:paraId="376E181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59F6EF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73</w:t>
            </w:r>
          </w:p>
        </w:tc>
        <w:tc>
          <w:tcPr>
            <w:tcW w:w="0" w:type="auto"/>
            <w:tcBorders>
              <w:top w:val="nil"/>
              <w:left w:val="nil"/>
              <w:bottom w:val="nil"/>
              <w:right w:val="nil"/>
            </w:tcBorders>
            <w:shd w:val="clear" w:color="auto" w:fill="auto"/>
            <w:noWrap/>
            <w:vAlign w:val="center"/>
            <w:hideMark/>
          </w:tcPr>
          <w:p w14:paraId="2070EB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709305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68FD1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36</w:t>
            </w:r>
          </w:p>
        </w:tc>
        <w:tc>
          <w:tcPr>
            <w:tcW w:w="0" w:type="auto"/>
            <w:tcBorders>
              <w:top w:val="nil"/>
              <w:left w:val="nil"/>
              <w:bottom w:val="nil"/>
              <w:right w:val="nil"/>
            </w:tcBorders>
            <w:shd w:val="clear" w:color="auto" w:fill="auto"/>
            <w:noWrap/>
            <w:vAlign w:val="center"/>
            <w:hideMark/>
          </w:tcPr>
          <w:p w14:paraId="7665AE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37</w:t>
            </w:r>
          </w:p>
        </w:tc>
      </w:tr>
      <w:tr w:rsidR="00CC7528" w:rsidRPr="002D6A62" w14:paraId="59D28322" w14:textId="77777777" w:rsidTr="008B7D63">
        <w:trPr>
          <w:trHeight w:val="20"/>
        </w:trPr>
        <w:tc>
          <w:tcPr>
            <w:tcW w:w="0" w:type="auto"/>
            <w:tcBorders>
              <w:top w:val="nil"/>
              <w:left w:val="nil"/>
              <w:bottom w:val="nil"/>
              <w:right w:val="nil"/>
            </w:tcBorders>
            <w:shd w:val="clear" w:color="auto" w:fill="auto"/>
            <w:noWrap/>
            <w:vAlign w:val="center"/>
            <w:hideMark/>
          </w:tcPr>
          <w:p w14:paraId="203EAD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lastRenderedPageBreak/>
              <w:t>All</w:t>
            </w:r>
            <w:proofErr w:type="spellEnd"/>
          </w:p>
        </w:tc>
        <w:tc>
          <w:tcPr>
            <w:tcW w:w="0" w:type="auto"/>
            <w:tcBorders>
              <w:top w:val="nil"/>
              <w:left w:val="nil"/>
              <w:bottom w:val="nil"/>
              <w:right w:val="nil"/>
            </w:tcBorders>
            <w:shd w:val="clear" w:color="auto" w:fill="auto"/>
            <w:noWrap/>
            <w:vAlign w:val="center"/>
            <w:hideMark/>
          </w:tcPr>
          <w:p w14:paraId="1F8B62C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74</w:t>
            </w:r>
          </w:p>
        </w:tc>
        <w:tc>
          <w:tcPr>
            <w:tcW w:w="0" w:type="auto"/>
            <w:tcBorders>
              <w:top w:val="nil"/>
              <w:left w:val="nil"/>
              <w:bottom w:val="nil"/>
              <w:right w:val="nil"/>
            </w:tcBorders>
            <w:shd w:val="clear" w:color="auto" w:fill="auto"/>
            <w:noWrap/>
            <w:vAlign w:val="center"/>
            <w:hideMark/>
          </w:tcPr>
          <w:p w14:paraId="415A27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AB092C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2FAC27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37</w:t>
            </w:r>
          </w:p>
        </w:tc>
        <w:tc>
          <w:tcPr>
            <w:tcW w:w="0" w:type="auto"/>
            <w:tcBorders>
              <w:top w:val="nil"/>
              <w:left w:val="nil"/>
              <w:bottom w:val="nil"/>
              <w:right w:val="nil"/>
            </w:tcBorders>
            <w:shd w:val="clear" w:color="auto" w:fill="auto"/>
            <w:noWrap/>
            <w:vAlign w:val="center"/>
            <w:hideMark/>
          </w:tcPr>
          <w:p w14:paraId="09032C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37</w:t>
            </w:r>
          </w:p>
        </w:tc>
      </w:tr>
      <w:tr w:rsidR="00CC7528" w:rsidRPr="002D6A62" w14:paraId="389FD09D" w14:textId="77777777" w:rsidTr="008B7D63">
        <w:trPr>
          <w:trHeight w:val="20"/>
        </w:trPr>
        <w:tc>
          <w:tcPr>
            <w:tcW w:w="0" w:type="auto"/>
            <w:tcBorders>
              <w:top w:val="nil"/>
              <w:left w:val="nil"/>
              <w:bottom w:val="nil"/>
              <w:right w:val="nil"/>
            </w:tcBorders>
            <w:shd w:val="clear" w:color="auto" w:fill="auto"/>
            <w:noWrap/>
            <w:vAlign w:val="center"/>
            <w:hideMark/>
          </w:tcPr>
          <w:p w14:paraId="7BFD86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82BD27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75</w:t>
            </w:r>
          </w:p>
        </w:tc>
        <w:tc>
          <w:tcPr>
            <w:tcW w:w="0" w:type="auto"/>
            <w:tcBorders>
              <w:top w:val="nil"/>
              <w:left w:val="nil"/>
              <w:bottom w:val="nil"/>
              <w:right w:val="nil"/>
            </w:tcBorders>
            <w:shd w:val="clear" w:color="auto" w:fill="auto"/>
            <w:noWrap/>
            <w:vAlign w:val="center"/>
            <w:hideMark/>
          </w:tcPr>
          <w:p w14:paraId="54369E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E775B2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3F05C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38</w:t>
            </w:r>
          </w:p>
        </w:tc>
        <w:tc>
          <w:tcPr>
            <w:tcW w:w="0" w:type="auto"/>
            <w:tcBorders>
              <w:top w:val="nil"/>
              <w:left w:val="nil"/>
              <w:bottom w:val="nil"/>
              <w:right w:val="nil"/>
            </w:tcBorders>
            <w:shd w:val="clear" w:color="auto" w:fill="auto"/>
            <w:noWrap/>
            <w:vAlign w:val="center"/>
            <w:hideMark/>
          </w:tcPr>
          <w:p w14:paraId="470C297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37</w:t>
            </w:r>
          </w:p>
        </w:tc>
      </w:tr>
      <w:tr w:rsidR="00CC7528" w:rsidRPr="002D6A62" w14:paraId="1232AAC1" w14:textId="77777777" w:rsidTr="008B7D63">
        <w:trPr>
          <w:trHeight w:val="20"/>
        </w:trPr>
        <w:tc>
          <w:tcPr>
            <w:tcW w:w="0" w:type="auto"/>
            <w:tcBorders>
              <w:top w:val="nil"/>
              <w:left w:val="nil"/>
              <w:bottom w:val="nil"/>
              <w:right w:val="nil"/>
            </w:tcBorders>
            <w:shd w:val="clear" w:color="auto" w:fill="auto"/>
            <w:noWrap/>
            <w:vAlign w:val="center"/>
            <w:hideMark/>
          </w:tcPr>
          <w:p w14:paraId="6612DF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D1D50A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76</w:t>
            </w:r>
          </w:p>
        </w:tc>
        <w:tc>
          <w:tcPr>
            <w:tcW w:w="0" w:type="auto"/>
            <w:tcBorders>
              <w:top w:val="nil"/>
              <w:left w:val="nil"/>
              <w:bottom w:val="nil"/>
              <w:right w:val="nil"/>
            </w:tcBorders>
            <w:shd w:val="clear" w:color="auto" w:fill="auto"/>
            <w:noWrap/>
            <w:vAlign w:val="center"/>
            <w:hideMark/>
          </w:tcPr>
          <w:p w14:paraId="68AC53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61731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2D46E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39</w:t>
            </w:r>
          </w:p>
        </w:tc>
        <w:tc>
          <w:tcPr>
            <w:tcW w:w="0" w:type="auto"/>
            <w:tcBorders>
              <w:top w:val="nil"/>
              <w:left w:val="nil"/>
              <w:bottom w:val="nil"/>
              <w:right w:val="nil"/>
            </w:tcBorders>
            <w:shd w:val="clear" w:color="auto" w:fill="auto"/>
            <w:noWrap/>
            <w:vAlign w:val="center"/>
            <w:hideMark/>
          </w:tcPr>
          <w:p w14:paraId="1A8F9A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37</w:t>
            </w:r>
          </w:p>
        </w:tc>
      </w:tr>
      <w:tr w:rsidR="00CC7528" w:rsidRPr="002D6A62" w14:paraId="51533D85" w14:textId="77777777" w:rsidTr="008B7D63">
        <w:trPr>
          <w:trHeight w:val="20"/>
        </w:trPr>
        <w:tc>
          <w:tcPr>
            <w:tcW w:w="0" w:type="auto"/>
            <w:tcBorders>
              <w:top w:val="nil"/>
              <w:left w:val="nil"/>
              <w:bottom w:val="nil"/>
              <w:right w:val="nil"/>
            </w:tcBorders>
            <w:shd w:val="clear" w:color="auto" w:fill="auto"/>
            <w:noWrap/>
            <w:vAlign w:val="center"/>
            <w:hideMark/>
          </w:tcPr>
          <w:p w14:paraId="3CCD606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DF7B1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77</w:t>
            </w:r>
          </w:p>
        </w:tc>
        <w:tc>
          <w:tcPr>
            <w:tcW w:w="0" w:type="auto"/>
            <w:tcBorders>
              <w:top w:val="nil"/>
              <w:left w:val="nil"/>
              <w:bottom w:val="nil"/>
              <w:right w:val="nil"/>
            </w:tcBorders>
            <w:shd w:val="clear" w:color="auto" w:fill="auto"/>
            <w:noWrap/>
            <w:vAlign w:val="center"/>
            <w:hideMark/>
          </w:tcPr>
          <w:p w14:paraId="126509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91E184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29746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39</w:t>
            </w:r>
          </w:p>
        </w:tc>
        <w:tc>
          <w:tcPr>
            <w:tcW w:w="0" w:type="auto"/>
            <w:tcBorders>
              <w:top w:val="nil"/>
              <w:left w:val="nil"/>
              <w:bottom w:val="nil"/>
              <w:right w:val="nil"/>
            </w:tcBorders>
            <w:shd w:val="clear" w:color="auto" w:fill="auto"/>
            <w:noWrap/>
            <w:vAlign w:val="center"/>
            <w:hideMark/>
          </w:tcPr>
          <w:p w14:paraId="206803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38</w:t>
            </w:r>
          </w:p>
        </w:tc>
      </w:tr>
      <w:tr w:rsidR="00CC7528" w:rsidRPr="002D6A62" w14:paraId="62DAFC88" w14:textId="77777777" w:rsidTr="008B7D63">
        <w:trPr>
          <w:trHeight w:val="20"/>
        </w:trPr>
        <w:tc>
          <w:tcPr>
            <w:tcW w:w="0" w:type="auto"/>
            <w:tcBorders>
              <w:top w:val="nil"/>
              <w:left w:val="nil"/>
              <w:bottom w:val="nil"/>
              <w:right w:val="nil"/>
            </w:tcBorders>
            <w:shd w:val="clear" w:color="auto" w:fill="auto"/>
            <w:noWrap/>
            <w:vAlign w:val="center"/>
            <w:hideMark/>
          </w:tcPr>
          <w:p w14:paraId="016BF90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63D2FA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78</w:t>
            </w:r>
          </w:p>
        </w:tc>
        <w:tc>
          <w:tcPr>
            <w:tcW w:w="0" w:type="auto"/>
            <w:tcBorders>
              <w:top w:val="nil"/>
              <w:left w:val="nil"/>
              <w:bottom w:val="nil"/>
              <w:right w:val="nil"/>
            </w:tcBorders>
            <w:shd w:val="clear" w:color="auto" w:fill="auto"/>
            <w:noWrap/>
            <w:vAlign w:val="center"/>
            <w:hideMark/>
          </w:tcPr>
          <w:p w14:paraId="1458DB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FF5222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A2CDA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40</w:t>
            </w:r>
          </w:p>
        </w:tc>
        <w:tc>
          <w:tcPr>
            <w:tcW w:w="0" w:type="auto"/>
            <w:tcBorders>
              <w:top w:val="nil"/>
              <w:left w:val="nil"/>
              <w:bottom w:val="nil"/>
              <w:right w:val="nil"/>
            </w:tcBorders>
            <w:shd w:val="clear" w:color="auto" w:fill="auto"/>
            <w:noWrap/>
            <w:vAlign w:val="center"/>
            <w:hideMark/>
          </w:tcPr>
          <w:p w14:paraId="55BD866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38</w:t>
            </w:r>
          </w:p>
        </w:tc>
      </w:tr>
      <w:tr w:rsidR="00CC7528" w:rsidRPr="002D6A62" w14:paraId="56A33AAE" w14:textId="77777777" w:rsidTr="008B7D63">
        <w:trPr>
          <w:trHeight w:val="20"/>
        </w:trPr>
        <w:tc>
          <w:tcPr>
            <w:tcW w:w="0" w:type="auto"/>
            <w:tcBorders>
              <w:top w:val="nil"/>
              <w:left w:val="nil"/>
              <w:bottom w:val="nil"/>
              <w:right w:val="nil"/>
            </w:tcBorders>
            <w:shd w:val="clear" w:color="auto" w:fill="auto"/>
            <w:noWrap/>
            <w:vAlign w:val="center"/>
            <w:hideMark/>
          </w:tcPr>
          <w:p w14:paraId="0616CDB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3DDC2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79</w:t>
            </w:r>
          </w:p>
        </w:tc>
        <w:tc>
          <w:tcPr>
            <w:tcW w:w="0" w:type="auto"/>
            <w:tcBorders>
              <w:top w:val="nil"/>
              <w:left w:val="nil"/>
              <w:bottom w:val="nil"/>
              <w:right w:val="nil"/>
            </w:tcBorders>
            <w:shd w:val="clear" w:color="auto" w:fill="auto"/>
            <w:noWrap/>
            <w:vAlign w:val="center"/>
            <w:hideMark/>
          </w:tcPr>
          <w:p w14:paraId="5D7912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8D8494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C7FAB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40</w:t>
            </w:r>
          </w:p>
        </w:tc>
        <w:tc>
          <w:tcPr>
            <w:tcW w:w="0" w:type="auto"/>
            <w:tcBorders>
              <w:top w:val="nil"/>
              <w:left w:val="nil"/>
              <w:bottom w:val="nil"/>
              <w:right w:val="nil"/>
            </w:tcBorders>
            <w:shd w:val="clear" w:color="auto" w:fill="auto"/>
            <w:noWrap/>
            <w:vAlign w:val="center"/>
            <w:hideMark/>
          </w:tcPr>
          <w:p w14:paraId="78F1284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39</w:t>
            </w:r>
          </w:p>
        </w:tc>
      </w:tr>
      <w:tr w:rsidR="00CC7528" w:rsidRPr="002D6A62" w14:paraId="197BAD11" w14:textId="77777777" w:rsidTr="008B7D63">
        <w:trPr>
          <w:trHeight w:val="20"/>
        </w:trPr>
        <w:tc>
          <w:tcPr>
            <w:tcW w:w="0" w:type="auto"/>
            <w:tcBorders>
              <w:top w:val="nil"/>
              <w:left w:val="nil"/>
              <w:bottom w:val="nil"/>
              <w:right w:val="nil"/>
            </w:tcBorders>
            <w:shd w:val="clear" w:color="auto" w:fill="auto"/>
            <w:noWrap/>
            <w:vAlign w:val="center"/>
            <w:hideMark/>
          </w:tcPr>
          <w:p w14:paraId="4F0F0E0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F9A4D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80</w:t>
            </w:r>
          </w:p>
        </w:tc>
        <w:tc>
          <w:tcPr>
            <w:tcW w:w="0" w:type="auto"/>
            <w:tcBorders>
              <w:top w:val="nil"/>
              <w:left w:val="nil"/>
              <w:bottom w:val="nil"/>
              <w:right w:val="nil"/>
            </w:tcBorders>
            <w:shd w:val="clear" w:color="auto" w:fill="auto"/>
            <w:noWrap/>
            <w:vAlign w:val="center"/>
            <w:hideMark/>
          </w:tcPr>
          <w:p w14:paraId="2D9D213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010076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1F9051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40</w:t>
            </w:r>
          </w:p>
        </w:tc>
        <w:tc>
          <w:tcPr>
            <w:tcW w:w="0" w:type="auto"/>
            <w:tcBorders>
              <w:top w:val="nil"/>
              <w:left w:val="nil"/>
              <w:bottom w:val="nil"/>
              <w:right w:val="nil"/>
            </w:tcBorders>
            <w:shd w:val="clear" w:color="auto" w:fill="auto"/>
            <w:noWrap/>
            <w:vAlign w:val="center"/>
            <w:hideMark/>
          </w:tcPr>
          <w:p w14:paraId="4945E55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40</w:t>
            </w:r>
          </w:p>
        </w:tc>
      </w:tr>
      <w:tr w:rsidR="00CC7528" w:rsidRPr="002D6A62" w14:paraId="69EB9A11" w14:textId="77777777" w:rsidTr="008B7D63">
        <w:trPr>
          <w:trHeight w:val="20"/>
        </w:trPr>
        <w:tc>
          <w:tcPr>
            <w:tcW w:w="0" w:type="auto"/>
            <w:tcBorders>
              <w:top w:val="nil"/>
              <w:left w:val="nil"/>
              <w:bottom w:val="nil"/>
              <w:right w:val="nil"/>
            </w:tcBorders>
            <w:shd w:val="clear" w:color="auto" w:fill="auto"/>
            <w:noWrap/>
            <w:vAlign w:val="center"/>
            <w:hideMark/>
          </w:tcPr>
          <w:p w14:paraId="38AB158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664D5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81</w:t>
            </w:r>
          </w:p>
        </w:tc>
        <w:tc>
          <w:tcPr>
            <w:tcW w:w="0" w:type="auto"/>
            <w:tcBorders>
              <w:top w:val="nil"/>
              <w:left w:val="nil"/>
              <w:bottom w:val="nil"/>
              <w:right w:val="nil"/>
            </w:tcBorders>
            <w:shd w:val="clear" w:color="auto" w:fill="auto"/>
            <w:noWrap/>
            <w:vAlign w:val="center"/>
            <w:hideMark/>
          </w:tcPr>
          <w:p w14:paraId="3569D39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7E7065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4EB4A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41</w:t>
            </w:r>
          </w:p>
        </w:tc>
        <w:tc>
          <w:tcPr>
            <w:tcW w:w="0" w:type="auto"/>
            <w:tcBorders>
              <w:top w:val="nil"/>
              <w:left w:val="nil"/>
              <w:bottom w:val="nil"/>
              <w:right w:val="nil"/>
            </w:tcBorders>
            <w:shd w:val="clear" w:color="auto" w:fill="auto"/>
            <w:noWrap/>
            <w:vAlign w:val="center"/>
            <w:hideMark/>
          </w:tcPr>
          <w:p w14:paraId="419771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40</w:t>
            </w:r>
          </w:p>
        </w:tc>
      </w:tr>
      <w:tr w:rsidR="00CC7528" w:rsidRPr="002D6A62" w14:paraId="0AE62B9B" w14:textId="77777777" w:rsidTr="008B7D63">
        <w:trPr>
          <w:trHeight w:val="20"/>
        </w:trPr>
        <w:tc>
          <w:tcPr>
            <w:tcW w:w="0" w:type="auto"/>
            <w:tcBorders>
              <w:top w:val="nil"/>
              <w:left w:val="nil"/>
              <w:bottom w:val="nil"/>
              <w:right w:val="nil"/>
            </w:tcBorders>
            <w:shd w:val="clear" w:color="auto" w:fill="auto"/>
            <w:noWrap/>
            <w:vAlign w:val="center"/>
            <w:hideMark/>
          </w:tcPr>
          <w:p w14:paraId="0E825D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A4379F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82</w:t>
            </w:r>
          </w:p>
        </w:tc>
        <w:tc>
          <w:tcPr>
            <w:tcW w:w="0" w:type="auto"/>
            <w:tcBorders>
              <w:top w:val="nil"/>
              <w:left w:val="nil"/>
              <w:bottom w:val="nil"/>
              <w:right w:val="nil"/>
            </w:tcBorders>
            <w:shd w:val="clear" w:color="auto" w:fill="auto"/>
            <w:noWrap/>
            <w:vAlign w:val="center"/>
            <w:hideMark/>
          </w:tcPr>
          <w:p w14:paraId="49A9FA4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8F2521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34381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42</w:t>
            </w:r>
          </w:p>
        </w:tc>
        <w:tc>
          <w:tcPr>
            <w:tcW w:w="0" w:type="auto"/>
            <w:tcBorders>
              <w:top w:val="nil"/>
              <w:left w:val="nil"/>
              <w:bottom w:val="nil"/>
              <w:right w:val="nil"/>
            </w:tcBorders>
            <w:shd w:val="clear" w:color="auto" w:fill="auto"/>
            <w:noWrap/>
            <w:vAlign w:val="center"/>
            <w:hideMark/>
          </w:tcPr>
          <w:p w14:paraId="6FBEEF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40</w:t>
            </w:r>
          </w:p>
        </w:tc>
      </w:tr>
      <w:tr w:rsidR="00CC7528" w:rsidRPr="002D6A62" w14:paraId="74752D7F" w14:textId="77777777" w:rsidTr="008B7D63">
        <w:trPr>
          <w:trHeight w:val="20"/>
        </w:trPr>
        <w:tc>
          <w:tcPr>
            <w:tcW w:w="0" w:type="auto"/>
            <w:tcBorders>
              <w:top w:val="nil"/>
              <w:left w:val="nil"/>
              <w:bottom w:val="nil"/>
              <w:right w:val="nil"/>
            </w:tcBorders>
            <w:shd w:val="clear" w:color="auto" w:fill="auto"/>
            <w:noWrap/>
            <w:vAlign w:val="center"/>
            <w:hideMark/>
          </w:tcPr>
          <w:p w14:paraId="3B23974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F6F3A9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83</w:t>
            </w:r>
          </w:p>
        </w:tc>
        <w:tc>
          <w:tcPr>
            <w:tcW w:w="0" w:type="auto"/>
            <w:tcBorders>
              <w:top w:val="nil"/>
              <w:left w:val="nil"/>
              <w:bottom w:val="nil"/>
              <w:right w:val="nil"/>
            </w:tcBorders>
            <w:shd w:val="clear" w:color="auto" w:fill="auto"/>
            <w:noWrap/>
            <w:vAlign w:val="center"/>
            <w:hideMark/>
          </w:tcPr>
          <w:p w14:paraId="4927646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742DFE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B94E5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42</w:t>
            </w:r>
          </w:p>
        </w:tc>
        <w:tc>
          <w:tcPr>
            <w:tcW w:w="0" w:type="auto"/>
            <w:tcBorders>
              <w:top w:val="nil"/>
              <w:left w:val="nil"/>
              <w:bottom w:val="nil"/>
              <w:right w:val="nil"/>
            </w:tcBorders>
            <w:shd w:val="clear" w:color="auto" w:fill="auto"/>
            <w:noWrap/>
            <w:vAlign w:val="center"/>
            <w:hideMark/>
          </w:tcPr>
          <w:p w14:paraId="0A337DF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41</w:t>
            </w:r>
          </w:p>
        </w:tc>
      </w:tr>
      <w:tr w:rsidR="00CC7528" w:rsidRPr="002D6A62" w14:paraId="1EF8DA64" w14:textId="77777777" w:rsidTr="008B7D63">
        <w:trPr>
          <w:trHeight w:val="20"/>
        </w:trPr>
        <w:tc>
          <w:tcPr>
            <w:tcW w:w="0" w:type="auto"/>
            <w:tcBorders>
              <w:top w:val="nil"/>
              <w:left w:val="nil"/>
              <w:bottom w:val="nil"/>
              <w:right w:val="nil"/>
            </w:tcBorders>
            <w:shd w:val="clear" w:color="auto" w:fill="auto"/>
            <w:noWrap/>
            <w:vAlign w:val="center"/>
            <w:hideMark/>
          </w:tcPr>
          <w:p w14:paraId="4E5F52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9DE92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84</w:t>
            </w:r>
          </w:p>
        </w:tc>
        <w:tc>
          <w:tcPr>
            <w:tcW w:w="0" w:type="auto"/>
            <w:tcBorders>
              <w:top w:val="nil"/>
              <w:left w:val="nil"/>
              <w:bottom w:val="nil"/>
              <w:right w:val="nil"/>
            </w:tcBorders>
            <w:shd w:val="clear" w:color="auto" w:fill="auto"/>
            <w:noWrap/>
            <w:vAlign w:val="center"/>
            <w:hideMark/>
          </w:tcPr>
          <w:p w14:paraId="2AA83D6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347812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931FF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42</w:t>
            </w:r>
          </w:p>
        </w:tc>
        <w:tc>
          <w:tcPr>
            <w:tcW w:w="0" w:type="auto"/>
            <w:tcBorders>
              <w:top w:val="nil"/>
              <w:left w:val="nil"/>
              <w:bottom w:val="nil"/>
              <w:right w:val="nil"/>
            </w:tcBorders>
            <w:shd w:val="clear" w:color="auto" w:fill="auto"/>
            <w:noWrap/>
            <w:vAlign w:val="center"/>
            <w:hideMark/>
          </w:tcPr>
          <w:p w14:paraId="4E2FE8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42</w:t>
            </w:r>
          </w:p>
        </w:tc>
      </w:tr>
      <w:tr w:rsidR="00CC7528" w:rsidRPr="002D6A62" w14:paraId="4B8CD803" w14:textId="77777777" w:rsidTr="008B7D63">
        <w:trPr>
          <w:trHeight w:val="20"/>
        </w:trPr>
        <w:tc>
          <w:tcPr>
            <w:tcW w:w="0" w:type="auto"/>
            <w:tcBorders>
              <w:top w:val="nil"/>
              <w:left w:val="nil"/>
              <w:bottom w:val="nil"/>
              <w:right w:val="nil"/>
            </w:tcBorders>
            <w:shd w:val="clear" w:color="auto" w:fill="auto"/>
            <w:noWrap/>
            <w:vAlign w:val="center"/>
            <w:hideMark/>
          </w:tcPr>
          <w:p w14:paraId="4BDEE3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0BD2B2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85</w:t>
            </w:r>
          </w:p>
        </w:tc>
        <w:tc>
          <w:tcPr>
            <w:tcW w:w="0" w:type="auto"/>
            <w:tcBorders>
              <w:top w:val="nil"/>
              <w:left w:val="nil"/>
              <w:bottom w:val="nil"/>
              <w:right w:val="nil"/>
            </w:tcBorders>
            <w:shd w:val="clear" w:color="auto" w:fill="auto"/>
            <w:noWrap/>
            <w:vAlign w:val="center"/>
            <w:hideMark/>
          </w:tcPr>
          <w:p w14:paraId="342E5FA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21838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633AE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43</w:t>
            </w:r>
          </w:p>
        </w:tc>
        <w:tc>
          <w:tcPr>
            <w:tcW w:w="0" w:type="auto"/>
            <w:tcBorders>
              <w:top w:val="nil"/>
              <w:left w:val="nil"/>
              <w:bottom w:val="nil"/>
              <w:right w:val="nil"/>
            </w:tcBorders>
            <w:shd w:val="clear" w:color="auto" w:fill="auto"/>
            <w:noWrap/>
            <w:vAlign w:val="center"/>
            <w:hideMark/>
          </w:tcPr>
          <w:p w14:paraId="27BAFD1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42</w:t>
            </w:r>
          </w:p>
        </w:tc>
      </w:tr>
      <w:tr w:rsidR="00CC7528" w:rsidRPr="002D6A62" w14:paraId="1D2B7927" w14:textId="77777777" w:rsidTr="008B7D63">
        <w:trPr>
          <w:trHeight w:val="20"/>
        </w:trPr>
        <w:tc>
          <w:tcPr>
            <w:tcW w:w="0" w:type="auto"/>
            <w:tcBorders>
              <w:top w:val="nil"/>
              <w:left w:val="nil"/>
              <w:bottom w:val="nil"/>
              <w:right w:val="nil"/>
            </w:tcBorders>
            <w:shd w:val="clear" w:color="auto" w:fill="auto"/>
            <w:noWrap/>
            <w:vAlign w:val="center"/>
            <w:hideMark/>
          </w:tcPr>
          <w:p w14:paraId="7547D7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02F0F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86</w:t>
            </w:r>
          </w:p>
        </w:tc>
        <w:tc>
          <w:tcPr>
            <w:tcW w:w="0" w:type="auto"/>
            <w:tcBorders>
              <w:top w:val="nil"/>
              <w:left w:val="nil"/>
              <w:bottom w:val="nil"/>
              <w:right w:val="nil"/>
            </w:tcBorders>
            <w:shd w:val="clear" w:color="auto" w:fill="auto"/>
            <w:noWrap/>
            <w:vAlign w:val="center"/>
            <w:hideMark/>
          </w:tcPr>
          <w:p w14:paraId="08741E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9BCB7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7C8AB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43</w:t>
            </w:r>
          </w:p>
        </w:tc>
        <w:tc>
          <w:tcPr>
            <w:tcW w:w="0" w:type="auto"/>
            <w:tcBorders>
              <w:top w:val="nil"/>
              <w:left w:val="nil"/>
              <w:bottom w:val="nil"/>
              <w:right w:val="nil"/>
            </w:tcBorders>
            <w:shd w:val="clear" w:color="auto" w:fill="auto"/>
            <w:noWrap/>
            <w:vAlign w:val="center"/>
            <w:hideMark/>
          </w:tcPr>
          <w:p w14:paraId="38728A2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43</w:t>
            </w:r>
          </w:p>
        </w:tc>
      </w:tr>
      <w:tr w:rsidR="00CC7528" w:rsidRPr="002D6A62" w14:paraId="03DAB1D6" w14:textId="77777777" w:rsidTr="008B7D63">
        <w:trPr>
          <w:trHeight w:val="20"/>
        </w:trPr>
        <w:tc>
          <w:tcPr>
            <w:tcW w:w="0" w:type="auto"/>
            <w:tcBorders>
              <w:top w:val="nil"/>
              <w:left w:val="nil"/>
              <w:bottom w:val="nil"/>
              <w:right w:val="nil"/>
            </w:tcBorders>
            <w:shd w:val="clear" w:color="auto" w:fill="auto"/>
            <w:noWrap/>
            <w:vAlign w:val="center"/>
            <w:hideMark/>
          </w:tcPr>
          <w:p w14:paraId="27D385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8B023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87</w:t>
            </w:r>
          </w:p>
        </w:tc>
        <w:tc>
          <w:tcPr>
            <w:tcW w:w="0" w:type="auto"/>
            <w:tcBorders>
              <w:top w:val="nil"/>
              <w:left w:val="nil"/>
              <w:bottom w:val="nil"/>
              <w:right w:val="nil"/>
            </w:tcBorders>
            <w:shd w:val="clear" w:color="auto" w:fill="auto"/>
            <w:noWrap/>
            <w:vAlign w:val="center"/>
            <w:hideMark/>
          </w:tcPr>
          <w:p w14:paraId="184D6E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D9663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D77B8A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43</w:t>
            </w:r>
          </w:p>
        </w:tc>
        <w:tc>
          <w:tcPr>
            <w:tcW w:w="0" w:type="auto"/>
            <w:tcBorders>
              <w:top w:val="nil"/>
              <w:left w:val="nil"/>
              <w:bottom w:val="nil"/>
              <w:right w:val="nil"/>
            </w:tcBorders>
            <w:shd w:val="clear" w:color="auto" w:fill="auto"/>
            <w:noWrap/>
            <w:vAlign w:val="center"/>
            <w:hideMark/>
          </w:tcPr>
          <w:p w14:paraId="34F3B1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44</w:t>
            </w:r>
          </w:p>
        </w:tc>
      </w:tr>
      <w:tr w:rsidR="00CC7528" w:rsidRPr="002D6A62" w14:paraId="3DE7C5DD" w14:textId="77777777" w:rsidTr="008B7D63">
        <w:trPr>
          <w:trHeight w:val="20"/>
        </w:trPr>
        <w:tc>
          <w:tcPr>
            <w:tcW w:w="0" w:type="auto"/>
            <w:tcBorders>
              <w:top w:val="nil"/>
              <w:left w:val="nil"/>
              <w:bottom w:val="nil"/>
              <w:right w:val="nil"/>
            </w:tcBorders>
            <w:shd w:val="clear" w:color="auto" w:fill="auto"/>
            <w:noWrap/>
            <w:vAlign w:val="center"/>
            <w:hideMark/>
          </w:tcPr>
          <w:p w14:paraId="77E507E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86C11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88</w:t>
            </w:r>
          </w:p>
        </w:tc>
        <w:tc>
          <w:tcPr>
            <w:tcW w:w="0" w:type="auto"/>
            <w:tcBorders>
              <w:top w:val="nil"/>
              <w:left w:val="nil"/>
              <w:bottom w:val="nil"/>
              <w:right w:val="nil"/>
            </w:tcBorders>
            <w:shd w:val="clear" w:color="auto" w:fill="auto"/>
            <w:noWrap/>
            <w:vAlign w:val="center"/>
            <w:hideMark/>
          </w:tcPr>
          <w:p w14:paraId="54F61DE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0E71A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CF89D7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44</w:t>
            </w:r>
          </w:p>
        </w:tc>
        <w:tc>
          <w:tcPr>
            <w:tcW w:w="0" w:type="auto"/>
            <w:tcBorders>
              <w:top w:val="nil"/>
              <w:left w:val="nil"/>
              <w:bottom w:val="nil"/>
              <w:right w:val="nil"/>
            </w:tcBorders>
            <w:shd w:val="clear" w:color="auto" w:fill="auto"/>
            <w:noWrap/>
            <w:vAlign w:val="center"/>
            <w:hideMark/>
          </w:tcPr>
          <w:p w14:paraId="28BEE1C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44</w:t>
            </w:r>
          </w:p>
        </w:tc>
      </w:tr>
      <w:tr w:rsidR="00CC7528" w:rsidRPr="002D6A62" w14:paraId="53936AB1" w14:textId="77777777" w:rsidTr="008B7D63">
        <w:trPr>
          <w:trHeight w:val="20"/>
        </w:trPr>
        <w:tc>
          <w:tcPr>
            <w:tcW w:w="0" w:type="auto"/>
            <w:tcBorders>
              <w:top w:val="nil"/>
              <w:left w:val="nil"/>
              <w:bottom w:val="nil"/>
              <w:right w:val="nil"/>
            </w:tcBorders>
            <w:shd w:val="clear" w:color="auto" w:fill="auto"/>
            <w:noWrap/>
            <w:vAlign w:val="center"/>
            <w:hideMark/>
          </w:tcPr>
          <w:p w14:paraId="7F9E88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FF3E2D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89</w:t>
            </w:r>
          </w:p>
        </w:tc>
        <w:tc>
          <w:tcPr>
            <w:tcW w:w="0" w:type="auto"/>
            <w:tcBorders>
              <w:top w:val="nil"/>
              <w:left w:val="nil"/>
              <w:bottom w:val="nil"/>
              <w:right w:val="nil"/>
            </w:tcBorders>
            <w:shd w:val="clear" w:color="auto" w:fill="auto"/>
            <w:noWrap/>
            <w:vAlign w:val="center"/>
            <w:hideMark/>
          </w:tcPr>
          <w:p w14:paraId="4A512F9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79B683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FFA780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45</w:t>
            </w:r>
          </w:p>
        </w:tc>
        <w:tc>
          <w:tcPr>
            <w:tcW w:w="0" w:type="auto"/>
            <w:tcBorders>
              <w:top w:val="nil"/>
              <w:left w:val="nil"/>
              <w:bottom w:val="nil"/>
              <w:right w:val="nil"/>
            </w:tcBorders>
            <w:shd w:val="clear" w:color="auto" w:fill="auto"/>
            <w:noWrap/>
            <w:vAlign w:val="center"/>
            <w:hideMark/>
          </w:tcPr>
          <w:p w14:paraId="16DA664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44</w:t>
            </w:r>
          </w:p>
        </w:tc>
      </w:tr>
      <w:tr w:rsidR="00CC7528" w:rsidRPr="002D6A62" w14:paraId="125687C7" w14:textId="77777777" w:rsidTr="008B7D63">
        <w:trPr>
          <w:trHeight w:val="20"/>
        </w:trPr>
        <w:tc>
          <w:tcPr>
            <w:tcW w:w="0" w:type="auto"/>
            <w:tcBorders>
              <w:top w:val="nil"/>
              <w:left w:val="nil"/>
              <w:bottom w:val="nil"/>
              <w:right w:val="nil"/>
            </w:tcBorders>
            <w:shd w:val="clear" w:color="auto" w:fill="auto"/>
            <w:noWrap/>
            <w:vAlign w:val="center"/>
            <w:hideMark/>
          </w:tcPr>
          <w:p w14:paraId="5970F6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DAE2D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90</w:t>
            </w:r>
          </w:p>
        </w:tc>
        <w:tc>
          <w:tcPr>
            <w:tcW w:w="0" w:type="auto"/>
            <w:tcBorders>
              <w:top w:val="nil"/>
              <w:left w:val="nil"/>
              <w:bottom w:val="nil"/>
              <w:right w:val="nil"/>
            </w:tcBorders>
            <w:shd w:val="clear" w:color="auto" w:fill="auto"/>
            <w:noWrap/>
            <w:vAlign w:val="center"/>
            <w:hideMark/>
          </w:tcPr>
          <w:p w14:paraId="7E1731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ACEFD7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1DE3E7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45</w:t>
            </w:r>
          </w:p>
        </w:tc>
        <w:tc>
          <w:tcPr>
            <w:tcW w:w="0" w:type="auto"/>
            <w:tcBorders>
              <w:top w:val="nil"/>
              <w:left w:val="nil"/>
              <w:bottom w:val="nil"/>
              <w:right w:val="nil"/>
            </w:tcBorders>
            <w:shd w:val="clear" w:color="auto" w:fill="auto"/>
            <w:noWrap/>
            <w:vAlign w:val="center"/>
            <w:hideMark/>
          </w:tcPr>
          <w:p w14:paraId="560ED6E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45</w:t>
            </w:r>
          </w:p>
        </w:tc>
      </w:tr>
      <w:tr w:rsidR="00CC7528" w:rsidRPr="002D6A62" w14:paraId="637FFCF2" w14:textId="77777777" w:rsidTr="008B7D63">
        <w:trPr>
          <w:trHeight w:val="20"/>
        </w:trPr>
        <w:tc>
          <w:tcPr>
            <w:tcW w:w="0" w:type="auto"/>
            <w:tcBorders>
              <w:top w:val="nil"/>
              <w:left w:val="nil"/>
              <w:bottom w:val="nil"/>
              <w:right w:val="nil"/>
            </w:tcBorders>
            <w:shd w:val="clear" w:color="auto" w:fill="auto"/>
            <w:noWrap/>
            <w:vAlign w:val="center"/>
            <w:hideMark/>
          </w:tcPr>
          <w:p w14:paraId="1CA391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A0F86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91</w:t>
            </w:r>
          </w:p>
        </w:tc>
        <w:tc>
          <w:tcPr>
            <w:tcW w:w="0" w:type="auto"/>
            <w:tcBorders>
              <w:top w:val="nil"/>
              <w:left w:val="nil"/>
              <w:bottom w:val="nil"/>
              <w:right w:val="nil"/>
            </w:tcBorders>
            <w:shd w:val="clear" w:color="auto" w:fill="auto"/>
            <w:noWrap/>
            <w:vAlign w:val="center"/>
            <w:hideMark/>
          </w:tcPr>
          <w:p w14:paraId="5097619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A86C9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FE454D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45</w:t>
            </w:r>
          </w:p>
        </w:tc>
        <w:tc>
          <w:tcPr>
            <w:tcW w:w="0" w:type="auto"/>
            <w:tcBorders>
              <w:top w:val="nil"/>
              <w:left w:val="nil"/>
              <w:bottom w:val="nil"/>
              <w:right w:val="nil"/>
            </w:tcBorders>
            <w:shd w:val="clear" w:color="auto" w:fill="auto"/>
            <w:noWrap/>
            <w:vAlign w:val="center"/>
            <w:hideMark/>
          </w:tcPr>
          <w:p w14:paraId="759801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46</w:t>
            </w:r>
          </w:p>
        </w:tc>
      </w:tr>
      <w:tr w:rsidR="00CC7528" w:rsidRPr="002D6A62" w14:paraId="2A900495" w14:textId="77777777" w:rsidTr="008B7D63">
        <w:trPr>
          <w:trHeight w:val="20"/>
        </w:trPr>
        <w:tc>
          <w:tcPr>
            <w:tcW w:w="0" w:type="auto"/>
            <w:tcBorders>
              <w:top w:val="nil"/>
              <w:left w:val="nil"/>
              <w:bottom w:val="nil"/>
              <w:right w:val="nil"/>
            </w:tcBorders>
            <w:shd w:val="clear" w:color="auto" w:fill="auto"/>
            <w:noWrap/>
            <w:vAlign w:val="center"/>
            <w:hideMark/>
          </w:tcPr>
          <w:p w14:paraId="4017CC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C19664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92</w:t>
            </w:r>
          </w:p>
        </w:tc>
        <w:tc>
          <w:tcPr>
            <w:tcW w:w="0" w:type="auto"/>
            <w:tcBorders>
              <w:top w:val="nil"/>
              <w:left w:val="nil"/>
              <w:bottom w:val="nil"/>
              <w:right w:val="nil"/>
            </w:tcBorders>
            <w:shd w:val="clear" w:color="auto" w:fill="auto"/>
            <w:noWrap/>
            <w:vAlign w:val="center"/>
            <w:hideMark/>
          </w:tcPr>
          <w:p w14:paraId="2574E73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0D7F3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79F24D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46</w:t>
            </w:r>
          </w:p>
        </w:tc>
        <w:tc>
          <w:tcPr>
            <w:tcW w:w="0" w:type="auto"/>
            <w:tcBorders>
              <w:top w:val="nil"/>
              <w:left w:val="nil"/>
              <w:bottom w:val="nil"/>
              <w:right w:val="nil"/>
            </w:tcBorders>
            <w:shd w:val="clear" w:color="auto" w:fill="auto"/>
            <w:noWrap/>
            <w:vAlign w:val="center"/>
            <w:hideMark/>
          </w:tcPr>
          <w:p w14:paraId="3F5492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46</w:t>
            </w:r>
          </w:p>
        </w:tc>
      </w:tr>
      <w:tr w:rsidR="00CC7528" w:rsidRPr="002D6A62" w14:paraId="310AD6AF" w14:textId="77777777" w:rsidTr="008B7D63">
        <w:trPr>
          <w:trHeight w:val="20"/>
        </w:trPr>
        <w:tc>
          <w:tcPr>
            <w:tcW w:w="0" w:type="auto"/>
            <w:tcBorders>
              <w:top w:val="nil"/>
              <w:left w:val="nil"/>
              <w:bottom w:val="nil"/>
              <w:right w:val="nil"/>
            </w:tcBorders>
            <w:shd w:val="clear" w:color="auto" w:fill="auto"/>
            <w:noWrap/>
            <w:vAlign w:val="center"/>
            <w:hideMark/>
          </w:tcPr>
          <w:p w14:paraId="720CA09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97ABB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93</w:t>
            </w:r>
          </w:p>
        </w:tc>
        <w:tc>
          <w:tcPr>
            <w:tcW w:w="0" w:type="auto"/>
            <w:tcBorders>
              <w:top w:val="nil"/>
              <w:left w:val="nil"/>
              <w:bottom w:val="nil"/>
              <w:right w:val="nil"/>
            </w:tcBorders>
            <w:shd w:val="clear" w:color="auto" w:fill="auto"/>
            <w:noWrap/>
            <w:vAlign w:val="center"/>
            <w:hideMark/>
          </w:tcPr>
          <w:p w14:paraId="24685E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30081C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5802D8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46</w:t>
            </w:r>
          </w:p>
        </w:tc>
        <w:tc>
          <w:tcPr>
            <w:tcW w:w="0" w:type="auto"/>
            <w:tcBorders>
              <w:top w:val="nil"/>
              <w:left w:val="nil"/>
              <w:bottom w:val="nil"/>
              <w:right w:val="nil"/>
            </w:tcBorders>
            <w:shd w:val="clear" w:color="auto" w:fill="auto"/>
            <w:noWrap/>
            <w:vAlign w:val="center"/>
            <w:hideMark/>
          </w:tcPr>
          <w:p w14:paraId="315F534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47</w:t>
            </w:r>
          </w:p>
        </w:tc>
      </w:tr>
      <w:tr w:rsidR="00CC7528" w:rsidRPr="002D6A62" w14:paraId="4A3CB18A" w14:textId="77777777" w:rsidTr="008B7D63">
        <w:trPr>
          <w:trHeight w:val="20"/>
        </w:trPr>
        <w:tc>
          <w:tcPr>
            <w:tcW w:w="0" w:type="auto"/>
            <w:tcBorders>
              <w:top w:val="nil"/>
              <w:left w:val="nil"/>
              <w:bottom w:val="nil"/>
              <w:right w:val="nil"/>
            </w:tcBorders>
            <w:shd w:val="clear" w:color="auto" w:fill="auto"/>
            <w:noWrap/>
            <w:vAlign w:val="center"/>
            <w:hideMark/>
          </w:tcPr>
          <w:p w14:paraId="07DAD62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155B90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94</w:t>
            </w:r>
          </w:p>
        </w:tc>
        <w:tc>
          <w:tcPr>
            <w:tcW w:w="0" w:type="auto"/>
            <w:tcBorders>
              <w:top w:val="nil"/>
              <w:left w:val="nil"/>
              <w:bottom w:val="nil"/>
              <w:right w:val="nil"/>
            </w:tcBorders>
            <w:shd w:val="clear" w:color="auto" w:fill="auto"/>
            <w:noWrap/>
            <w:vAlign w:val="center"/>
            <w:hideMark/>
          </w:tcPr>
          <w:p w14:paraId="00A84A3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333DF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80FEC7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47</w:t>
            </w:r>
          </w:p>
        </w:tc>
        <w:tc>
          <w:tcPr>
            <w:tcW w:w="0" w:type="auto"/>
            <w:tcBorders>
              <w:top w:val="nil"/>
              <w:left w:val="nil"/>
              <w:bottom w:val="nil"/>
              <w:right w:val="nil"/>
            </w:tcBorders>
            <w:shd w:val="clear" w:color="auto" w:fill="auto"/>
            <w:noWrap/>
            <w:vAlign w:val="center"/>
            <w:hideMark/>
          </w:tcPr>
          <w:p w14:paraId="65F02EB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47</w:t>
            </w:r>
          </w:p>
        </w:tc>
      </w:tr>
      <w:tr w:rsidR="00CC7528" w:rsidRPr="002D6A62" w14:paraId="6EB20CF3" w14:textId="77777777" w:rsidTr="008B7D63">
        <w:trPr>
          <w:trHeight w:val="20"/>
        </w:trPr>
        <w:tc>
          <w:tcPr>
            <w:tcW w:w="0" w:type="auto"/>
            <w:tcBorders>
              <w:top w:val="nil"/>
              <w:left w:val="nil"/>
              <w:bottom w:val="nil"/>
              <w:right w:val="nil"/>
            </w:tcBorders>
            <w:shd w:val="clear" w:color="auto" w:fill="auto"/>
            <w:noWrap/>
            <w:vAlign w:val="center"/>
            <w:hideMark/>
          </w:tcPr>
          <w:p w14:paraId="1573E8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AAC646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95</w:t>
            </w:r>
          </w:p>
        </w:tc>
        <w:tc>
          <w:tcPr>
            <w:tcW w:w="0" w:type="auto"/>
            <w:tcBorders>
              <w:top w:val="nil"/>
              <w:left w:val="nil"/>
              <w:bottom w:val="nil"/>
              <w:right w:val="nil"/>
            </w:tcBorders>
            <w:shd w:val="clear" w:color="auto" w:fill="auto"/>
            <w:noWrap/>
            <w:vAlign w:val="center"/>
            <w:hideMark/>
          </w:tcPr>
          <w:p w14:paraId="62938E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1DBB16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430F0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47</w:t>
            </w:r>
          </w:p>
        </w:tc>
        <w:tc>
          <w:tcPr>
            <w:tcW w:w="0" w:type="auto"/>
            <w:tcBorders>
              <w:top w:val="nil"/>
              <w:left w:val="nil"/>
              <w:bottom w:val="nil"/>
              <w:right w:val="nil"/>
            </w:tcBorders>
            <w:shd w:val="clear" w:color="auto" w:fill="auto"/>
            <w:noWrap/>
            <w:vAlign w:val="center"/>
            <w:hideMark/>
          </w:tcPr>
          <w:p w14:paraId="147F321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48</w:t>
            </w:r>
          </w:p>
        </w:tc>
      </w:tr>
      <w:tr w:rsidR="00CC7528" w:rsidRPr="002D6A62" w14:paraId="4CF7E49B" w14:textId="77777777" w:rsidTr="008B7D63">
        <w:trPr>
          <w:trHeight w:val="20"/>
        </w:trPr>
        <w:tc>
          <w:tcPr>
            <w:tcW w:w="0" w:type="auto"/>
            <w:tcBorders>
              <w:top w:val="nil"/>
              <w:left w:val="nil"/>
              <w:bottom w:val="nil"/>
              <w:right w:val="nil"/>
            </w:tcBorders>
            <w:shd w:val="clear" w:color="auto" w:fill="auto"/>
            <w:noWrap/>
            <w:vAlign w:val="center"/>
            <w:hideMark/>
          </w:tcPr>
          <w:p w14:paraId="3FA7A9A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E2380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96</w:t>
            </w:r>
          </w:p>
        </w:tc>
        <w:tc>
          <w:tcPr>
            <w:tcW w:w="0" w:type="auto"/>
            <w:tcBorders>
              <w:top w:val="nil"/>
              <w:left w:val="nil"/>
              <w:bottom w:val="nil"/>
              <w:right w:val="nil"/>
            </w:tcBorders>
            <w:shd w:val="clear" w:color="auto" w:fill="auto"/>
            <w:noWrap/>
            <w:vAlign w:val="center"/>
            <w:hideMark/>
          </w:tcPr>
          <w:p w14:paraId="52FDB24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9AD69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CBD91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47</w:t>
            </w:r>
          </w:p>
        </w:tc>
        <w:tc>
          <w:tcPr>
            <w:tcW w:w="0" w:type="auto"/>
            <w:tcBorders>
              <w:top w:val="nil"/>
              <w:left w:val="nil"/>
              <w:bottom w:val="nil"/>
              <w:right w:val="nil"/>
            </w:tcBorders>
            <w:shd w:val="clear" w:color="auto" w:fill="auto"/>
            <w:noWrap/>
            <w:vAlign w:val="center"/>
            <w:hideMark/>
          </w:tcPr>
          <w:p w14:paraId="4F8218A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49</w:t>
            </w:r>
          </w:p>
        </w:tc>
      </w:tr>
      <w:tr w:rsidR="00CC7528" w:rsidRPr="002D6A62" w14:paraId="765FF9B2" w14:textId="77777777" w:rsidTr="008B7D63">
        <w:trPr>
          <w:trHeight w:val="20"/>
        </w:trPr>
        <w:tc>
          <w:tcPr>
            <w:tcW w:w="0" w:type="auto"/>
            <w:tcBorders>
              <w:top w:val="nil"/>
              <w:left w:val="nil"/>
              <w:bottom w:val="nil"/>
              <w:right w:val="nil"/>
            </w:tcBorders>
            <w:shd w:val="clear" w:color="auto" w:fill="auto"/>
            <w:noWrap/>
            <w:vAlign w:val="center"/>
            <w:hideMark/>
          </w:tcPr>
          <w:p w14:paraId="5D09DB6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E3321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97</w:t>
            </w:r>
          </w:p>
        </w:tc>
        <w:tc>
          <w:tcPr>
            <w:tcW w:w="0" w:type="auto"/>
            <w:tcBorders>
              <w:top w:val="nil"/>
              <w:left w:val="nil"/>
              <w:bottom w:val="nil"/>
              <w:right w:val="nil"/>
            </w:tcBorders>
            <w:shd w:val="clear" w:color="auto" w:fill="auto"/>
            <w:noWrap/>
            <w:vAlign w:val="center"/>
            <w:hideMark/>
          </w:tcPr>
          <w:p w14:paraId="6A978F4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36131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2C31AF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48</w:t>
            </w:r>
          </w:p>
        </w:tc>
        <w:tc>
          <w:tcPr>
            <w:tcW w:w="0" w:type="auto"/>
            <w:tcBorders>
              <w:top w:val="nil"/>
              <w:left w:val="nil"/>
              <w:bottom w:val="nil"/>
              <w:right w:val="nil"/>
            </w:tcBorders>
            <w:shd w:val="clear" w:color="auto" w:fill="auto"/>
            <w:noWrap/>
            <w:vAlign w:val="center"/>
            <w:hideMark/>
          </w:tcPr>
          <w:p w14:paraId="21EF5A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49</w:t>
            </w:r>
          </w:p>
        </w:tc>
      </w:tr>
      <w:tr w:rsidR="00CC7528" w:rsidRPr="002D6A62" w14:paraId="49FA146A" w14:textId="77777777" w:rsidTr="008B7D63">
        <w:trPr>
          <w:trHeight w:val="20"/>
        </w:trPr>
        <w:tc>
          <w:tcPr>
            <w:tcW w:w="0" w:type="auto"/>
            <w:tcBorders>
              <w:top w:val="nil"/>
              <w:left w:val="nil"/>
              <w:bottom w:val="nil"/>
              <w:right w:val="nil"/>
            </w:tcBorders>
            <w:shd w:val="clear" w:color="auto" w:fill="auto"/>
            <w:noWrap/>
            <w:vAlign w:val="center"/>
            <w:hideMark/>
          </w:tcPr>
          <w:p w14:paraId="5AFB1D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EAB3A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98</w:t>
            </w:r>
          </w:p>
        </w:tc>
        <w:tc>
          <w:tcPr>
            <w:tcW w:w="0" w:type="auto"/>
            <w:tcBorders>
              <w:top w:val="nil"/>
              <w:left w:val="nil"/>
              <w:bottom w:val="nil"/>
              <w:right w:val="nil"/>
            </w:tcBorders>
            <w:shd w:val="clear" w:color="auto" w:fill="auto"/>
            <w:noWrap/>
            <w:vAlign w:val="center"/>
            <w:hideMark/>
          </w:tcPr>
          <w:p w14:paraId="39FD36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2134D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989B3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48</w:t>
            </w:r>
          </w:p>
        </w:tc>
        <w:tc>
          <w:tcPr>
            <w:tcW w:w="0" w:type="auto"/>
            <w:tcBorders>
              <w:top w:val="nil"/>
              <w:left w:val="nil"/>
              <w:bottom w:val="nil"/>
              <w:right w:val="nil"/>
            </w:tcBorders>
            <w:shd w:val="clear" w:color="auto" w:fill="auto"/>
            <w:noWrap/>
            <w:vAlign w:val="center"/>
            <w:hideMark/>
          </w:tcPr>
          <w:p w14:paraId="32A6F46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50</w:t>
            </w:r>
          </w:p>
        </w:tc>
      </w:tr>
      <w:tr w:rsidR="00CC7528" w:rsidRPr="002D6A62" w14:paraId="02882A5D" w14:textId="77777777" w:rsidTr="008B7D63">
        <w:trPr>
          <w:trHeight w:val="20"/>
        </w:trPr>
        <w:tc>
          <w:tcPr>
            <w:tcW w:w="0" w:type="auto"/>
            <w:tcBorders>
              <w:top w:val="nil"/>
              <w:left w:val="nil"/>
              <w:bottom w:val="nil"/>
              <w:right w:val="nil"/>
            </w:tcBorders>
            <w:shd w:val="clear" w:color="auto" w:fill="auto"/>
            <w:noWrap/>
            <w:vAlign w:val="center"/>
            <w:hideMark/>
          </w:tcPr>
          <w:p w14:paraId="19EE04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B3F801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99</w:t>
            </w:r>
          </w:p>
        </w:tc>
        <w:tc>
          <w:tcPr>
            <w:tcW w:w="0" w:type="auto"/>
            <w:tcBorders>
              <w:top w:val="nil"/>
              <w:left w:val="nil"/>
              <w:bottom w:val="nil"/>
              <w:right w:val="nil"/>
            </w:tcBorders>
            <w:shd w:val="clear" w:color="auto" w:fill="auto"/>
            <w:noWrap/>
            <w:vAlign w:val="center"/>
            <w:hideMark/>
          </w:tcPr>
          <w:p w14:paraId="2E22C3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6A2E1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1B9B7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49</w:t>
            </w:r>
          </w:p>
        </w:tc>
        <w:tc>
          <w:tcPr>
            <w:tcW w:w="0" w:type="auto"/>
            <w:tcBorders>
              <w:top w:val="nil"/>
              <w:left w:val="nil"/>
              <w:bottom w:val="nil"/>
              <w:right w:val="nil"/>
            </w:tcBorders>
            <w:shd w:val="clear" w:color="auto" w:fill="auto"/>
            <w:noWrap/>
            <w:vAlign w:val="center"/>
            <w:hideMark/>
          </w:tcPr>
          <w:p w14:paraId="3CCF94B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50</w:t>
            </w:r>
          </w:p>
        </w:tc>
      </w:tr>
      <w:tr w:rsidR="00CC7528" w:rsidRPr="002D6A62" w14:paraId="31399742" w14:textId="77777777" w:rsidTr="008B7D63">
        <w:trPr>
          <w:trHeight w:val="20"/>
        </w:trPr>
        <w:tc>
          <w:tcPr>
            <w:tcW w:w="0" w:type="auto"/>
            <w:tcBorders>
              <w:top w:val="nil"/>
              <w:left w:val="nil"/>
              <w:bottom w:val="nil"/>
              <w:right w:val="nil"/>
            </w:tcBorders>
            <w:shd w:val="clear" w:color="auto" w:fill="auto"/>
            <w:noWrap/>
            <w:vAlign w:val="center"/>
            <w:hideMark/>
          </w:tcPr>
          <w:p w14:paraId="3CCDE0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117D61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100</w:t>
            </w:r>
          </w:p>
        </w:tc>
        <w:tc>
          <w:tcPr>
            <w:tcW w:w="0" w:type="auto"/>
            <w:tcBorders>
              <w:top w:val="nil"/>
              <w:left w:val="nil"/>
              <w:bottom w:val="nil"/>
              <w:right w:val="nil"/>
            </w:tcBorders>
            <w:shd w:val="clear" w:color="auto" w:fill="auto"/>
            <w:noWrap/>
            <w:vAlign w:val="center"/>
            <w:hideMark/>
          </w:tcPr>
          <w:p w14:paraId="4A7C282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81C98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C00880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50</w:t>
            </w:r>
          </w:p>
        </w:tc>
        <w:tc>
          <w:tcPr>
            <w:tcW w:w="0" w:type="auto"/>
            <w:tcBorders>
              <w:top w:val="nil"/>
              <w:left w:val="nil"/>
              <w:bottom w:val="nil"/>
              <w:right w:val="nil"/>
            </w:tcBorders>
            <w:shd w:val="clear" w:color="auto" w:fill="auto"/>
            <w:noWrap/>
            <w:vAlign w:val="center"/>
            <w:hideMark/>
          </w:tcPr>
          <w:p w14:paraId="5B6E4A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50</w:t>
            </w:r>
          </w:p>
        </w:tc>
      </w:tr>
      <w:tr w:rsidR="00CC7528" w:rsidRPr="002D6A62" w14:paraId="4E3A4C61" w14:textId="77777777" w:rsidTr="008B7D63">
        <w:trPr>
          <w:trHeight w:val="20"/>
        </w:trPr>
        <w:tc>
          <w:tcPr>
            <w:tcW w:w="0" w:type="auto"/>
            <w:tcBorders>
              <w:top w:val="nil"/>
              <w:left w:val="nil"/>
              <w:bottom w:val="nil"/>
              <w:right w:val="nil"/>
            </w:tcBorders>
            <w:shd w:val="clear" w:color="auto" w:fill="auto"/>
            <w:noWrap/>
            <w:vAlign w:val="center"/>
            <w:hideMark/>
          </w:tcPr>
          <w:p w14:paraId="096C9C9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6BF15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101</w:t>
            </w:r>
          </w:p>
        </w:tc>
        <w:tc>
          <w:tcPr>
            <w:tcW w:w="0" w:type="auto"/>
            <w:tcBorders>
              <w:top w:val="nil"/>
              <w:left w:val="nil"/>
              <w:bottom w:val="nil"/>
              <w:right w:val="nil"/>
            </w:tcBorders>
            <w:shd w:val="clear" w:color="auto" w:fill="auto"/>
            <w:noWrap/>
            <w:vAlign w:val="center"/>
            <w:hideMark/>
          </w:tcPr>
          <w:p w14:paraId="0B9A848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1DA29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98338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50</w:t>
            </w:r>
          </w:p>
        </w:tc>
        <w:tc>
          <w:tcPr>
            <w:tcW w:w="0" w:type="auto"/>
            <w:tcBorders>
              <w:top w:val="nil"/>
              <w:left w:val="nil"/>
              <w:bottom w:val="nil"/>
              <w:right w:val="nil"/>
            </w:tcBorders>
            <w:shd w:val="clear" w:color="auto" w:fill="auto"/>
            <w:noWrap/>
            <w:vAlign w:val="center"/>
            <w:hideMark/>
          </w:tcPr>
          <w:p w14:paraId="6A25FBD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51</w:t>
            </w:r>
          </w:p>
        </w:tc>
      </w:tr>
      <w:tr w:rsidR="00CC7528" w:rsidRPr="002D6A62" w14:paraId="2F40D424" w14:textId="77777777" w:rsidTr="008B7D63">
        <w:trPr>
          <w:trHeight w:val="20"/>
        </w:trPr>
        <w:tc>
          <w:tcPr>
            <w:tcW w:w="0" w:type="auto"/>
            <w:tcBorders>
              <w:top w:val="nil"/>
              <w:left w:val="nil"/>
              <w:bottom w:val="nil"/>
              <w:right w:val="nil"/>
            </w:tcBorders>
            <w:shd w:val="clear" w:color="auto" w:fill="auto"/>
            <w:noWrap/>
            <w:vAlign w:val="center"/>
            <w:hideMark/>
          </w:tcPr>
          <w:p w14:paraId="2D90FBB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E1519C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102</w:t>
            </w:r>
          </w:p>
        </w:tc>
        <w:tc>
          <w:tcPr>
            <w:tcW w:w="0" w:type="auto"/>
            <w:tcBorders>
              <w:top w:val="nil"/>
              <w:left w:val="nil"/>
              <w:bottom w:val="nil"/>
              <w:right w:val="nil"/>
            </w:tcBorders>
            <w:shd w:val="clear" w:color="auto" w:fill="auto"/>
            <w:noWrap/>
            <w:vAlign w:val="center"/>
            <w:hideMark/>
          </w:tcPr>
          <w:p w14:paraId="7A89FA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A5BBD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C8FBE7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50</w:t>
            </w:r>
          </w:p>
        </w:tc>
        <w:tc>
          <w:tcPr>
            <w:tcW w:w="0" w:type="auto"/>
            <w:tcBorders>
              <w:top w:val="nil"/>
              <w:left w:val="nil"/>
              <w:bottom w:val="nil"/>
              <w:right w:val="nil"/>
            </w:tcBorders>
            <w:shd w:val="clear" w:color="auto" w:fill="auto"/>
            <w:noWrap/>
            <w:vAlign w:val="center"/>
            <w:hideMark/>
          </w:tcPr>
          <w:p w14:paraId="418BE79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52</w:t>
            </w:r>
          </w:p>
        </w:tc>
      </w:tr>
      <w:tr w:rsidR="00CC7528" w:rsidRPr="002D6A62" w14:paraId="24DC1BAA" w14:textId="77777777" w:rsidTr="008B7D63">
        <w:trPr>
          <w:trHeight w:val="20"/>
        </w:trPr>
        <w:tc>
          <w:tcPr>
            <w:tcW w:w="0" w:type="auto"/>
            <w:tcBorders>
              <w:top w:val="nil"/>
              <w:left w:val="nil"/>
              <w:bottom w:val="nil"/>
              <w:right w:val="nil"/>
            </w:tcBorders>
            <w:shd w:val="clear" w:color="auto" w:fill="auto"/>
            <w:noWrap/>
            <w:vAlign w:val="center"/>
            <w:hideMark/>
          </w:tcPr>
          <w:p w14:paraId="651730B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5B4827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103</w:t>
            </w:r>
          </w:p>
        </w:tc>
        <w:tc>
          <w:tcPr>
            <w:tcW w:w="0" w:type="auto"/>
            <w:tcBorders>
              <w:top w:val="nil"/>
              <w:left w:val="nil"/>
              <w:bottom w:val="nil"/>
              <w:right w:val="nil"/>
            </w:tcBorders>
            <w:shd w:val="clear" w:color="auto" w:fill="auto"/>
            <w:noWrap/>
            <w:vAlign w:val="center"/>
            <w:hideMark/>
          </w:tcPr>
          <w:p w14:paraId="38FE12F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62A00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4720EE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51</w:t>
            </w:r>
          </w:p>
        </w:tc>
        <w:tc>
          <w:tcPr>
            <w:tcW w:w="0" w:type="auto"/>
            <w:tcBorders>
              <w:top w:val="nil"/>
              <w:left w:val="nil"/>
              <w:bottom w:val="nil"/>
              <w:right w:val="nil"/>
            </w:tcBorders>
            <w:shd w:val="clear" w:color="auto" w:fill="auto"/>
            <w:noWrap/>
            <w:vAlign w:val="center"/>
            <w:hideMark/>
          </w:tcPr>
          <w:p w14:paraId="76B1FA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52</w:t>
            </w:r>
          </w:p>
        </w:tc>
      </w:tr>
      <w:tr w:rsidR="00CC7528" w:rsidRPr="002D6A62" w14:paraId="2E696990" w14:textId="77777777" w:rsidTr="008B7D63">
        <w:trPr>
          <w:trHeight w:val="20"/>
        </w:trPr>
        <w:tc>
          <w:tcPr>
            <w:tcW w:w="0" w:type="auto"/>
            <w:tcBorders>
              <w:top w:val="nil"/>
              <w:left w:val="nil"/>
              <w:bottom w:val="nil"/>
              <w:right w:val="nil"/>
            </w:tcBorders>
            <w:shd w:val="clear" w:color="auto" w:fill="auto"/>
            <w:noWrap/>
            <w:vAlign w:val="center"/>
            <w:hideMark/>
          </w:tcPr>
          <w:p w14:paraId="2B1E0B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AACC1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104</w:t>
            </w:r>
          </w:p>
        </w:tc>
        <w:tc>
          <w:tcPr>
            <w:tcW w:w="0" w:type="auto"/>
            <w:tcBorders>
              <w:top w:val="nil"/>
              <w:left w:val="nil"/>
              <w:bottom w:val="nil"/>
              <w:right w:val="nil"/>
            </w:tcBorders>
            <w:shd w:val="clear" w:color="auto" w:fill="auto"/>
            <w:noWrap/>
            <w:vAlign w:val="center"/>
            <w:hideMark/>
          </w:tcPr>
          <w:p w14:paraId="107845A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115F2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1F6FEF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52</w:t>
            </w:r>
          </w:p>
        </w:tc>
        <w:tc>
          <w:tcPr>
            <w:tcW w:w="0" w:type="auto"/>
            <w:tcBorders>
              <w:top w:val="nil"/>
              <w:left w:val="nil"/>
              <w:bottom w:val="nil"/>
              <w:right w:val="nil"/>
            </w:tcBorders>
            <w:shd w:val="clear" w:color="auto" w:fill="auto"/>
            <w:noWrap/>
            <w:vAlign w:val="center"/>
            <w:hideMark/>
          </w:tcPr>
          <w:p w14:paraId="2B9FD9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52</w:t>
            </w:r>
          </w:p>
        </w:tc>
      </w:tr>
      <w:tr w:rsidR="00CC7528" w:rsidRPr="002D6A62" w14:paraId="4C0F1FEA" w14:textId="77777777" w:rsidTr="008B7D63">
        <w:trPr>
          <w:trHeight w:val="20"/>
        </w:trPr>
        <w:tc>
          <w:tcPr>
            <w:tcW w:w="0" w:type="auto"/>
            <w:tcBorders>
              <w:top w:val="nil"/>
              <w:left w:val="nil"/>
              <w:bottom w:val="nil"/>
              <w:right w:val="nil"/>
            </w:tcBorders>
            <w:shd w:val="clear" w:color="auto" w:fill="auto"/>
            <w:noWrap/>
            <w:vAlign w:val="center"/>
            <w:hideMark/>
          </w:tcPr>
          <w:p w14:paraId="1D03786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92EDF0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105</w:t>
            </w:r>
          </w:p>
        </w:tc>
        <w:tc>
          <w:tcPr>
            <w:tcW w:w="0" w:type="auto"/>
            <w:tcBorders>
              <w:top w:val="nil"/>
              <w:left w:val="nil"/>
              <w:bottom w:val="nil"/>
              <w:right w:val="nil"/>
            </w:tcBorders>
            <w:shd w:val="clear" w:color="auto" w:fill="auto"/>
            <w:noWrap/>
            <w:vAlign w:val="center"/>
            <w:hideMark/>
          </w:tcPr>
          <w:p w14:paraId="062E36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5EEBAF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287CB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52</w:t>
            </w:r>
          </w:p>
        </w:tc>
        <w:tc>
          <w:tcPr>
            <w:tcW w:w="0" w:type="auto"/>
            <w:tcBorders>
              <w:top w:val="nil"/>
              <w:left w:val="nil"/>
              <w:bottom w:val="nil"/>
              <w:right w:val="nil"/>
            </w:tcBorders>
            <w:shd w:val="clear" w:color="auto" w:fill="auto"/>
            <w:noWrap/>
            <w:vAlign w:val="center"/>
            <w:hideMark/>
          </w:tcPr>
          <w:p w14:paraId="4EA2868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53</w:t>
            </w:r>
          </w:p>
        </w:tc>
      </w:tr>
      <w:tr w:rsidR="00CC7528" w:rsidRPr="002D6A62" w14:paraId="6A726AEE" w14:textId="77777777" w:rsidTr="008B7D63">
        <w:trPr>
          <w:trHeight w:val="20"/>
        </w:trPr>
        <w:tc>
          <w:tcPr>
            <w:tcW w:w="0" w:type="auto"/>
            <w:tcBorders>
              <w:top w:val="nil"/>
              <w:left w:val="nil"/>
              <w:bottom w:val="nil"/>
              <w:right w:val="nil"/>
            </w:tcBorders>
            <w:shd w:val="clear" w:color="auto" w:fill="auto"/>
            <w:noWrap/>
            <w:vAlign w:val="center"/>
            <w:hideMark/>
          </w:tcPr>
          <w:p w14:paraId="7B48230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975C2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106</w:t>
            </w:r>
          </w:p>
        </w:tc>
        <w:tc>
          <w:tcPr>
            <w:tcW w:w="0" w:type="auto"/>
            <w:tcBorders>
              <w:top w:val="nil"/>
              <w:left w:val="nil"/>
              <w:bottom w:val="nil"/>
              <w:right w:val="nil"/>
            </w:tcBorders>
            <w:shd w:val="clear" w:color="auto" w:fill="auto"/>
            <w:noWrap/>
            <w:vAlign w:val="center"/>
            <w:hideMark/>
          </w:tcPr>
          <w:p w14:paraId="55A5312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D5B4B6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267BA8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53</w:t>
            </w:r>
          </w:p>
        </w:tc>
        <w:tc>
          <w:tcPr>
            <w:tcW w:w="0" w:type="auto"/>
            <w:tcBorders>
              <w:top w:val="nil"/>
              <w:left w:val="nil"/>
              <w:bottom w:val="nil"/>
              <w:right w:val="nil"/>
            </w:tcBorders>
            <w:shd w:val="clear" w:color="auto" w:fill="auto"/>
            <w:noWrap/>
            <w:vAlign w:val="center"/>
            <w:hideMark/>
          </w:tcPr>
          <w:p w14:paraId="106AC0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53</w:t>
            </w:r>
          </w:p>
        </w:tc>
      </w:tr>
      <w:tr w:rsidR="00CC7528" w:rsidRPr="002D6A62" w14:paraId="36BC7B2B" w14:textId="77777777" w:rsidTr="008B7D63">
        <w:trPr>
          <w:trHeight w:val="20"/>
        </w:trPr>
        <w:tc>
          <w:tcPr>
            <w:tcW w:w="0" w:type="auto"/>
            <w:tcBorders>
              <w:top w:val="nil"/>
              <w:left w:val="nil"/>
              <w:bottom w:val="nil"/>
              <w:right w:val="nil"/>
            </w:tcBorders>
            <w:shd w:val="clear" w:color="auto" w:fill="auto"/>
            <w:noWrap/>
            <w:vAlign w:val="center"/>
            <w:hideMark/>
          </w:tcPr>
          <w:p w14:paraId="427D28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677EF5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107</w:t>
            </w:r>
          </w:p>
        </w:tc>
        <w:tc>
          <w:tcPr>
            <w:tcW w:w="0" w:type="auto"/>
            <w:tcBorders>
              <w:top w:val="nil"/>
              <w:left w:val="nil"/>
              <w:bottom w:val="nil"/>
              <w:right w:val="nil"/>
            </w:tcBorders>
            <w:shd w:val="clear" w:color="auto" w:fill="auto"/>
            <w:noWrap/>
            <w:vAlign w:val="center"/>
            <w:hideMark/>
          </w:tcPr>
          <w:p w14:paraId="5224E50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C72CE8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B6AD9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53</w:t>
            </w:r>
          </w:p>
        </w:tc>
        <w:tc>
          <w:tcPr>
            <w:tcW w:w="0" w:type="auto"/>
            <w:tcBorders>
              <w:top w:val="nil"/>
              <w:left w:val="nil"/>
              <w:bottom w:val="nil"/>
              <w:right w:val="nil"/>
            </w:tcBorders>
            <w:shd w:val="clear" w:color="auto" w:fill="auto"/>
            <w:noWrap/>
            <w:vAlign w:val="center"/>
            <w:hideMark/>
          </w:tcPr>
          <w:p w14:paraId="1D3935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54</w:t>
            </w:r>
          </w:p>
        </w:tc>
      </w:tr>
      <w:tr w:rsidR="00CC7528" w:rsidRPr="002D6A62" w14:paraId="60FDC1A8" w14:textId="77777777" w:rsidTr="008B7D63">
        <w:trPr>
          <w:trHeight w:val="20"/>
        </w:trPr>
        <w:tc>
          <w:tcPr>
            <w:tcW w:w="0" w:type="auto"/>
            <w:tcBorders>
              <w:top w:val="nil"/>
              <w:left w:val="nil"/>
              <w:bottom w:val="nil"/>
              <w:right w:val="nil"/>
            </w:tcBorders>
            <w:shd w:val="clear" w:color="auto" w:fill="auto"/>
            <w:noWrap/>
            <w:vAlign w:val="center"/>
            <w:hideMark/>
          </w:tcPr>
          <w:p w14:paraId="77CDEC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2032A1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108</w:t>
            </w:r>
          </w:p>
        </w:tc>
        <w:tc>
          <w:tcPr>
            <w:tcW w:w="0" w:type="auto"/>
            <w:tcBorders>
              <w:top w:val="nil"/>
              <w:left w:val="nil"/>
              <w:bottom w:val="nil"/>
              <w:right w:val="nil"/>
            </w:tcBorders>
            <w:shd w:val="clear" w:color="auto" w:fill="auto"/>
            <w:noWrap/>
            <w:vAlign w:val="center"/>
            <w:hideMark/>
          </w:tcPr>
          <w:p w14:paraId="3E72096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7E04B0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2AA25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54</w:t>
            </w:r>
          </w:p>
        </w:tc>
        <w:tc>
          <w:tcPr>
            <w:tcW w:w="0" w:type="auto"/>
            <w:tcBorders>
              <w:top w:val="nil"/>
              <w:left w:val="nil"/>
              <w:bottom w:val="nil"/>
              <w:right w:val="nil"/>
            </w:tcBorders>
            <w:shd w:val="clear" w:color="auto" w:fill="auto"/>
            <w:noWrap/>
            <w:vAlign w:val="center"/>
            <w:hideMark/>
          </w:tcPr>
          <w:p w14:paraId="447BEB4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54</w:t>
            </w:r>
          </w:p>
        </w:tc>
      </w:tr>
      <w:tr w:rsidR="00CC7528" w:rsidRPr="002D6A62" w14:paraId="4F5246A0" w14:textId="77777777" w:rsidTr="008B7D63">
        <w:trPr>
          <w:trHeight w:val="20"/>
        </w:trPr>
        <w:tc>
          <w:tcPr>
            <w:tcW w:w="0" w:type="auto"/>
            <w:tcBorders>
              <w:top w:val="nil"/>
              <w:left w:val="nil"/>
              <w:bottom w:val="nil"/>
              <w:right w:val="nil"/>
            </w:tcBorders>
            <w:shd w:val="clear" w:color="auto" w:fill="auto"/>
            <w:noWrap/>
            <w:vAlign w:val="center"/>
            <w:hideMark/>
          </w:tcPr>
          <w:p w14:paraId="01FB33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CE379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109</w:t>
            </w:r>
          </w:p>
        </w:tc>
        <w:tc>
          <w:tcPr>
            <w:tcW w:w="0" w:type="auto"/>
            <w:tcBorders>
              <w:top w:val="nil"/>
              <w:left w:val="nil"/>
              <w:bottom w:val="nil"/>
              <w:right w:val="nil"/>
            </w:tcBorders>
            <w:shd w:val="clear" w:color="auto" w:fill="auto"/>
            <w:noWrap/>
            <w:vAlign w:val="center"/>
            <w:hideMark/>
          </w:tcPr>
          <w:p w14:paraId="5DB651C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66BD71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22890F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54</w:t>
            </w:r>
          </w:p>
        </w:tc>
        <w:tc>
          <w:tcPr>
            <w:tcW w:w="0" w:type="auto"/>
            <w:tcBorders>
              <w:top w:val="nil"/>
              <w:left w:val="nil"/>
              <w:bottom w:val="nil"/>
              <w:right w:val="nil"/>
            </w:tcBorders>
            <w:shd w:val="clear" w:color="auto" w:fill="auto"/>
            <w:noWrap/>
            <w:vAlign w:val="center"/>
            <w:hideMark/>
          </w:tcPr>
          <w:p w14:paraId="494DF8E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55</w:t>
            </w:r>
          </w:p>
        </w:tc>
      </w:tr>
      <w:tr w:rsidR="00CC7528" w:rsidRPr="002D6A62" w14:paraId="1D4F9160" w14:textId="77777777" w:rsidTr="008B7D63">
        <w:trPr>
          <w:trHeight w:val="20"/>
        </w:trPr>
        <w:tc>
          <w:tcPr>
            <w:tcW w:w="0" w:type="auto"/>
            <w:tcBorders>
              <w:top w:val="nil"/>
              <w:left w:val="nil"/>
              <w:bottom w:val="nil"/>
              <w:right w:val="nil"/>
            </w:tcBorders>
            <w:shd w:val="clear" w:color="auto" w:fill="auto"/>
            <w:noWrap/>
            <w:vAlign w:val="center"/>
            <w:hideMark/>
          </w:tcPr>
          <w:p w14:paraId="226C555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113F0E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110</w:t>
            </w:r>
          </w:p>
        </w:tc>
        <w:tc>
          <w:tcPr>
            <w:tcW w:w="0" w:type="auto"/>
            <w:tcBorders>
              <w:top w:val="nil"/>
              <w:left w:val="nil"/>
              <w:bottom w:val="nil"/>
              <w:right w:val="nil"/>
            </w:tcBorders>
            <w:shd w:val="clear" w:color="auto" w:fill="auto"/>
            <w:noWrap/>
            <w:vAlign w:val="center"/>
            <w:hideMark/>
          </w:tcPr>
          <w:p w14:paraId="650DD47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E9DA1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05A6EE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55</w:t>
            </w:r>
          </w:p>
        </w:tc>
        <w:tc>
          <w:tcPr>
            <w:tcW w:w="0" w:type="auto"/>
            <w:tcBorders>
              <w:top w:val="nil"/>
              <w:left w:val="nil"/>
              <w:bottom w:val="nil"/>
              <w:right w:val="nil"/>
            </w:tcBorders>
            <w:shd w:val="clear" w:color="auto" w:fill="auto"/>
            <w:noWrap/>
            <w:vAlign w:val="center"/>
            <w:hideMark/>
          </w:tcPr>
          <w:p w14:paraId="085E1B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55</w:t>
            </w:r>
          </w:p>
        </w:tc>
      </w:tr>
      <w:tr w:rsidR="00CC7528" w:rsidRPr="002D6A62" w14:paraId="45033AF3" w14:textId="77777777" w:rsidTr="008B7D63">
        <w:trPr>
          <w:trHeight w:val="20"/>
        </w:trPr>
        <w:tc>
          <w:tcPr>
            <w:tcW w:w="0" w:type="auto"/>
            <w:tcBorders>
              <w:top w:val="nil"/>
              <w:left w:val="nil"/>
              <w:bottom w:val="nil"/>
              <w:right w:val="nil"/>
            </w:tcBorders>
            <w:shd w:val="clear" w:color="auto" w:fill="auto"/>
            <w:noWrap/>
            <w:vAlign w:val="center"/>
            <w:hideMark/>
          </w:tcPr>
          <w:p w14:paraId="1088C2C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9A4266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111</w:t>
            </w:r>
          </w:p>
        </w:tc>
        <w:tc>
          <w:tcPr>
            <w:tcW w:w="0" w:type="auto"/>
            <w:tcBorders>
              <w:top w:val="nil"/>
              <w:left w:val="nil"/>
              <w:bottom w:val="nil"/>
              <w:right w:val="nil"/>
            </w:tcBorders>
            <w:shd w:val="clear" w:color="auto" w:fill="auto"/>
            <w:noWrap/>
            <w:vAlign w:val="center"/>
            <w:hideMark/>
          </w:tcPr>
          <w:p w14:paraId="5962116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242DA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9CE463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56</w:t>
            </w:r>
          </w:p>
        </w:tc>
        <w:tc>
          <w:tcPr>
            <w:tcW w:w="0" w:type="auto"/>
            <w:tcBorders>
              <w:top w:val="nil"/>
              <w:left w:val="nil"/>
              <w:bottom w:val="nil"/>
              <w:right w:val="nil"/>
            </w:tcBorders>
            <w:shd w:val="clear" w:color="auto" w:fill="auto"/>
            <w:noWrap/>
            <w:vAlign w:val="center"/>
            <w:hideMark/>
          </w:tcPr>
          <w:p w14:paraId="7968D01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55</w:t>
            </w:r>
          </w:p>
        </w:tc>
      </w:tr>
      <w:tr w:rsidR="00CC7528" w:rsidRPr="002D6A62" w14:paraId="4E83C925" w14:textId="77777777" w:rsidTr="008B7D63">
        <w:trPr>
          <w:trHeight w:val="20"/>
        </w:trPr>
        <w:tc>
          <w:tcPr>
            <w:tcW w:w="0" w:type="auto"/>
            <w:tcBorders>
              <w:top w:val="nil"/>
              <w:left w:val="nil"/>
              <w:bottom w:val="nil"/>
              <w:right w:val="nil"/>
            </w:tcBorders>
            <w:shd w:val="clear" w:color="auto" w:fill="auto"/>
            <w:noWrap/>
            <w:vAlign w:val="center"/>
            <w:hideMark/>
          </w:tcPr>
          <w:p w14:paraId="27F952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2D415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112</w:t>
            </w:r>
          </w:p>
        </w:tc>
        <w:tc>
          <w:tcPr>
            <w:tcW w:w="0" w:type="auto"/>
            <w:tcBorders>
              <w:top w:val="nil"/>
              <w:left w:val="nil"/>
              <w:bottom w:val="nil"/>
              <w:right w:val="nil"/>
            </w:tcBorders>
            <w:shd w:val="clear" w:color="auto" w:fill="auto"/>
            <w:noWrap/>
            <w:vAlign w:val="center"/>
            <w:hideMark/>
          </w:tcPr>
          <w:p w14:paraId="3D41CE1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08D0FA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E9DF0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56</w:t>
            </w:r>
          </w:p>
        </w:tc>
        <w:tc>
          <w:tcPr>
            <w:tcW w:w="0" w:type="auto"/>
            <w:tcBorders>
              <w:top w:val="nil"/>
              <w:left w:val="nil"/>
              <w:bottom w:val="nil"/>
              <w:right w:val="nil"/>
            </w:tcBorders>
            <w:shd w:val="clear" w:color="auto" w:fill="auto"/>
            <w:noWrap/>
            <w:vAlign w:val="center"/>
            <w:hideMark/>
          </w:tcPr>
          <w:p w14:paraId="6C0D1FA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56</w:t>
            </w:r>
          </w:p>
        </w:tc>
      </w:tr>
      <w:tr w:rsidR="00CC7528" w:rsidRPr="002D6A62" w14:paraId="03F853F7" w14:textId="77777777" w:rsidTr="008B7D63">
        <w:trPr>
          <w:trHeight w:val="20"/>
        </w:trPr>
        <w:tc>
          <w:tcPr>
            <w:tcW w:w="0" w:type="auto"/>
            <w:tcBorders>
              <w:top w:val="nil"/>
              <w:left w:val="nil"/>
              <w:bottom w:val="nil"/>
              <w:right w:val="nil"/>
            </w:tcBorders>
            <w:shd w:val="clear" w:color="auto" w:fill="auto"/>
            <w:noWrap/>
            <w:vAlign w:val="center"/>
            <w:hideMark/>
          </w:tcPr>
          <w:p w14:paraId="30C85FF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2156FA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113</w:t>
            </w:r>
          </w:p>
        </w:tc>
        <w:tc>
          <w:tcPr>
            <w:tcW w:w="0" w:type="auto"/>
            <w:tcBorders>
              <w:top w:val="nil"/>
              <w:left w:val="nil"/>
              <w:bottom w:val="nil"/>
              <w:right w:val="nil"/>
            </w:tcBorders>
            <w:shd w:val="clear" w:color="auto" w:fill="auto"/>
            <w:noWrap/>
            <w:vAlign w:val="center"/>
            <w:hideMark/>
          </w:tcPr>
          <w:p w14:paraId="5B6A12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F54530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101F28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57</w:t>
            </w:r>
          </w:p>
        </w:tc>
        <w:tc>
          <w:tcPr>
            <w:tcW w:w="0" w:type="auto"/>
            <w:tcBorders>
              <w:top w:val="nil"/>
              <w:left w:val="nil"/>
              <w:bottom w:val="nil"/>
              <w:right w:val="nil"/>
            </w:tcBorders>
            <w:shd w:val="clear" w:color="auto" w:fill="auto"/>
            <w:noWrap/>
            <w:vAlign w:val="center"/>
            <w:hideMark/>
          </w:tcPr>
          <w:p w14:paraId="32C3289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56</w:t>
            </w:r>
          </w:p>
        </w:tc>
      </w:tr>
      <w:tr w:rsidR="00CC7528" w:rsidRPr="002D6A62" w14:paraId="0BAD8560" w14:textId="77777777" w:rsidTr="008B7D63">
        <w:trPr>
          <w:trHeight w:val="20"/>
        </w:trPr>
        <w:tc>
          <w:tcPr>
            <w:tcW w:w="0" w:type="auto"/>
            <w:tcBorders>
              <w:top w:val="nil"/>
              <w:left w:val="nil"/>
              <w:bottom w:val="nil"/>
              <w:right w:val="nil"/>
            </w:tcBorders>
            <w:shd w:val="clear" w:color="auto" w:fill="auto"/>
            <w:noWrap/>
            <w:vAlign w:val="center"/>
            <w:hideMark/>
          </w:tcPr>
          <w:p w14:paraId="68B9E5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EB67B9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114</w:t>
            </w:r>
          </w:p>
        </w:tc>
        <w:tc>
          <w:tcPr>
            <w:tcW w:w="0" w:type="auto"/>
            <w:tcBorders>
              <w:top w:val="nil"/>
              <w:left w:val="nil"/>
              <w:bottom w:val="nil"/>
              <w:right w:val="nil"/>
            </w:tcBorders>
            <w:shd w:val="clear" w:color="auto" w:fill="auto"/>
            <w:noWrap/>
            <w:vAlign w:val="center"/>
            <w:hideMark/>
          </w:tcPr>
          <w:p w14:paraId="79B0C0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CCB3F8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C50B2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57</w:t>
            </w:r>
          </w:p>
        </w:tc>
        <w:tc>
          <w:tcPr>
            <w:tcW w:w="0" w:type="auto"/>
            <w:tcBorders>
              <w:top w:val="nil"/>
              <w:left w:val="nil"/>
              <w:bottom w:val="nil"/>
              <w:right w:val="nil"/>
            </w:tcBorders>
            <w:shd w:val="clear" w:color="auto" w:fill="auto"/>
            <w:noWrap/>
            <w:vAlign w:val="center"/>
            <w:hideMark/>
          </w:tcPr>
          <w:p w14:paraId="6ECB634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57</w:t>
            </w:r>
          </w:p>
        </w:tc>
      </w:tr>
      <w:tr w:rsidR="00CC7528" w:rsidRPr="002D6A62" w14:paraId="0F578D27" w14:textId="77777777" w:rsidTr="008B7D63">
        <w:trPr>
          <w:trHeight w:val="20"/>
        </w:trPr>
        <w:tc>
          <w:tcPr>
            <w:tcW w:w="0" w:type="auto"/>
            <w:tcBorders>
              <w:top w:val="nil"/>
              <w:left w:val="nil"/>
              <w:bottom w:val="nil"/>
              <w:right w:val="nil"/>
            </w:tcBorders>
            <w:shd w:val="clear" w:color="auto" w:fill="auto"/>
            <w:noWrap/>
            <w:vAlign w:val="center"/>
            <w:hideMark/>
          </w:tcPr>
          <w:p w14:paraId="1AE265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A6A3BF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115</w:t>
            </w:r>
          </w:p>
        </w:tc>
        <w:tc>
          <w:tcPr>
            <w:tcW w:w="0" w:type="auto"/>
            <w:tcBorders>
              <w:top w:val="nil"/>
              <w:left w:val="nil"/>
              <w:bottom w:val="nil"/>
              <w:right w:val="nil"/>
            </w:tcBorders>
            <w:shd w:val="clear" w:color="auto" w:fill="auto"/>
            <w:noWrap/>
            <w:vAlign w:val="center"/>
            <w:hideMark/>
          </w:tcPr>
          <w:p w14:paraId="588ADE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28F4C6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E71F1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58</w:t>
            </w:r>
          </w:p>
        </w:tc>
        <w:tc>
          <w:tcPr>
            <w:tcW w:w="0" w:type="auto"/>
            <w:tcBorders>
              <w:top w:val="nil"/>
              <w:left w:val="nil"/>
              <w:bottom w:val="nil"/>
              <w:right w:val="nil"/>
            </w:tcBorders>
            <w:shd w:val="clear" w:color="auto" w:fill="auto"/>
            <w:noWrap/>
            <w:vAlign w:val="center"/>
            <w:hideMark/>
          </w:tcPr>
          <w:p w14:paraId="6450EB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57</w:t>
            </w:r>
          </w:p>
        </w:tc>
      </w:tr>
      <w:tr w:rsidR="00CC7528" w:rsidRPr="002D6A62" w14:paraId="3167C858" w14:textId="77777777" w:rsidTr="008B7D63">
        <w:trPr>
          <w:trHeight w:val="20"/>
        </w:trPr>
        <w:tc>
          <w:tcPr>
            <w:tcW w:w="0" w:type="auto"/>
            <w:tcBorders>
              <w:top w:val="nil"/>
              <w:left w:val="nil"/>
              <w:bottom w:val="nil"/>
              <w:right w:val="nil"/>
            </w:tcBorders>
            <w:shd w:val="clear" w:color="auto" w:fill="auto"/>
            <w:noWrap/>
            <w:vAlign w:val="center"/>
            <w:hideMark/>
          </w:tcPr>
          <w:p w14:paraId="2CCEC2B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31002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116</w:t>
            </w:r>
          </w:p>
        </w:tc>
        <w:tc>
          <w:tcPr>
            <w:tcW w:w="0" w:type="auto"/>
            <w:tcBorders>
              <w:top w:val="nil"/>
              <w:left w:val="nil"/>
              <w:bottom w:val="nil"/>
              <w:right w:val="nil"/>
            </w:tcBorders>
            <w:shd w:val="clear" w:color="auto" w:fill="auto"/>
            <w:noWrap/>
            <w:vAlign w:val="center"/>
            <w:hideMark/>
          </w:tcPr>
          <w:p w14:paraId="684F024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A16D58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90B5CD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58</w:t>
            </w:r>
          </w:p>
        </w:tc>
        <w:tc>
          <w:tcPr>
            <w:tcW w:w="0" w:type="auto"/>
            <w:tcBorders>
              <w:top w:val="nil"/>
              <w:left w:val="nil"/>
              <w:bottom w:val="nil"/>
              <w:right w:val="nil"/>
            </w:tcBorders>
            <w:shd w:val="clear" w:color="auto" w:fill="auto"/>
            <w:noWrap/>
            <w:vAlign w:val="center"/>
            <w:hideMark/>
          </w:tcPr>
          <w:p w14:paraId="63F4623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58</w:t>
            </w:r>
          </w:p>
        </w:tc>
      </w:tr>
      <w:tr w:rsidR="00CC7528" w:rsidRPr="002D6A62" w14:paraId="2886ECD1" w14:textId="77777777" w:rsidTr="008B7D63">
        <w:trPr>
          <w:trHeight w:val="20"/>
        </w:trPr>
        <w:tc>
          <w:tcPr>
            <w:tcW w:w="0" w:type="auto"/>
            <w:tcBorders>
              <w:top w:val="nil"/>
              <w:left w:val="nil"/>
              <w:bottom w:val="nil"/>
              <w:right w:val="nil"/>
            </w:tcBorders>
            <w:shd w:val="clear" w:color="auto" w:fill="auto"/>
            <w:noWrap/>
            <w:vAlign w:val="center"/>
            <w:hideMark/>
          </w:tcPr>
          <w:p w14:paraId="757DA9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0ED517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117</w:t>
            </w:r>
          </w:p>
        </w:tc>
        <w:tc>
          <w:tcPr>
            <w:tcW w:w="0" w:type="auto"/>
            <w:tcBorders>
              <w:top w:val="nil"/>
              <w:left w:val="nil"/>
              <w:bottom w:val="nil"/>
              <w:right w:val="nil"/>
            </w:tcBorders>
            <w:shd w:val="clear" w:color="auto" w:fill="auto"/>
            <w:noWrap/>
            <w:vAlign w:val="center"/>
            <w:hideMark/>
          </w:tcPr>
          <w:p w14:paraId="5B5A8CF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BDE67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E2DB5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58</w:t>
            </w:r>
          </w:p>
        </w:tc>
        <w:tc>
          <w:tcPr>
            <w:tcW w:w="0" w:type="auto"/>
            <w:tcBorders>
              <w:top w:val="nil"/>
              <w:left w:val="nil"/>
              <w:bottom w:val="nil"/>
              <w:right w:val="nil"/>
            </w:tcBorders>
            <w:shd w:val="clear" w:color="auto" w:fill="auto"/>
            <w:noWrap/>
            <w:vAlign w:val="center"/>
            <w:hideMark/>
          </w:tcPr>
          <w:p w14:paraId="1AA0DE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59</w:t>
            </w:r>
          </w:p>
        </w:tc>
      </w:tr>
      <w:tr w:rsidR="00CC7528" w:rsidRPr="002D6A62" w14:paraId="3F973CFA" w14:textId="77777777" w:rsidTr="008B7D63">
        <w:trPr>
          <w:trHeight w:val="20"/>
        </w:trPr>
        <w:tc>
          <w:tcPr>
            <w:tcW w:w="0" w:type="auto"/>
            <w:tcBorders>
              <w:top w:val="nil"/>
              <w:left w:val="nil"/>
              <w:bottom w:val="nil"/>
              <w:right w:val="nil"/>
            </w:tcBorders>
            <w:shd w:val="clear" w:color="auto" w:fill="auto"/>
            <w:noWrap/>
            <w:vAlign w:val="center"/>
            <w:hideMark/>
          </w:tcPr>
          <w:p w14:paraId="5B37D1B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77601E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118</w:t>
            </w:r>
          </w:p>
        </w:tc>
        <w:tc>
          <w:tcPr>
            <w:tcW w:w="0" w:type="auto"/>
            <w:tcBorders>
              <w:top w:val="nil"/>
              <w:left w:val="nil"/>
              <w:bottom w:val="nil"/>
              <w:right w:val="nil"/>
            </w:tcBorders>
            <w:shd w:val="clear" w:color="auto" w:fill="auto"/>
            <w:noWrap/>
            <w:vAlign w:val="center"/>
            <w:hideMark/>
          </w:tcPr>
          <w:p w14:paraId="55339D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83DC6D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5010B3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59</w:t>
            </w:r>
          </w:p>
        </w:tc>
        <w:tc>
          <w:tcPr>
            <w:tcW w:w="0" w:type="auto"/>
            <w:tcBorders>
              <w:top w:val="nil"/>
              <w:left w:val="nil"/>
              <w:bottom w:val="nil"/>
              <w:right w:val="nil"/>
            </w:tcBorders>
            <w:shd w:val="clear" w:color="auto" w:fill="auto"/>
            <w:noWrap/>
            <w:vAlign w:val="center"/>
            <w:hideMark/>
          </w:tcPr>
          <w:p w14:paraId="04189EF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59</w:t>
            </w:r>
          </w:p>
        </w:tc>
      </w:tr>
      <w:tr w:rsidR="00CC7528" w:rsidRPr="002D6A62" w14:paraId="1CCF553A" w14:textId="77777777" w:rsidTr="008B7D63">
        <w:trPr>
          <w:trHeight w:val="20"/>
        </w:trPr>
        <w:tc>
          <w:tcPr>
            <w:tcW w:w="0" w:type="auto"/>
            <w:tcBorders>
              <w:top w:val="nil"/>
              <w:left w:val="nil"/>
              <w:bottom w:val="nil"/>
              <w:right w:val="nil"/>
            </w:tcBorders>
            <w:shd w:val="clear" w:color="auto" w:fill="auto"/>
            <w:noWrap/>
            <w:vAlign w:val="center"/>
            <w:hideMark/>
          </w:tcPr>
          <w:p w14:paraId="280B15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C34FE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119</w:t>
            </w:r>
          </w:p>
        </w:tc>
        <w:tc>
          <w:tcPr>
            <w:tcW w:w="0" w:type="auto"/>
            <w:tcBorders>
              <w:top w:val="nil"/>
              <w:left w:val="nil"/>
              <w:bottom w:val="nil"/>
              <w:right w:val="nil"/>
            </w:tcBorders>
            <w:shd w:val="clear" w:color="auto" w:fill="auto"/>
            <w:noWrap/>
            <w:vAlign w:val="center"/>
            <w:hideMark/>
          </w:tcPr>
          <w:p w14:paraId="28060B9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AF82E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E19BB6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60</w:t>
            </w:r>
          </w:p>
        </w:tc>
        <w:tc>
          <w:tcPr>
            <w:tcW w:w="0" w:type="auto"/>
            <w:tcBorders>
              <w:top w:val="nil"/>
              <w:left w:val="nil"/>
              <w:bottom w:val="nil"/>
              <w:right w:val="nil"/>
            </w:tcBorders>
            <w:shd w:val="clear" w:color="auto" w:fill="auto"/>
            <w:noWrap/>
            <w:vAlign w:val="center"/>
            <w:hideMark/>
          </w:tcPr>
          <w:p w14:paraId="6C3733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59</w:t>
            </w:r>
          </w:p>
        </w:tc>
      </w:tr>
      <w:tr w:rsidR="00CC7528" w:rsidRPr="002D6A62" w14:paraId="3ED40684" w14:textId="77777777" w:rsidTr="008B7D63">
        <w:trPr>
          <w:trHeight w:val="20"/>
        </w:trPr>
        <w:tc>
          <w:tcPr>
            <w:tcW w:w="0" w:type="auto"/>
            <w:tcBorders>
              <w:top w:val="nil"/>
              <w:left w:val="nil"/>
              <w:bottom w:val="nil"/>
              <w:right w:val="nil"/>
            </w:tcBorders>
            <w:shd w:val="clear" w:color="auto" w:fill="auto"/>
            <w:noWrap/>
            <w:vAlign w:val="center"/>
            <w:hideMark/>
          </w:tcPr>
          <w:p w14:paraId="590554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C9A02E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120</w:t>
            </w:r>
          </w:p>
        </w:tc>
        <w:tc>
          <w:tcPr>
            <w:tcW w:w="0" w:type="auto"/>
            <w:tcBorders>
              <w:top w:val="nil"/>
              <w:left w:val="nil"/>
              <w:bottom w:val="nil"/>
              <w:right w:val="nil"/>
            </w:tcBorders>
            <w:shd w:val="clear" w:color="auto" w:fill="auto"/>
            <w:noWrap/>
            <w:vAlign w:val="center"/>
            <w:hideMark/>
          </w:tcPr>
          <w:p w14:paraId="7B6DB9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B69811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98AB82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60</w:t>
            </w:r>
          </w:p>
        </w:tc>
        <w:tc>
          <w:tcPr>
            <w:tcW w:w="0" w:type="auto"/>
            <w:tcBorders>
              <w:top w:val="nil"/>
              <w:left w:val="nil"/>
              <w:bottom w:val="nil"/>
              <w:right w:val="nil"/>
            </w:tcBorders>
            <w:shd w:val="clear" w:color="auto" w:fill="auto"/>
            <w:noWrap/>
            <w:vAlign w:val="center"/>
            <w:hideMark/>
          </w:tcPr>
          <w:p w14:paraId="39C7BE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60</w:t>
            </w:r>
          </w:p>
        </w:tc>
      </w:tr>
      <w:tr w:rsidR="00CC7528" w:rsidRPr="002D6A62" w14:paraId="7DE01D2B" w14:textId="77777777" w:rsidTr="008B7D63">
        <w:trPr>
          <w:trHeight w:val="20"/>
        </w:trPr>
        <w:tc>
          <w:tcPr>
            <w:tcW w:w="0" w:type="auto"/>
            <w:tcBorders>
              <w:top w:val="nil"/>
              <w:left w:val="nil"/>
              <w:bottom w:val="nil"/>
              <w:right w:val="nil"/>
            </w:tcBorders>
            <w:shd w:val="clear" w:color="auto" w:fill="auto"/>
            <w:noWrap/>
            <w:vAlign w:val="center"/>
            <w:hideMark/>
          </w:tcPr>
          <w:p w14:paraId="670ADC7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6B83A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121</w:t>
            </w:r>
          </w:p>
        </w:tc>
        <w:tc>
          <w:tcPr>
            <w:tcW w:w="0" w:type="auto"/>
            <w:tcBorders>
              <w:top w:val="nil"/>
              <w:left w:val="nil"/>
              <w:bottom w:val="nil"/>
              <w:right w:val="nil"/>
            </w:tcBorders>
            <w:shd w:val="clear" w:color="auto" w:fill="auto"/>
            <w:noWrap/>
            <w:vAlign w:val="center"/>
            <w:hideMark/>
          </w:tcPr>
          <w:p w14:paraId="04AB79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16BD4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0D0CD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60</w:t>
            </w:r>
          </w:p>
        </w:tc>
        <w:tc>
          <w:tcPr>
            <w:tcW w:w="0" w:type="auto"/>
            <w:tcBorders>
              <w:top w:val="nil"/>
              <w:left w:val="nil"/>
              <w:bottom w:val="nil"/>
              <w:right w:val="nil"/>
            </w:tcBorders>
            <w:shd w:val="clear" w:color="auto" w:fill="auto"/>
            <w:noWrap/>
            <w:vAlign w:val="center"/>
            <w:hideMark/>
          </w:tcPr>
          <w:p w14:paraId="4573932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61</w:t>
            </w:r>
          </w:p>
        </w:tc>
      </w:tr>
      <w:tr w:rsidR="00CC7528" w:rsidRPr="002D6A62" w14:paraId="46B7D0ED" w14:textId="77777777" w:rsidTr="008B7D63">
        <w:trPr>
          <w:trHeight w:val="20"/>
        </w:trPr>
        <w:tc>
          <w:tcPr>
            <w:tcW w:w="0" w:type="auto"/>
            <w:tcBorders>
              <w:top w:val="nil"/>
              <w:left w:val="nil"/>
              <w:bottom w:val="nil"/>
              <w:right w:val="nil"/>
            </w:tcBorders>
            <w:shd w:val="clear" w:color="auto" w:fill="auto"/>
            <w:noWrap/>
            <w:vAlign w:val="center"/>
            <w:hideMark/>
          </w:tcPr>
          <w:p w14:paraId="19CC061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3116F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122</w:t>
            </w:r>
          </w:p>
        </w:tc>
        <w:tc>
          <w:tcPr>
            <w:tcW w:w="0" w:type="auto"/>
            <w:tcBorders>
              <w:top w:val="nil"/>
              <w:left w:val="nil"/>
              <w:bottom w:val="nil"/>
              <w:right w:val="nil"/>
            </w:tcBorders>
            <w:shd w:val="clear" w:color="auto" w:fill="auto"/>
            <w:noWrap/>
            <w:vAlign w:val="center"/>
            <w:hideMark/>
          </w:tcPr>
          <w:p w14:paraId="0EDC2F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004620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3317B8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61</w:t>
            </w:r>
          </w:p>
        </w:tc>
        <w:tc>
          <w:tcPr>
            <w:tcW w:w="0" w:type="auto"/>
            <w:tcBorders>
              <w:top w:val="nil"/>
              <w:left w:val="nil"/>
              <w:bottom w:val="nil"/>
              <w:right w:val="nil"/>
            </w:tcBorders>
            <w:shd w:val="clear" w:color="auto" w:fill="auto"/>
            <w:noWrap/>
            <w:vAlign w:val="center"/>
            <w:hideMark/>
          </w:tcPr>
          <w:p w14:paraId="0C5C29A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61</w:t>
            </w:r>
          </w:p>
        </w:tc>
      </w:tr>
      <w:tr w:rsidR="00CC7528" w:rsidRPr="002D6A62" w14:paraId="166E2980" w14:textId="77777777" w:rsidTr="008B7D63">
        <w:trPr>
          <w:trHeight w:val="20"/>
        </w:trPr>
        <w:tc>
          <w:tcPr>
            <w:tcW w:w="0" w:type="auto"/>
            <w:tcBorders>
              <w:top w:val="nil"/>
              <w:left w:val="nil"/>
              <w:bottom w:val="nil"/>
              <w:right w:val="nil"/>
            </w:tcBorders>
            <w:shd w:val="clear" w:color="auto" w:fill="auto"/>
            <w:noWrap/>
            <w:vAlign w:val="center"/>
            <w:hideMark/>
          </w:tcPr>
          <w:p w14:paraId="14D6F0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4CEDD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123</w:t>
            </w:r>
          </w:p>
        </w:tc>
        <w:tc>
          <w:tcPr>
            <w:tcW w:w="0" w:type="auto"/>
            <w:tcBorders>
              <w:top w:val="nil"/>
              <w:left w:val="nil"/>
              <w:bottom w:val="nil"/>
              <w:right w:val="nil"/>
            </w:tcBorders>
            <w:shd w:val="clear" w:color="auto" w:fill="auto"/>
            <w:noWrap/>
            <w:vAlign w:val="center"/>
            <w:hideMark/>
          </w:tcPr>
          <w:p w14:paraId="5F1CCAD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E9D67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7A30B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61</w:t>
            </w:r>
          </w:p>
        </w:tc>
        <w:tc>
          <w:tcPr>
            <w:tcW w:w="0" w:type="auto"/>
            <w:tcBorders>
              <w:top w:val="nil"/>
              <w:left w:val="nil"/>
              <w:bottom w:val="nil"/>
              <w:right w:val="nil"/>
            </w:tcBorders>
            <w:shd w:val="clear" w:color="auto" w:fill="auto"/>
            <w:noWrap/>
            <w:vAlign w:val="center"/>
            <w:hideMark/>
          </w:tcPr>
          <w:p w14:paraId="34FAD94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62</w:t>
            </w:r>
          </w:p>
        </w:tc>
      </w:tr>
      <w:tr w:rsidR="00CC7528" w:rsidRPr="002D6A62" w14:paraId="06E1FBC9" w14:textId="77777777" w:rsidTr="008B7D63">
        <w:trPr>
          <w:trHeight w:val="20"/>
        </w:trPr>
        <w:tc>
          <w:tcPr>
            <w:tcW w:w="0" w:type="auto"/>
            <w:tcBorders>
              <w:top w:val="nil"/>
              <w:left w:val="nil"/>
              <w:bottom w:val="nil"/>
              <w:right w:val="nil"/>
            </w:tcBorders>
            <w:shd w:val="clear" w:color="auto" w:fill="auto"/>
            <w:noWrap/>
            <w:vAlign w:val="center"/>
            <w:hideMark/>
          </w:tcPr>
          <w:p w14:paraId="1B3AC98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951F21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124</w:t>
            </w:r>
          </w:p>
        </w:tc>
        <w:tc>
          <w:tcPr>
            <w:tcW w:w="0" w:type="auto"/>
            <w:tcBorders>
              <w:top w:val="nil"/>
              <w:left w:val="nil"/>
              <w:bottom w:val="nil"/>
              <w:right w:val="nil"/>
            </w:tcBorders>
            <w:shd w:val="clear" w:color="auto" w:fill="auto"/>
            <w:noWrap/>
            <w:vAlign w:val="center"/>
            <w:hideMark/>
          </w:tcPr>
          <w:p w14:paraId="17C1697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1F7156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EFBF15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62</w:t>
            </w:r>
          </w:p>
        </w:tc>
        <w:tc>
          <w:tcPr>
            <w:tcW w:w="0" w:type="auto"/>
            <w:tcBorders>
              <w:top w:val="nil"/>
              <w:left w:val="nil"/>
              <w:bottom w:val="nil"/>
              <w:right w:val="nil"/>
            </w:tcBorders>
            <w:shd w:val="clear" w:color="auto" w:fill="auto"/>
            <w:noWrap/>
            <w:vAlign w:val="center"/>
            <w:hideMark/>
          </w:tcPr>
          <w:p w14:paraId="1266A55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62</w:t>
            </w:r>
          </w:p>
        </w:tc>
      </w:tr>
      <w:tr w:rsidR="00CC7528" w:rsidRPr="002D6A62" w14:paraId="052B6964" w14:textId="77777777" w:rsidTr="008B7D63">
        <w:trPr>
          <w:trHeight w:val="20"/>
        </w:trPr>
        <w:tc>
          <w:tcPr>
            <w:tcW w:w="0" w:type="auto"/>
            <w:tcBorders>
              <w:top w:val="nil"/>
              <w:left w:val="nil"/>
              <w:bottom w:val="nil"/>
              <w:right w:val="nil"/>
            </w:tcBorders>
            <w:shd w:val="clear" w:color="auto" w:fill="auto"/>
            <w:noWrap/>
            <w:vAlign w:val="center"/>
            <w:hideMark/>
          </w:tcPr>
          <w:p w14:paraId="268507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871AC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125</w:t>
            </w:r>
          </w:p>
        </w:tc>
        <w:tc>
          <w:tcPr>
            <w:tcW w:w="0" w:type="auto"/>
            <w:tcBorders>
              <w:top w:val="nil"/>
              <w:left w:val="nil"/>
              <w:bottom w:val="nil"/>
              <w:right w:val="nil"/>
            </w:tcBorders>
            <w:shd w:val="clear" w:color="auto" w:fill="auto"/>
            <w:noWrap/>
            <w:vAlign w:val="center"/>
            <w:hideMark/>
          </w:tcPr>
          <w:p w14:paraId="1C05EC4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A464A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5A4906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62</w:t>
            </w:r>
          </w:p>
        </w:tc>
        <w:tc>
          <w:tcPr>
            <w:tcW w:w="0" w:type="auto"/>
            <w:tcBorders>
              <w:top w:val="nil"/>
              <w:left w:val="nil"/>
              <w:bottom w:val="nil"/>
              <w:right w:val="nil"/>
            </w:tcBorders>
            <w:shd w:val="clear" w:color="auto" w:fill="auto"/>
            <w:noWrap/>
            <w:vAlign w:val="center"/>
            <w:hideMark/>
          </w:tcPr>
          <w:p w14:paraId="7545787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63</w:t>
            </w:r>
          </w:p>
        </w:tc>
      </w:tr>
      <w:tr w:rsidR="00CC7528" w:rsidRPr="002D6A62" w14:paraId="07CD2989" w14:textId="77777777" w:rsidTr="008B7D63">
        <w:trPr>
          <w:trHeight w:val="20"/>
        </w:trPr>
        <w:tc>
          <w:tcPr>
            <w:tcW w:w="0" w:type="auto"/>
            <w:tcBorders>
              <w:top w:val="nil"/>
              <w:left w:val="nil"/>
              <w:bottom w:val="nil"/>
              <w:right w:val="nil"/>
            </w:tcBorders>
            <w:shd w:val="clear" w:color="auto" w:fill="auto"/>
            <w:noWrap/>
            <w:vAlign w:val="center"/>
            <w:hideMark/>
          </w:tcPr>
          <w:p w14:paraId="6D76D4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2B1F5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126</w:t>
            </w:r>
          </w:p>
        </w:tc>
        <w:tc>
          <w:tcPr>
            <w:tcW w:w="0" w:type="auto"/>
            <w:tcBorders>
              <w:top w:val="nil"/>
              <w:left w:val="nil"/>
              <w:bottom w:val="nil"/>
              <w:right w:val="nil"/>
            </w:tcBorders>
            <w:shd w:val="clear" w:color="auto" w:fill="auto"/>
            <w:noWrap/>
            <w:vAlign w:val="center"/>
            <w:hideMark/>
          </w:tcPr>
          <w:p w14:paraId="002F95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C8F31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C6E9A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63</w:t>
            </w:r>
          </w:p>
        </w:tc>
        <w:tc>
          <w:tcPr>
            <w:tcW w:w="0" w:type="auto"/>
            <w:tcBorders>
              <w:top w:val="nil"/>
              <w:left w:val="nil"/>
              <w:bottom w:val="nil"/>
              <w:right w:val="nil"/>
            </w:tcBorders>
            <w:shd w:val="clear" w:color="auto" w:fill="auto"/>
            <w:noWrap/>
            <w:vAlign w:val="center"/>
            <w:hideMark/>
          </w:tcPr>
          <w:p w14:paraId="1A1DE45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63</w:t>
            </w:r>
          </w:p>
        </w:tc>
      </w:tr>
      <w:tr w:rsidR="00CC7528" w:rsidRPr="002D6A62" w14:paraId="1E730B67" w14:textId="77777777" w:rsidTr="008B7D63">
        <w:trPr>
          <w:trHeight w:val="20"/>
        </w:trPr>
        <w:tc>
          <w:tcPr>
            <w:tcW w:w="0" w:type="auto"/>
            <w:tcBorders>
              <w:top w:val="nil"/>
              <w:left w:val="nil"/>
              <w:bottom w:val="nil"/>
              <w:right w:val="nil"/>
            </w:tcBorders>
            <w:shd w:val="clear" w:color="auto" w:fill="auto"/>
            <w:noWrap/>
            <w:vAlign w:val="center"/>
            <w:hideMark/>
          </w:tcPr>
          <w:p w14:paraId="64BF170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1E3527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127</w:t>
            </w:r>
          </w:p>
        </w:tc>
        <w:tc>
          <w:tcPr>
            <w:tcW w:w="0" w:type="auto"/>
            <w:tcBorders>
              <w:top w:val="nil"/>
              <w:left w:val="nil"/>
              <w:bottom w:val="nil"/>
              <w:right w:val="nil"/>
            </w:tcBorders>
            <w:shd w:val="clear" w:color="auto" w:fill="auto"/>
            <w:noWrap/>
            <w:vAlign w:val="center"/>
            <w:hideMark/>
          </w:tcPr>
          <w:p w14:paraId="58DF80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15C8BE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66F80B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63</w:t>
            </w:r>
          </w:p>
        </w:tc>
        <w:tc>
          <w:tcPr>
            <w:tcW w:w="0" w:type="auto"/>
            <w:tcBorders>
              <w:top w:val="nil"/>
              <w:left w:val="nil"/>
              <w:bottom w:val="nil"/>
              <w:right w:val="nil"/>
            </w:tcBorders>
            <w:shd w:val="clear" w:color="auto" w:fill="auto"/>
            <w:noWrap/>
            <w:vAlign w:val="center"/>
            <w:hideMark/>
          </w:tcPr>
          <w:p w14:paraId="1EAAED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64</w:t>
            </w:r>
          </w:p>
        </w:tc>
      </w:tr>
      <w:tr w:rsidR="00CC7528" w:rsidRPr="002D6A62" w14:paraId="2DDEE081" w14:textId="77777777" w:rsidTr="008B7D63">
        <w:trPr>
          <w:trHeight w:val="20"/>
        </w:trPr>
        <w:tc>
          <w:tcPr>
            <w:tcW w:w="0" w:type="auto"/>
            <w:tcBorders>
              <w:top w:val="nil"/>
              <w:left w:val="nil"/>
              <w:bottom w:val="nil"/>
              <w:right w:val="nil"/>
            </w:tcBorders>
            <w:shd w:val="clear" w:color="auto" w:fill="auto"/>
            <w:noWrap/>
            <w:vAlign w:val="center"/>
            <w:hideMark/>
          </w:tcPr>
          <w:p w14:paraId="3E892E0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FB7CAE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128</w:t>
            </w:r>
          </w:p>
        </w:tc>
        <w:tc>
          <w:tcPr>
            <w:tcW w:w="0" w:type="auto"/>
            <w:tcBorders>
              <w:top w:val="nil"/>
              <w:left w:val="nil"/>
              <w:bottom w:val="nil"/>
              <w:right w:val="nil"/>
            </w:tcBorders>
            <w:shd w:val="clear" w:color="auto" w:fill="auto"/>
            <w:noWrap/>
            <w:vAlign w:val="center"/>
            <w:hideMark/>
          </w:tcPr>
          <w:p w14:paraId="38F03CF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35F8DE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3D467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63</w:t>
            </w:r>
          </w:p>
        </w:tc>
        <w:tc>
          <w:tcPr>
            <w:tcW w:w="0" w:type="auto"/>
            <w:tcBorders>
              <w:top w:val="nil"/>
              <w:left w:val="nil"/>
              <w:bottom w:val="nil"/>
              <w:right w:val="nil"/>
            </w:tcBorders>
            <w:shd w:val="clear" w:color="auto" w:fill="auto"/>
            <w:noWrap/>
            <w:vAlign w:val="center"/>
            <w:hideMark/>
          </w:tcPr>
          <w:p w14:paraId="7690D8E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65</w:t>
            </w:r>
          </w:p>
        </w:tc>
      </w:tr>
      <w:tr w:rsidR="00CC7528" w:rsidRPr="002D6A62" w14:paraId="20DF0841" w14:textId="77777777" w:rsidTr="008B7D63">
        <w:trPr>
          <w:trHeight w:val="20"/>
        </w:trPr>
        <w:tc>
          <w:tcPr>
            <w:tcW w:w="0" w:type="auto"/>
            <w:tcBorders>
              <w:top w:val="nil"/>
              <w:left w:val="nil"/>
              <w:bottom w:val="nil"/>
              <w:right w:val="nil"/>
            </w:tcBorders>
            <w:shd w:val="clear" w:color="auto" w:fill="auto"/>
            <w:noWrap/>
            <w:vAlign w:val="center"/>
            <w:hideMark/>
          </w:tcPr>
          <w:p w14:paraId="5A5777A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89508E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129</w:t>
            </w:r>
          </w:p>
        </w:tc>
        <w:tc>
          <w:tcPr>
            <w:tcW w:w="0" w:type="auto"/>
            <w:tcBorders>
              <w:top w:val="nil"/>
              <w:left w:val="nil"/>
              <w:bottom w:val="nil"/>
              <w:right w:val="nil"/>
            </w:tcBorders>
            <w:shd w:val="clear" w:color="auto" w:fill="auto"/>
            <w:noWrap/>
            <w:vAlign w:val="center"/>
            <w:hideMark/>
          </w:tcPr>
          <w:p w14:paraId="388315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7EB26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3371E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64</w:t>
            </w:r>
          </w:p>
        </w:tc>
        <w:tc>
          <w:tcPr>
            <w:tcW w:w="0" w:type="auto"/>
            <w:tcBorders>
              <w:top w:val="nil"/>
              <w:left w:val="nil"/>
              <w:bottom w:val="nil"/>
              <w:right w:val="nil"/>
            </w:tcBorders>
            <w:shd w:val="clear" w:color="auto" w:fill="auto"/>
            <w:noWrap/>
            <w:vAlign w:val="center"/>
            <w:hideMark/>
          </w:tcPr>
          <w:p w14:paraId="6486C2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65</w:t>
            </w:r>
          </w:p>
        </w:tc>
      </w:tr>
      <w:tr w:rsidR="00CC7528" w:rsidRPr="002D6A62" w14:paraId="68193D90" w14:textId="77777777" w:rsidTr="008B7D63">
        <w:trPr>
          <w:trHeight w:val="20"/>
        </w:trPr>
        <w:tc>
          <w:tcPr>
            <w:tcW w:w="0" w:type="auto"/>
            <w:tcBorders>
              <w:top w:val="nil"/>
              <w:left w:val="nil"/>
              <w:bottom w:val="nil"/>
              <w:right w:val="nil"/>
            </w:tcBorders>
            <w:shd w:val="clear" w:color="auto" w:fill="auto"/>
            <w:noWrap/>
            <w:vAlign w:val="center"/>
            <w:hideMark/>
          </w:tcPr>
          <w:p w14:paraId="274C61D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852E9E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130</w:t>
            </w:r>
          </w:p>
        </w:tc>
        <w:tc>
          <w:tcPr>
            <w:tcW w:w="0" w:type="auto"/>
            <w:tcBorders>
              <w:top w:val="nil"/>
              <w:left w:val="nil"/>
              <w:bottom w:val="nil"/>
              <w:right w:val="nil"/>
            </w:tcBorders>
            <w:shd w:val="clear" w:color="auto" w:fill="auto"/>
            <w:noWrap/>
            <w:vAlign w:val="center"/>
            <w:hideMark/>
          </w:tcPr>
          <w:p w14:paraId="5FE3E02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41A98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B63B9A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65</w:t>
            </w:r>
          </w:p>
        </w:tc>
        <w:tc>
          <w:tcPr>
            <w:tcW w:w="0" w:type="auto"/>
            <w:tcBorders>
              <w:top w:val="nil"/>
              <w:left w:val="nil"/>
              <w:bottom w:val="nil"/>
              <w:right w:val="nil"/>
            </w:tcBorders>
            <w:shd w:val="clear" w:color="auto" w:fill="auto"/>
            <w:noWrap/>
            <w:vAlign w:val="center"/>
            <w:hideMark/>
          </w:tcPr>
          <w:p w14:paraId="4BD5E75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65</w:t>
            </w:r>
          </w:p>
        </w:tc>
      </w:tr>
      <w:tr w:rsidR="00CC7528" w:rsidRPr="002D6A62" w14:paraId="5DC957EC" w14:textId="77777777" w:rsidTr="008B7D63">
        <w:trPr>
          <w:trHeight w:val="20"/>
        </w:trPr>
        <w:tc>
          <w:tcPr>
            <w:tcW w:w="0" w:type="auto"/>
            <w:tcBorders>
              <w:top w:val="nil"/>
              <w:left w:val="nil"/>
              <w:bottom w:val="nil"/>
              <w:right w:val="nil"/>
            </w:tcBorders>
            <w:shd w:val="clear" w:color="auto" w:fill="auto"/>
            <w:noWrap/>
            <w:vAlign w:val="center"/>
            <w:hideMark/>
          </w:tcPr>
          <w:p w14:paraId="2B5B9D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4AE3A3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131</w:t>
            </w:r>
          </w:p>
        </w:tc>
        <w:tc>
          <w:tcPr>
            <w:tcW w:w="0" w:type="auto"/>
            <w:tcBorders>
              <w:top w:val="nil"/>
              <w:left w:val="nil"/>
              <w:bottom w:val="nil"/>
              <w:right w:val="nil"/>
            </w:tcBorders>
            <w:shd w:val="clear" w:color="auto" w:fill="auto"/>
            <w:noWrap/>
            <w:vAlign w:val="center"/>
            <w:hideMark/>
          </w:tcPr>
          <w:p w14:paraId="5AFCF08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4A4581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FD342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66</w:t>
            </w:r>
          </w:p>
        </w:tc>
        <w:tc>
          <w:tcPr>
            <w:tcW w:w="0" w:type="auto"/>
            <w:tcBorders>
              <w:top w:val="nil"/>
              <w:left w:val="nil"/>
              <w:bottom w:val="nil"/>
              <w:right w:val="nil"/>
            </w:tcBorders>
            <w:shd w:val="clear" w:color="auto" w:fill="auto"/>
            <w:noWrap/>
            <w:vAlign w:val="center"/>
            <w:hideMark/>
          </w:tcPr>
          <w:p w14:paraId="06B160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65</w:t>
            </w:r>
          </w:p>
        </w:tc>
      </w:tr>
      <w:tr w:rsidR="00CC7528" w:rsidRPr="002D6A62" w14:paraId="08EF131C" w14:textId="77777777" w:rsidTr="008B7D63">
        <w:trPr>
          <w:trHeight w:val="20"/>
        </w:trPr>
        <w:tc>
          <w:tcPr>
            <w:tcW w:w="0" w:type="auto"/>
            <w:tcBorders>
              <w:top w:val="nil"/>
              <w:left w:val="nil"/>
              <w:bottom w:val="nil"/>
              <w:right w:val="nil"/>
            </w:tcBorders>
            <w:shd w:val="clear" w:color="auto" w:fill="auto"/>
            <w:noWrap/>
            <w:vAlign w:val="center"/>
            <w:hideMark/>
          </w:tcPr>
          <w:p w14:paraId="103ED7A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5E49A4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132</w:t>
            </w:r>
          </w:p>
        </w:tc>
        <w:tc>
          <w:tcPr>
            <w:tcW w:w="0" w:type="auto"/>
            <w:tcBorders>
              <w:top w:val="nil"/>
              <w:left w:val="nil"/>
              <w:bottom w:val="nil"/>
              <w:right w:val="nil"/>
            </w:tcBorders>
            <w:shd w:val="clear" w:color="auto" w:fill="auto"/>
            <w:noWrap/>
            <w:vAlign w:val="center"/>
            <w:hideMark/>
          </w:tcPr>
          <w:p w14:paraId="3DFF89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F587E4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0F092C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67</w:t>
            </w:r>
          </w:p>
        </w:tc>
        <w:tc>
          <w:tcPr>
            <w:tcW w:w="0" w:type="auto"/>
            <w:tcBorders>
              <w:top w:val="nil"/>
              <w:left w:val="nil"/>
              <w:bottom w:val="nil"/>
              <w:right w:val="nil"/>
            </w:tcBorders>
            <w:shd w:val="clear" w:color="auto" w:fill="auto"/>
            <w:noWrap/>
            <w:vAlign w:val="center"/>
            <w:hideMark/>
          </w:tcPr>
          <w:p w14:paraId="383CA0B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65</w:t>
            </w:r>
          </w:p>
        </w:tc>
      </w:tr>
      <w:tr w:rsidR="00CC7528" w:rsidRPr="002D6A62" w14:paraId="154588D0" w14:textId="77777777" w:rsidTr="008B7D63">
        <w:trPr>
          <w:trHeight w:val="20"/>
        </w:trPr>
        <w:tc>
          <w:tcPr>
            <w:tcW w:w="0" w:type="auto"/>
            <w:tcBorders>
              <w:top w:val="nil"/>
              <w:left w:val="nil"/>
              <w:bottom w:val="nil"/>
              <w:right w:val="nil"/>
            </w:tcBorders>
            <w:shd w:val="clear" w:color="auto" w:fill="auto"/>
            <w:noWrap/>
            <w:vAlign w:val="center"/>
            <w:hideMark/>
          </w:tcPr>
          <w:p w14:paraId="56BCBF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20145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133</w:t>
            </w:r>
          </w:p>
        </w:tc>
        <w:tc>
          <w:tcPr>
            <w:tcW w:w="0" w:type="auto"/>
            <w:tcBorders>
              <w:top w:val="nil"/>
              <w:left w:val="nil"/>
              <w:bottom w:val="nil"/>
              <w:right w:val="nil"/>
            </w:tcBorders>
            <w:shd w:val="clear" w:color="auto" w:fill="auto"/>
            <w:noWrap/>
            <w:vAlign w:val="center"/>
            <w:hideMark/>
          </w:tcPr>
          <w:p w14:paraId="25C5BE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E34D6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C17952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67</w:t>
            </w:r>
          </w:p>
        </w:tc>
        <w:tc>
          <w:tcPr>
            <w:tcW w:w="0" w:type="auto"/>
            <w:tcBorders>
              <w:top w:val="nil"/>
              <w:left w:val="nil"/>
              <w:bottom w:val="nil"/>
              <w:right w:val="nil"/>
            </w:tcBorders>
            <w:shd w:val="clear" w:color="auto" w:fill="auto"/>
            <w:noWrap/>
            <w:vAlign w:val="center"/>
            <w:hideMark/>
          </w:tcPr>
          <w:p w14:paraId="6FC28A6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66</w:t>
            </w:r>
          </w:p>
        </w:tc>
      </w:tr>
      <w:tr w:rsidR="00CC7528" w:rsidRPr="002D6A62" w14:paraId="4C776A47" w14:textId="77777777" w:rsidTr="008B7D63">
        <w:trPr>
          <w:trHeight w:val="20"/>
        </w:trPr>
        <w:tc>
          <w:tcPr>
            <w:tcW w:w="0" w:type="auto"/>
            <w:tcBorders>
              <w:top w:val="nil"/>
              <w:left w:val="nil"/>
              <w:bottom w:val="nil"/>
              <w:right w:val="nil"/>
            </w:tcBorders>
            <w:shd w:val="clear" w:color="auto" w:fill="auto"/>
            <w:noWrap/>
            <w:vAlign w:val="center"/>
            <w:hideMark/>
          </w:tcPr>
          <w:p w14:paraId="279E47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E3A9A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134</w:t>
            </w:r>
          </w:p>
        </w:tc>
        <w:tc>
          <w:tcPr>
            <w:tcW w:w="0" w:type="auto"/>
            <w:tcBorders>
              <w:top w:val="nil"/>
              <w:left w:val="nil"/>
              <w:bottom w:val="nil"/>
              <w:right w:val="nil"/>
            </w:tcBorders>
            <w:shd w:val="clear" w:color="auto" w:fill="auto"/>
            <w:noWrap/>
            <w:vAlign w:val="center"/>
            <w:hideMark/>
          </w:tcPr>
          <w:p w14:paraId="294FAC6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096314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CEE4C2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68</w:t>
            </w:r>
          </w:p>
        </w:tc>
        <w:tc>
          <w:tcPr>
            <w:tcW w:w="0" w:type="auto"/>
            <w:tcBorders>
              <w:top w:val="nil"/>
              <w:left w:val="nil"/>
              <w:bottom w:val="nil"/>
              <w:right w:val="nil"/>
            </w:tcBorders>
            <w:shd w:val="clear" w:color="auto" w:fill="auto"/>
            <w:noWrap/>
            <w:vAlign w:val="center"/>
            <w:hideMark/>
          </w:tcPr>
          <w:p w14:paraId="6CEC9E0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66</w:t>
            </w:r>
          </w:p>
        </w:tc>
      </w:tr>
      <w:tr w:rsidR="00CC7528" w:rsidRPr="002D6A62" w14:paraId="46E3B439" w14:textId="77777777" w:rsidTr="008B7D63">
        <w:trPr>
          <w:trHeight w:val="20"/>
        </w:trPr>
        <w:tc>
          <w:tcPr>
            <w:tcW w:w="0" w:type="auto"/>
            <w:tcBorders>
              <w:top w:val="nil"/>
              <w:left w:val="nil"/>
              <w:bottom w:val="nil"/>
              <w:right w:val="nil"/>
            </w:tcBorders>
            <w:shd w:val="clear" w:color="auto" w:fill="auto"/>
            <w:noWrap/>
            <w:vAlign w:val="center"/>
            <w:hideMark/>
          </w:tcPr>
          <w:p w14:paraId="1C3509D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9C6A9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135</w:t>
            </w:r>
          </w:p>
        </w:tc>
        <w:tc>
          <w:tcPr>
            <w:tcW w:w="0" w:type="auto"/>
            <w:tcBorders>
              <w:top w:val="nil"/>
              <w:left w:val="nil"/>
              <w:bottom w:val="nil"/>
              <w:right w:val="nil"/>
            </w:tcBorders>
            <w:shd w:val="clear" w:color="auto" w:fill="auto"/>
            <w:noWrap/>
            <w:vAlign w:val="center"/>
            <w:hideMark/>
          </w:tcPr>
          <w:p w14:paraId="15721E3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5FD65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5259A2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68</w:t>
            </w:r>
          </w:p>
        </w:tc>
        <w:tc>
          <w:tcPr>
            <w:tcW w:w="0" w:type="auto"/>
            <w:tcBorders>
              <w:top w:val="nil"/>
              <w:left w:val="nil"/>
              <w:bottom w:val="nil"/>
              <w:right w:val="nil"/>
            </w:tcBorders>
            <w:shd w:val="clear" w:color="auto" w:fill="auto"/>
            <w:noWrap/>
            <w:vAlign w:val="center"/>
            <w:hideMark/>
          </w:tcPr>
          <w:p w14:paraId="3E97214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67</w:t>
            </w:r>
          </w:p>
        </w:tc>
      </w:tr>
      <w:tr w:rsidR="00CC7528" w:rsidRPr="002D6A62" w14:paraId="05618E52" w14:textId="77777777" w:rsidTr="008B7D63">
        <w:trPr>
          <w:trHeight w:val="20"/>
        </w:trPr>
        <w:tc>
          <w:tcPr>
            <w:tcW w:w="0" w:type="auto"/>
            <w:tcBorders>
              <w:top w:val="nil"/>
              <w:left w:val="nil"/>
              <w:bottom w:val="nil"/>
              <w:right w:val="nil"/>
            </w:tcBorders>
            <w:shd w:val="clear" w:color="auto" w:fill="auto"/>
            <w:noWrap/>
            <w:vAlign w:val="center"/>
            <w:hideMark/>
          </w:tcPr>
          <w:p w14:paraId="2885C0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E4921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136</w:t>
            </w:r>
          </w:p>
        </w:tc>
        <w:tc>
          <w:tcPr>
            <w:tcW w:w="0" w:type="auto"/>
            <w:tcBorders>
              <w:top w:val="nil"/>
              <w:left w:val="nil"/>
              <w:bottom w:val="nil"/>
              <w:right w:val="nil"/>
            </w:tcBorders>
            <w:shd w:val="clear" w:color="auto" w:fill="auto"/>
            <w:noWrap/>
            <w:vAlign w:val="center"/>
            <w:hideMark/>
          </w:tcPr>
          <w:p w14:paraId="469A97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3BFE1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34864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68</w:t>
            </w:r>
          </w:p>
        </w:tc>
        <w:tc>
          <w:tcPr>
            <w:tcW w:w="0" w:type="auto"/>
            <w:tcBorders>
              <w:top w:val="nil"/>
              <w:left w:val="nil"/>
              <w:bottom w:val="nil"/>
              <w:right w:val="nil"/>
            </w:tcBorders>
            <w:shd w:val="clear" w:color="auto" w:fill="auto"/>
            <w:noWrap/>
            <w:vAlign w:val="center"/>
            <w:hideMark/>
          </w:tcPr>
          <w:p w14:paraId="6B4D09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68</w:t>
            </w:r>
          </w:p>
        </w:tc>
      </w:tr>
      <w:tr w:rsidR="00CC7528" w:rsidRPr="002D6A62" w14:paraId="4845BB30" w14:textId="77777777" w:rsidTr="008B7D63">
        <w:trPr>
          <w:trHeight w:val="20"/>
        </w:trPr>
        <w:tc>
          <w:tcPr>
            <w:tcW w:w="0" w:type="auto"/>
            <w:tcBorders>
              <w:top w:val="nil"/>
              <w:left w:val="nil"/>
              <w:bottom w:val="nil"/>
              <w:right w:val="nil"/>
            </w:tcBorders>
            <w:shd w:val="clear" w:color="auto" w:fill="auto"/>
            <w:noWrap/>
            <w:vAlign w:val="center"/>
            <w:hideMark/>
          </w:tcPr>
          <w:p w14:paraId="0A9D9BA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B695AE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137</w:t>
            </w:r>
          </w:p>
        </w:tc>
        <w:tc>
          <w:tcPr>
            <w:tcW w:w="0" w:type="auto"/>
            <w:tcBorders>
              <w:top w:val="nil"/>
              <w:left w:val="nil"/>
              <w:bottom w:val="nil"/>
              <w:right w:val="nil"/>
            </w:tcBorders>
            <w:shd w:val="clear" w:color="auto" w:fill="auto"/>
            <w:noWrap/>
            <w:vAlign w:val="center"/>
            <w:hideMark/>
          </w:tcPr>
          <w:p w14:paraId="73D0B5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8BD52A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2181E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68</w:t>
            </w:r>
          </w:p>
        </w:tc>
        <w:tc>
          <w:tcPr>
            <w:tcW w:w="0" w:type="auto"/>
            <w:tcBorders>
              <w:top w:val="nil"/>
              <w:left w:val="nil"/>
              <w:bottom w:val="nil"/>
              <w:right w:val="nil"/>
            </w:tcBorders>
            <w:shd w:val="clear" w:color="auto" w:fill="auto"/>
            <w:noWrap/>
            <w:vAlign w:val="center"/>
            <w:hideMark/>
          </w:tcPr>
          <w:p w14:paraId="7258807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69</w:t>
            </w:r>
          </w:p>
        </w:tc>
      </w:tr>
      <w:tr w:rsidR="00CC7528" w:rsidRPr="002D6A62" w14:paraId="728A0D72" w14:textId="77777777" w:rsidTr="008B7D63">
        <w:trPr>
          <w:trHeight w:val="20"/>
        </w:trPr>
        <w:tc>
          <w:tcPr>
            <w:tcW w:w="0" w:type="auto"/>
            <w:tcBorders>
              <w:top w:val="nil"/>
              <w:left w:val="nil"/>
              <w:bottom w:val="nil"/>
              <w:right w:val="nil"/>
            </w:tcBorders>
            <w:shd w:val="clear" w:color="auto" w:fill="auto"/>
            <w:noWrap/>
            <w:vAlign w:val="center"/>
            <w:hideMark/>
          </w:tcPr>
          <w:p w14:paraId="362AFC6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A20C3D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138</w:t>
            </w:r>
          </w:p>
        </w:tc>
        <w:tc>
          <w:tcPr>
            <w:tcW w:w="0" w:type="auto"/>
            <w:tcBorders>
              <w:top w:val="nil"/>
              <w:left w:val="nil"/>
              <w:bottom w:val="nil"/>
              <w:right w:val="nil"/>
            </w:tcBorders>
            <w:shd w:val="clear" w:color="auto" w:fill="auto"/>
            <w:noWrap/>
            <w:vAlign w:val="center"/>
            <w:hideMark/>
          </w:tcPr>
          <w:p w14:paraId="46060E8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1695CA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214C1F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69</w:t>
            </w:r>
          </w:p>
        </w:tc>
        <w:tc>
          <w:tcPr>
            <w:tcW w:w="0" w:type="auto"/>
            <w:tcBorders>
              <w:top w:val="nil"/>
              <w:left w:val="nil"/>
              <w:bottom w:val="nil"/>
              <w:right w:val="nil"/>
            </w:tcBorders>
            <w:shd w:val="clear" w:color="auto" w:fill="auto"/>
            <w:noWrap/>
            <w:vAlign w:val="center"/>
            <w:hideMark/>
          </w:tcPr>
          <w:p w14:paraId="21631E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69</w:t>
            </w:r>
          </w:p>
        </w:tc>
      </w:tr>
      <w:tr w:rsidR="00CC7528" w:rsidRPr="002D6A62" w14:paraId="29A10289" w14:textId="77777777" w:rsidTr="008B7D63">
        <w:trPr>
          <w:trHeight w:val="20"/>
        </w:trPr>
        <w:tc>
          <w:tcPr>
            <w:tcW w:w="0" w:type="auto"/>
            <w:tcBorders>
              <w:top w:val="nil"/>
              <w:left w:val="nil"/>
              <w:bottom w:val="nil"/>
              <w:right w:val="nil"/>
            </w:tcBorders>
            <w:shd w:val="clear" w:color="auto" w:fill="auto"/>
            <w:noWrap/>
            <w:vAlign w:val="center"/>
            <w:hideMark/>
          </w:tcPr>
          <w:p w14:paraId="3532D1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9A8EF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139</w:t>
            </w:r>
          </w:p>
        </w:tc>
        <w:tc>
          <w:tcPr>
            <w:tcW w:w="0" w:type="auto"/>
            <w:tcBorders>
              <w:top w:val="nil"/>
              <w:left w:val="nil"/>
              <w:bottom w:val="nil"/>
              <w:right w:val="nil"/>
            </w:tcBorders>
            <w:shd w:val="clear" w:color="auto" w:fill="auto"/>
            <w:noWrap/>
            <w:vAlign w:val="center"/>
            <w:hideMark/>
          </w:tcPr>
          <w:p w14:paraId="60FEF5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02F01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6531CB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69</w:t>
            </w:r>
          </w:p>
        </w:tc>
        <w:tc>
          <w:tcPr>
            <w:tcW w:w="0" w:type="auto"/>
            <w:tcBorders>
              <w:top w:val="nil"/>
              <w:left w:val="nil"/>
              <w:bottom w:val="nil"/>
              <w:right w:val="nil"/>
            </w:tcBorders>
            <w:shd w:val="clear" w:color="auto" w:fill="auto"/>
            <w:noWrap/>
            <w:vAlign w:val="center"/>
            <w:hideMark/>
          </w:tcPr>
          <w:p w14:paraId="0D8104C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70</w:t>
            </w:r>
          </w:p>
        </w:tc>
      </w:tr>
      <w:tr w:rsidR="00CC7528" w:rsidRPr="002D6A62" w14:paraId="322ECDD9" w14:textId="77777777" w:rsidTr="008B7D63">
        <w:trPr>
          <w:trHeight w:val="20"/>
        </w:trPr>
        <w:tc>
          <w:tcPr>
            <w:tcW w:w="0" w:type="auto"/>
            <w:tcBorders>
              <w:top w:val="nil"/>
              <w:left w:val="nil"/>
              <w:bottom w:val="nil"/>
              <w:right w:val="nil"/>
            </w:tcBorders>
            <w:shd w:val="clear" w:color="auto" w:fill="auto"/>
            <w:noWrap/>
            <w:vAlign w:val="center"/>
            <w:hideMark/>
          </w:tcPr>
          <w:p w14:paraId="20EB1D1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6C87EC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140</w:t>
            </w:r>
          </w:p>
        </w:tc>
        <w:tc>
          <w:tcPr>
            <w:tcW w:w="0" w:type="auto"/>
            <w:tcBorders>
              <w:top w:val="nil"/>
              <w:left w:val="nil"/>
              <w:bottom w:val="nil"/>
              <w:right w:val="nil"/>
            </w:tcBorders>
            <w:shd w:val="clear" w:color="auto" w:fill="auto"/>
            <w:noWrap/>
            <w:vAlign w:val="center"/>
            <w:hideMark/>
          </w:tcPr>
          <w:p w14:paraId="04B3AC2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BE0E9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E75504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70</w:t>
            </w:r>
          </w:p>
        </w:tc>
        <w:tc>
          <w:tcPr>
            <w:tcW w:w="0" w:type="auto"/>
            <w:tcBorders>
              <w:top w:val="nil"/>
              <w:left w:val="nil"/>
              <w:bottom w:val="nil"/>
              <w:right w:val="nil"/>
            </w:tcBorders>
            <w:shd w:val="clear" w:color="auto" w:fill="auto"/>
            <w:noWrap/>
            <w:vAlign w:val="center"/>
            <w:hideMark/>
          </w:tcPr>
          <w:p w14:paraId="7596B87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70</w:t>
            </w:r>
          </w:p>
        </w:tc>
      </w:tr>
      <w:tr w:rsidR="00CC7528" w:rsidRPr="002D6A62" w14:paraId="393BC620" w14:textId="77777777" w:rsidTr="008B7D63">
        <w:trPr>
          <w:trHeight w:val="20"/>
        </w:trPr>
        <w:tc>
          <w:tcPr>
            <w:tcW w:w="0" w:type="auto"/>
            <w:tcBorders>
              <w:top w:val="nil"/>
              <w:left w:val="nil"/>
              <w:bottom w:val="nil"/>
              <w:right w:val="nil"/>
            </w:tcBorders>
            <w:shd w:val="clear" w:color="auto" w:fill="auto"/>
            <w:noWrap/>
            <w:vAlign w:val="center"/>
            <w:hideMark/>
          </w:tcPr>
          <w:p w14:paraId="489BCE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C60422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141</w:t>
            </w:r>
          </w:p>
        </w:tc>
        <w:tc>
          <w:tcPr>
            <w:tcW w:w="0" w:type="auto"/>
            <w:tcBorders>
              <w:top w:val="nil"/>
              <w:left w:val="nil"/>
              <w:bottom w:val="nil"/>
              <w:right w:val="nil"/>
            </w:tcBorders>
            <w:shd w:val="clear" w:color="auto" w:fill="auto"/>
            <w:noWrap/>
            <w:vAlign w:val="center"/>
            <w:hideMark/>
          </w:tcPr>
          <w:p w14:paraId="33D6E39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5E67A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5F3FF5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70</w:t>
            </w:r>
          </w:p>
        </w:tc>
        <w:tc>
          <w:tcPr>
            <w:tcW w:w="0" w:type="auto"/>
            <w:tcBorders>
              <w:top w:val="nil"/>
              <w:left w:val="nil"/>
              <w:bottom w:val="nil"/>
              <w:right w:val="nil"/>
            </w:tcBorders>
            <w:shd w:val="clear" w:color="auto" w:fill="auto"/>
            <w:noWrap/>
            <w:vAlign w:val="center"/>
            <w:hideMark/>
          </w:tcPr>
          <w:p w14:paraId="7C969E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71</w:t>
            </w:r>
          </w:p>
        </w:tc>
      </w:tr>
      <w:tr w:rsidR="00CC7528" w:rsidRPr="002D6A62" w14:paraId="0C31A736" w14:textId="77777777" w:rsidTr="008B7D63">
        <w:trPr>
          <w:trHeight w:val="20"/>
        </w:trPr>
        <w:tc>
          <w:tcPr>
            <w:tcW w:w="0" w:type="auto"/>
            <w:tcBorders>
              <w:top w:val="nil"/>
              <w:left w:val="nil"/>
              <w:bottom w:val="nil"/>
              <w:right w:val="nil"/>
            </w:tcBorders>
            <w:shd w:val="clear" w:color="auto" w:fill="auto"/>
            <w:noWrap/>
            <w:vAlign w:val="center"/>
            <w:hideMark/>
          </w:tcPr>
          <w:p w14:paraId="452C978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ABD46E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142</w:t>
            </w:r>
          </w:p>
        </w:tc>
        <w:tc>
          <w:tcPr>
            <w:tcW w:w="0" w:type="auto"/>
            <w:tcBorders>
              <w:top w:val="nil"/>
              <w:left w:val="nil"/>
              <w:bottom w:val="nil"/>
              <w:right w:val="nil"/>
            </w:tcBorders>
            <w:shd w:val="clear" w:color="auto" w:fill="auto"/>
            <w:noWrap/>
            <w:vAlign w:val="center"/>
            <w:hideMark/>
          </w:tcPr>
          <w:p w14:paraId="2A56866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46EFF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15B01C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71</w:t>
            </w:r>
          </w:p>
        </w:tc>
        <w:tc>
          <w:tcPr>
            <w:tcW w:w="0" w:type="auto"/>
            <w:tcBorders>
              <w:top w:val="nil"/>
              <w:left w:val="nil"/>
              <w:bottom w:val="nil"/>
              <w:right w:val="nil"/>
            </w:tcBorders>
            <w:shd w:val="clear" w:color="auto" w:fill="auto"/>
            <w:noWrap/>
            <w:vAlign w:val="center"/>
            <w:hideMark/>
          </w:tcPr>
          <w:p w14:paraId="5B5FFB1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71</w:t>
            </w:r>
          </w:p>
        </w:tc>
      </w:tr>
      <w:tr w:rsidR="00CC7528" w:rsidRPr="002D6A62" w14:paraId="5A64A060" w14:textId="77777777" w:rsidTr="008B7D63">
        <w:trPr>
          <w:trHeight w:val="20"/>
        </w:trPr>
        <w:tc>
          <w:tcPr>
            <w:tcW w:w="0" w:type="auto"/>
            <w:tcBorders>
              <w:top w:val="nil"/>
              <w:left w:val="nil"/>
              <w:bottom w:val="nil"/>
              <w:right w:val="nil"/>
            </w:tcBorders>
            <w:shd w:val="clear" w:color="auto" w:fill="auto"/>
            <w:noWrap/>
            <w:vAlign w:val="center"/>
            <w:hideMark/>
          </w:tcPr>
          <w:p w14:paraId="67E8790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C7763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143</w:t>
            </w:r>
          </w:p>
        </w:tc>
        <w:tc>
          <w:tcPr>
            <w:tcW w:w="0" w:type="auto"/>
            <w:tcBorders>
              <w:top w:val="nil"/>
              <w:left w:val="nil"/>
              <w:bottom w:val="nil"/>
              <w:right w:val="nil"/>
            </w:tcBorders>
            <w:shd w:val="clear" w:color="auto" w:fill="auto"/>
            <w:noWrap/>
            <w:vAlign w:val="center"/>
            <w:hideMark/>
          </w:tcPr>
          <w:p w14:paraId="6B2B1F7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06281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E212FC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72</w:t>
            </w:r>
          </w:p>
        </w:tc>
        <w:tc>
          <w:tcPr>
            <w:tcW w:w="0" w:type="auto"/>
            <w:tcBorders>
              <w:top w:val="nil"/>
              <w:left w:val="nil"/>
              <w:bottom w:val="nil"/>
              <w:right w:val="nil"/>
            </w:tcBorders>
            <w:shd w:val="clear" w:color="auto" w:fill="auto"/>
            <w:noWrap/>
            <w:vAlign w:val="center"/>
            <w:hideMark/>
          </w:tcPr>
          <w:p w14:paraId="2A31FA8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71</w:t>
            </w:r>
          </w:p>
        </w:tc>
      </w:tr>
      <w:tr w:rsidR="00CC7528" w:rsidRPr="002D6A62" w14:paraId="21D83B4F" w14:textId="77777777" w:rsidTr="008B7D63">
        <w:trPr>
          <w:trHeight w:val="20"/>
        </w:trPr>
        <w:tc>
          <w:tcPr>
            <w:tcW w:w="0" w:type="auto"/>
            <w:tcBorders>
              <w:top w:val="nil"/>
              <w:left w:val="nil"/>
              <w:bottom w:val="nil"/>
              <w:right w:val="nil"/>
            </w:tcBorders>
            <w:shd w:val="clear" w:color="auto" w:fill="auto"/>
            <w:noWrap/>
            <w:vAlign w:val="center"/>
            <w:hideMark/>
          </w:tcPr>
          <w:p w14:paraId="6169577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14D733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144</w:t>
            </w:r>
          </w:p>
        </w:tc>
        <w:tc>
          <w:tcPr>
            <w:tcW w:w="0" w:type="auto"/>
            <w:tcBorders>
              <w:top w:val="nil"/>
              <w:left w:val="nil"/>
              <w:bottom w:val="nil"/>
              <w:right w:val="nil"/>
            </w:tcBorders>
            <w:shd w:val="clear" w:color="auto" w:fill="auto"/>
            <w:noWrap/>
            <w:vAlign w:val="center"/>
            <w:hideMark/>
          </w:tcPr>
          <w:p w14:paraId="33497F3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5A214F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60BBD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72</w:t>
            </w:r>
          </w:p>
        </w:tc>
        <w:tc>
          <w:tcPr>
            <w:tcW w:w="0" w:type="auto"/>
            <w:tcBorders>
              <w:top w:val="nil"/>
              <w:left w:val="nil"/>
              <w:bottom w:val="nil"/>
              <w:right w:val="nil"/>
            </w:tcBorders>
            <w:shd w:val="clear" w:color="auto" w:fill="auto"/>
            <w:noWrap/>
            <w:vAlign w:val="center"/>
            <w:hideMark/>
          </w:tcPr>
          <w:p w14:paraId="1B68E2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72</w:t>
            </w:r>
          </w:p>
        </w:tc>
      </w:tr>
      <w:tr w:rsidR="00CC7528" w:rsidRPr="002D6A62" w14:paraId="070BE41C" w14:textId="77777777" w:rsidTr="008B7D63">
        <w:trPr>
          <w:trHeight w:val="20"/>
        </w:trPr>
        <w:tc>
          <w:tcPr>
            <w:tcW w:w="0" w:type="auto"/>
            <w:tcBorders>
              <w:top w:val="nil"/>
              <w:left w:val="nil"/>
              <w:bottom w:val="nil"/>
              <w:right w:val="nil"/>
            </w:tcBorders>
            <w:shd w:val="clear" w:color="auto" w:fill="auto"/>
            <w:noWrap/>
            <w:vAlign w:val="center"/>
            <w:hideMark/>
          </w:tcPr>
          <w:p w14:paraId="7F67F8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2C0A5A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145</w:t>
            </w:r>
          </w:p>
        </w:tc>
        <w:tc>
          <w:tcPr>
            <w:tcW w:w="0" w:type="auto"/>
            <w:tcBorders>
              <w:top w:val="nil"/>
              <w:left w:val="nil"/>
              <w:bottom w:val="nil"/>
              <w:right w:val="nil"/>
            </w:tcBorders>
            <w:shd w:val="clear" w:color="auto" w:fill="auto"/>
            <w:noWrap/>
            <w:vAlign w:val="center"/>
            <w:hideMark/>
          </w:tcPr>
          <w:p w14:paraId="43A058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97C90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ABA0C7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72</w:t>
            </w:r>
          </w:p>
        </w:tc>
        <w:tc>
          <w:tcPr>
            <w:tcW w:w="0" w:type="auto"/>
            <w:tcBorders>
              <w:top w:val="nil"/>
              <w:left w:val="nil"/>
              <w:bottom w:val="nil"/>
              <w:right w:val="nil"/>
            </w:tcBorders>
            <w:shd w:val="clear" w:color="auto" w:fill="auto"/>
            <w:noWrap/>
            <w:vAlign w:val="center"/>
            <w:hideMark/>
          </w:tcPr>
          <w:p w14:paraId="0E7DB16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73</w:t>
            </w:r>
          </w:p>
        </w:tc>
      </w:tr>
      <w:tr w:rsidR="00CC7528" w:rsidRPr="002D6A62" w14:paraId="58E0B1EC" w14:textId="77777777" w:rsidTr="008B7D63">
        <w:trPr>
          <w:trHeight w:val="20"/>
        </w:trPr>
        <w:tc>
          <w:tcPr>
            <w:tcW w:w="0" w:type="auto"/>
            <w:tcBorders>
              <w:top w:val="nil"/>
              <w:left w:val="nil"/>
              <w:bottom w:val="nil"/>
              <w:right w:val="nil"/>
            </w:tcBorders>
            <w:shd w:val="clear" w:color="auto" w:fill="auto"/>
            <w:noWrap/>
            <w:vAlign w:val="center"/>
            <w:hideMark/>
          </w:tcPr>
          <w:p w14:paraId="6E3ACD4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0E205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146</w:t>
            </w:r>
          </w:p>
        </w:tc>
        <w:tc>
          <w:tcPr>
            <w:tcW w:w="0" w:type="auto"/>
            <w:tcBorders>
              <w:top w:val="nil"/>
              <w:left w:val="nil"/>
              <w:bottom w:val="nil"/>
              <w:right w:val="nil"/>
            </w:tcBorders>
            <w:shd w:val="clear" w:color="auto" w:fill="auto"/>
            <w:noWrap/>
            <w:vAlign w:val="center"/>
            <w:hideMark/>
          </w:tcPr>
          <w:p w14:paraId="59EA3D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A48A0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F5413E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73</w:t>
            </w:r>
          </w:p>
        </w:tc>
        <w:tc>
          <w:tcPr>
            <w:tcW w:w="0" w:type="auto"/>
            <w:tcBorders>
              <w:top w:val="nil"/>
              <w:left w:val="nil"/>
              <w:bottom w:val="nil"/>
              <w:right w:val="nil"/>
            </w:tcBorders>
            <w:shd w:val="clear" w:color="auto" w:fill="auto"/>
            <w:noWrap/>
            <w:vAlign w:val="center"/>
            <w:hideMark/>
          </w:tcPr>
          <w:p w14:paraId="778C352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73</w:t>
            </w:r>
          </w:p>
        </w:tc>
      </w:tr>
      <w:tr w:rsidR="00CC7528" w:rsidRPr="002D6A62" w14:paraId="26669ACB" w14:textId="77777777" w:rsidTr="008B7D63">
        <w:trPr>
          <w:trHeight w:val="20"/>
        </w:trPr>
        <w:tc>
          <w:tcPr>
            <w:tcW w:w="0" w:type="auto"/>
            <w:tcBorders>
              <w:top w:val="nil"/>
              <w:left w:val="nil"/>
              <w:bottom w:val="nil"/>
              <w:right w:val="nil"/>
            </w:tcBorders>
            <w:shd w:val="clear" w:color="auto" w:fill="auto"/>
            <w:noWrap/>
            <w:vAlign w:val="center"/>
            <w:hideMark/>
          </w:tcPr>
          <w:p w14:paraId="3F169BF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169A4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147</w:t>
            </w:r>
          </w:p>
        </w:tc>
        <w:tc>
          <w:tcPr>
            <w:tcW w:w="0" w:type="auto"/>
            <w:tcBorders>
              <w:top w:val="nil"/>
              <w:left w:val="nil"/>
              <w:bottom w:val="nil"/>
              <w:right w:val="nil"/>
            </w:tcBorders>
            <w:shd w:val="clear" w:color="auto" w:fill="auto"/>
            <w:noWrap/>
            <w:vAlign w:val="center"/>
            <w:hideMark/>
          </w:tcPr>
          <w:p w14:paraId="2CE1392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75B69B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8F42AD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73</w:t>
            </w:r>
          </w:p>
        </w:tc>
        <w:tc>
          <w:tcPr>
            <w:tcW w:w="0" w:type="auto"/>
            <w:tcBorders>
              <w:top w:val="nil"/>
              <w:left w:val="nil"/>
              <w:bottom w:val="nil"/>
              <w:right w:val="nil"/>
            </w:tcBorders>
            <w:shd w:val="clear" w:color="auto" w:fill="auto"/>
            <w:noWrap/>
            <w:vAlign w:val="center"/>
            <w:hideMark/>
          </w:tcPr>
          <w:p w14:paraId="7A1C2FE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74</w:t>
            </w:r>
          </w:p>
        </w:tc>
      </w:tr>
      <w:tr w:rsidR="00CC7528" w:rsidRPr="002D6A62" w14:paraId="525ABB05" w14:textId="77777777" w:rsidTr="008B7D63">
        <w:trPr>
          <w:trHeight w:val="20"/>
        </w:trPr>
        <w:tc>
          <w:tcPr>
            <w:tcW w:w="0" w:type="auto"/>
            <w:tcBorders>
              <w:top w:val="nil"/>
              <w:left w:val="nil"/>
              <w:bottom w:val="nil"/>
              <w:right w:val="nil"/>
            </w:tcBorders>
            <w:shd w:val="clear" w:color="auto" w:fill="auto"/>
            <w:noWrap/>
            <w:vAlign w:val="center"/>
            <w:hideMark/>
          </w:tcPr>
          <w:p w14:paraId="494D2A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0661D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148</w:t>
            </w:r>
          </w:p>
        </w:tc>
        <w:tc>
          <w:tcPr>
            <w:tcW w:w="0" w:type="auto"/>
            <w:tcBorders>
              <w:top w:val="nil"/>
              <w:left w:val="nil"/>
              <w:bottom w:val="nil"/>
              <w:right w:val="nil"/>
            </w:tcBorders>
            <w:shd w:val="clear" w:color="auto" w:fill="auto"/>
            <w:noWrap/>
            <w:vAlign w:val="center"/>
            <w:hideMark/>
          </w:tcPr>
          <w:p w14:paraId="588CF6A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2DFFE4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629A7F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74</w:t>
            </w:r>
          </w:p>
        </w:tc>
        <w:tc>
          <w:tcPr>
            <w:tcW w:w="0" w:type="auto"/>
            <w:tcBorders>
              <w:top w:val="nil"/>
              <w:left w:val="nil"/>
              <w:bottom w:val="nil"/>
              <w:right w:val="nil"/>
            </w:tcBorders>
            <w:shd w:val="clear" w:color="auto" w:fill="auto"/>
            <w:noWrap/>
            <w:vAlign w:val="center"/>
            <w:hideMark/>
          </w:tcPr>
          <w:p w14:paraId="171D19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74</w:t>
            </w:r>
          </w:p>
        </w:tc>
      </w:tr>
      <w:tr w:rsidR="00CC7528" w:rsidRPr="002D6A62" w14:paraId="0EA0E23F" w14:textId="77777777" w:rsidTr="008B7D63">
        <w:trPr>
          <w:trHeight w:val="20"/>
        </w:trPr>
        <w:tc>
          <w:tcPr>
            <w:tcW w:w="0" w:type="auto"/>
            <w:tcBorders>
              <w:top w:val="nil"/>
              <w:left w:val="nil"/>
              <w:bottom w:val="nil"/>
              <w:right w:val="nil"/>
            </w:tcBorders>
            <w:shd w:val="clear" w:color="auto" w:fill="auto"/>
            <w:noWrap/>
            <w:vAlign w:val="center"/>
            <w:hideMark/>
          </w:tcPr>
          <w:p w14:paraId="7DC57E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C8318F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149</w:t>
            </w:r>
          </w:p>
        </w:tc>
        <w:tc>
          <w:tcPr>
            <w:tcW w:w="0" w:type="auto"/>
            <w:tcBorders>
              <w:top w:val="nil"/>
              <w:left w:val="nil"/>
              <w:bottom w:val="nil"/>
              <w:right w:val="nil"/>
            </w:tcBorders>
            <w:shd w:val="clear" w:color="auto" w:fill="auto"/>
            <w:noWrap/>
            <w:vAlign w:val="center"/>
            <w:hideMark/>
          </w:tcPr>
          <w:p w14:paraId="6C608E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F3EDA2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94442B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75</w:t>
            </w:r>
          </w:p>
        </w:tc>
        <w:tc>
          <w:tcPr>
            <w:tcW w:w="0" w:type="auto"/>
            <w:tcBorders>
              <w:top w:val="nil"/>
              <w:left w:val="nil"/>
              <w:bottom w:val="nil"/>
              <w:right w:val="nil"/>
            </w:tcBorders>
            <w:shd w:val="clear" w:color="auto" w:fill="auto"/>
            <w:noWrap/>
            <w:vAlign w:val="center"/>
            <w:hideMark/>
          </w:tcPr>
          <w:p w14:paraId="0AC04E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74</w:t>
            </w:r>
          </w:p>
        </w:tc>
      </w:tr>
      <w:tr w:rsidR="00CC7528" w:rsidRPr="002D6A62" w14:paraId="407D72A5" w14:textId="77777777" w:rsidTr="008B7D63">
        <w:trPr>
          <w:trHeight w:val="20"/>
        </w:trPr>
        <w:tc>
          <w:tcPr>
            <w:tcW w:w="0" w:type="auto"/>
            <w:tcBorders>
              <w:top w:val="nil"/>
              <w:left w:val="nil"/>
              <w:bottom w:val="nil"/>
              <w:right w:val="nil"/>
            </w:tcBorders>
            <w:shd w:val="clear" w:color="auto" w:fill="auto"/>
            <w:noWrap/>
            <w:vAlign w:val="center"/>
            <w:hideMark/>
          </w:tcPr>
          <w:p w14:paraId="4D143F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CE5A4B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150</w:t>
            </w:r>
          </w:p>
        </w:tc>
        <w:tc>
          <w:tcPr>
            <w:tcW w:w="0" w:type="auto"/>
            <w:tcBorders>
              <w:top w:val="nil"/>
              <w:left w:val="nil"/>
              <w:bottom w:val="nil"/>
              <w:right w:val="nil"/>
            </w:tcBorders>
            <w:shd w:val="clear" w:color="auto" w:fill="auto"/>
            <w:noWrap/>
            <w:vAlign w:val="center"/>
            <w:hideMark/>
          </w:tcPr>
          <w:p w14:paraId="30EDDC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034AFA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0444E5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76</w:t>
            </w:r>
          </w:p>
        </w:tc>
        <w:tc>
          <w:tcPr>
            <w:tcW w:w="0" w:type="auto"/>
            <w:tcBorders>
              <w:top w:val="nil"/>
              <w:left w:val="nil"/>
              <w:bottom w:val="nil"/>
              <w:right w:val="nil"/>
            </w:tcBorders>
            <w:shd w:val="clear" w:color="auto" w:fill="auto"/>
            <w:noWrap/>
            <w:vAlign w:val="center"/>
            <w:hideMark/>
          </w:tcPr>
          <w:p w14:paraId="077F7A2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74</w:t>
            </w:r>
          </w:p>
        </w:tc>
      </w:tr>
      <w:tr w:rsidR="00CC7528" w:rsidRPr="002D6A62" w14:paraId="7601FA82" w14:textId="77777777" w:rsidTr="008B7D63">
        <w:trPr>
          <w:trHeight w:val="20"/>
        </w:trPr>
        <w:tc>
          <w:tcPr>
            <w:tcW w:w="0" w:type="auto"/>
            <w:tcBorders>
              <w:top w:val="nil"/>
              <w:left w:val="nil"/>
              <w:bottom w:val="nil"/>
              <w:right w:val="nil"/>
            </w:tcBorders>
            <w:shd w:val="clear" w:color="auto" w:fill="auto"/>
            <w:noWrap/>
            <w:vAlign w:val="center"/>
            <w:hideMark/>
          </w:tcPr>
          <w:p w14:paraId="27A40D4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lastRenderedPageBreak/>
              <w:t>All</w:t>
            </w:r>
            <w:proofErr w:type="spellEnd"/>
          </w:p>
        </w:tc>
        <w:tc>
          <w:tcPr>
            <w:tcW w:w="0" w:type="auto"/>
            <w:tcBorders>
              <w:top w:val="nil"/>
              <w:left w:val="nil"/>
              <w:bottom w:val="nil"/>
              <w:right w:val="nil"/>
            </w:tcBorders>
            <w:shd w:val="clear" w:color="auto" w:fill="auto"/>
            <w:noWrap/>
            <w:vAlign w:val="center"/>
            <w:hideMark/>
          </w:tcPr>
          <w:p w14:paraId="5B9EB88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151</w:t>
            </w:r>
          </w:p>
        </w:tc>
        <w:tc>
          <w:tcPr>
            <w:tcW w:w="0" w:type="auto"/>
            <w:tcBorders>
              <w:top w:val="nil"/>
              <w:left w:val="nil"/>
              <w:bottom w:val="nil"/>
              <w:right w:val="nil"/>
            </w:tcBorders>
            <w:shd w:val="clear" w:color="auto" w:fill="auto"/>
            <w:noWrap/>
            <w:vAlign w:val="center"/>
            <w:hideMark/>
          </w:tcPr>
          <w:p w14:paraId="731B16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1324A7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1601C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76</w:t>
            </w:r>
          </w:p>
        </w:tc>
        <w:tc>
          <w:tcPr>
            <w:tcW w:w="0" w:type="auto"/>
            <w:tcBorders>
              <w:top w:val="nil"/>
              <w:left w:val="nil"/>
              <w:bottom w:val="nil"/>
              <w:right w:val="nil"/>
            </w:tcBorders>
            <w:shd w:val="clear" w:color="auto" w:fill="auto"/>
            <w:noWrap/>
            <w:vAlign w:val="center"/>
            <w:hideMark/>
          </w:tcPr>
          <w:p w14:paraId="4F2FC0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75</w:t>
            </w:r>
          </w:p>
        </w:tc>
      </w:tr>
      <w:tr w:rsidR="00CC7528" w:rsidRPr="002D6A62" w14:paraId="6B341152" w14:textId="77777777" w:rsidTr="008B7D63">
        <w:trPr>
          <w:trHeight w:val="20"/>
        </w:trPr>
        <w:tc>
          <w:tcPr>
            <w:tcW w:w="0" w:type="auto"/>
            <w:tcBorders>
              <w:top w:val="nil"/>
              <w:left w:val="nil"/>
              <w:bottom w:val="nil"/>
              <w:right w:val="nil"/>
            </w:tcBorders>
            <w:shd w:val="clear" w:color="auto" w:fill="auto"/>
            <w:noWrap/>
            <w:vAlign w:val="center"/>
            <w:hideMark/>
          </w:tcPr>
          <w:p w14:paraId="44F443F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9E117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152</w:t>
            </w:r>
          </w:p>
        </w:tc>
        <w:tc>
          <w:tcPr>
            <w:tcW w:w="0" w:type="auto"/>
            <w:tcBorders>
              <w:top w:val="nil"/>
              <w:left w:val="nil"/>
              <w:bottom w:val="nil"/>
              <w:right w:val="nil"/>
            </w:tcBorders>
            <w:shd w:val="clear" w:color="auto" w:fill="auto"/>
            <w:noWrap/>
            <w:vAlign w:val="center"/>
            <w:hideMark/>
          </w:tcPr>
          <w:p w14:paraId="7B3C4FE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3D19F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BD117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76</w:t>
            </w:r>
          </w:p>
        </w:tc>
        <w:tc>
          <w:tcPr>
            <w:tcW w:w="0" w:type="auto"/>
            <w:tcBorders>
              <w:top w:val="nil"/>
              <w:left w:val="nil"/>
              <w:bottom w:val="nil"/>
              <w:right w:val="nil"/>
            </w:tcBorders>
            <w:shd w:val="clear" w:color="auto" w:fill="auto"/>
            <w:noWrap/>
            <w:vAlign w:val="center"/>
            <w:hideMark/>
          </w:tcPr>
          <w:p w14:paraId="0F7734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76</w:t>
            </w:r>
          </w:p>
        </w:tc>
      </w:tr>
      <w:tr w:rsidR="00CC7528" w:rsidRPr="002D6A62" w14:paraId="0A371396" w14:textId="77777777" w:rsidTr="008B7D63">
        <w:trPr>
          <w:trHeight w:val="20"/>
        </w:trPr>
        <w:tc>
          <w:tcPr>
            <w:tcW w:w="0" w:type="auto"/>
            <w:tcBorders>
              <w:top w:val="nil"/>
              <w:left w:val="nil"/>
              <w:bottom w:val="nil"/>
              <w:right w:val="nil"/>
            </w:tcBorders>
            <w:shd w:val="clear" w:color="auto" w:fill="auto"/>
            <w:noWrap/>
            <w:vAlign w:val="center"/>
            <w:hideMark/>
          </w:tcPr>
          <w:p w14:paraId="47896D7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E39B0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153</w:t>
            </w:r>
          </w:p>
        </w:tc>
        <w:tc>
          <w:tcPr>
            <w:tcW w:w="0" w:type="auto"/>
            <w:tcBorders>
              <w:top w:val="nil"/>
              <w:left w:val="nil"/>
              <w:bottom w:val="nil"/>
              <w:right w:val="nil"/>
            </w:tcBorders>
            <w:shd w:val="clear" w:color="auto" w:fill="auto"/>
            <w:noWrap/>
            <w:vAlign w:val="center"/>
            <w:hideMark/>
          </w:tcPr>
          <w:p w14:paraId="062FF8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95134F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B698DF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76</w:t>
            </w:r>
          </w:p>
        </w:tc>
        <w:tc>
          <w:tcPr>
            <w:tcW w:w="0" w:type="auto"/>
            <w:tcBorders>
              <w:top w:val="nil"/>
              <w:left w:val="nil"/>
              <w:bottom w:val="nil"/>
              <w:right w:val="nil"/>
            </w:tcBorders>
            <w:shd w:val="clear" w:color="auto" w:fill="auto"/>
            <w:noWrap/>
            <w:vAlign w:val="center"/>
            <w:hideMark/>
          </w:tcPr>
          <w:p w14:paraId="5B7748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77</w:t>
            </w:r>
          </w:p>
        </w:tc>
      </w:tr>
      <w:tr w:rsidR="00CC7528" w:rsidRPr="002D6A62" w14:paraId="2A9F0101" w14:textId="77777777" w:rsidTr="008B7D63">
        <w:trPr>
          <w:trHeight w:val="20"/>
        </w:trPr>
        <w:tc>
          <w:tcPr>
            <w:tcW w:w="0" w:type="auto"/>
            <w:tcBorders>
              <w:top w:val="nil"/>
              <w:left w:val="nil"/>
              <w:bottom w:val="nil"/>
              <w:right w:val="nil"/>
            </w:tcBorders>
            <w:shd w:val="clear" w:color="auto" w:fill="auto"/>
            <w:noWrap/>
            <w:vAlign w:val="center"/>
            <w:hideMark/>
          </w:tcPr>
          <w:p w14:paraId="7DF70B8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98210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154</w:t>
            </w:r>
          </w:p>
        </w:tc>
        <w:tc>
          <w:tcPr>
            <w:tcW w:w="0" w:type="auto"/>
            <w:tcBorders>
              <w:top w:val="nil"/>
              <w:left w:val="nil"/>
              <w:bottom w:val="nil"/>
              <w:right w:val="nil"/>
            </w:tcBorders>
            <w:shd w:val="clear" w:color="auto" w:fill="auto"/>
            <w:noWrap/>
            <w:vAlign w:val="center"/>
            <w:hideMark/>
          </w:tcPr>
          <w:p w14:paraId="5DAEFD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D3AEAE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85234A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77</w:t>
            </w:r>
          </w:p>
        </w:tc>
        <w:tc>
          <w:tcPr>
            <w:tcW w:w="0" w:type="auto"/>
            <w:tcBorders>
              <w:top w:val="nil"/>
              <w:left w:val="nil"/>
              <w:bottom w:val="nil"/>
              <w:right w:val="nil"/>
            </w:tcBorders>
            <w:shd w:val="clear" w:color="auto" w:fill="auto"/>
            <w:noWrap/>
            <w:vAlign w:val="center"/>
            <w:hideMark/>
          </w:tcPr>
          <w:p w14:paraId="04BB906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77</w:t>
            </w:r>
          </w:p>
        </w:tc>
      </w:tr>
      <w:tr w:rsidR="00CC7528" w:rsidRPr="002D6A62" w14:paraId="7FEC49D0" w14:textId="77777777" w:rsidTr="008B7D63">
        <w:trPr>
          <w:trHeight w:val="20"/>
        </w:trPr>
        <w:tc>
          <w:tcPr>
            <w:tcW w:w="0" w:type="auto"/>
            <w:tcBorders>
              <w:top w:val="nil"/>
              <w:left w:val="nil"/>
              <w:bottom w:val="nil"/>
              <w:right w:val="nil"/>
            </w:tcBorders>
            <w:shd w:val="clear" w:color="auto" w:fill="auto"/>
            <w:noWrap/>
            <w:vAlign w:val="center"/>
            <w:hideMark/>
          </w:tcPr>
          <w:p w14:paraId="30F6517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49F19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155</w:t>
            </w:r>
          </w:p>
        </w:tc>
        <w:tc>
          <w:tcPr>
            <w:tcW w:w="0" w:type="auto"/>
            <w:tcBorders>
              <w:top w:val="nil"/>
              <w:left w:val="nil"/>
              <w:bottom w:val="nil"/>
              <w:right w:val="nil"/>
            </w:tcBorders>
            <w:shd w:val="clear" w:color="auto" w:fill="auto"/>
            <w:noWrap/>
            <w:vAlign w:val="center"/>
            <w:hideMark/>
          </w:tcPr>
          <w:p w14:paraId="16B02D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FDC7DC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8D23D3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77</w:t>
            </w:r>
          </w:p>
        </w:tc>
        <w:tc>
          <w:tcPr>
            <w:tcW w:w="0" w:type="auto"/>
            <w:tcBorders>
              <w:top w:val="nil"/>
              <w:left w:val="nil"/>
              <w:bottom w:val="nil"/>
              <w:right w:val="nil"/>
            </w:tcBorders>
            <w:shd w:val="clear" w:color="auto" w:fill="auto"/>
            <w:noWrap/>
            <w:vAlign w:val="center"/>
            <w:hideMark/>
          </w:tcPr>
          <w:p w14:paraId="448365F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78</w:t>
            </w:r>
          </w:p>
        </w:tc>
      </w:tr>
      <w:tr w:rsidR="00CC7528" w:rsidRPr="002D6A62" w14:paraId="36AD3721" w14:textId="77777777" w:rsidTr="008B7D63">
        <w:trPr>
          <w:trHeight w:val="20"/>
        </w:trPr>
        <w:tc>
          <w:tcPr>
            <w:tcW w:w="0" w:type="auto"/>
            <w:tcBorders>
              <w:top w:val="nil"/>
              <w:left w:val="nil"/>
              <w:bottom w:val="nil"/>
              <w:right w:val="nil"/>
            </w:tcBorders>
            <w:shd w:val="clear" w:color="auto" w:fill="auto"/>
            <w:noWrap/>
            <w:vAlign w:val="center"/>
            <w:hideMark/>
          </w:tcPr>
          <w:p w14:paraId="26D8A58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052F45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156</w:t>
            </w:r>
          </w:p>
        </w:tc>
        <w:tc>
          <w:tcPr>
            <w:tcW w:w="0" w:type="auto"/>
            <w:tcBorders>
              <w:top w:val="nil"/>
              <w:left w:val="nil"/>
              <w:bottom w:val="nil"/>
              <w:right w:val="nil"/>
            </w:tcBorders>
            <w:shd w:val="clear" w:color="auto" w:fill="auto"/>
            <w:noWrap/>
            <w:vAlign w:val="center"/>
            <w:hideMark/>
          </w:tcPr>
          <w:p w14:paraId="6974DF0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39D3AE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1E999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78</w:t>
            </w:r>
          </w:p>
        </w:tc>
        <w:tc>
          <w:tcPr>
            <w:tcW w:w="0" w:type="auto"/>
            <w:tcBorders>
              <w:top w:val="nil"/>
              <w:left w:val="nil"/>
              <w:bottom w:val="nil"/>
              <w:right w:val="nil"/>
            </w:tcBorders>
            <w:shd w:val="clear" w:color="auto" w:fill="auto"/>
            <w:noWrap/>
            <w:vAlign w:val="center"/>
            <w:hideMark/>
          </w:tcPr>
          <w:p w14:paraId="79B52DD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78</w:t>
            </w:r>
          </w:p>
        </w:tc>
      </w:tr>
      <w:tr w:rsidR="00CC7528" w:rsidRPr="002D6A62" w14:paraId="58E88049" w14:textId="77777777" w:rsidTr="008B7D63">
        <w:trPr>
          <w:trHeight w:val="20"/>
        </w:trPr>
        <w:tc>
          <w:tcPr>
            <w:tcW w:w="0" w:type="auto"/>
            <w:tcBorders>
              <w:top w:val="nil"/>
              <w:left w:val="nil"/>
              <w:bottom w:val="nil"/>
              <w:right w:val="nil"/>
            </w:tcBorders>
            <w:shd w:val="clear" w:color="auto" w:fill="auto"/>
            <w:noWrap/>
            <w:vAlign w:val="center"/>
            <w:hideMark/>
          </w:tcPr>
          <w:p w14:paraId="2E28AE4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9B1AF1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157</w:t>
            </w:r>
          </w:p>
        </w:tc>
        <w:tc>
          <w:tcPr>
            <w:tcW w:w="0" w:type="auto"/>
            <w:tcBorders>
              <w:top w:val="nil"/>
              <w:left w:val="nil"/>
              <w:bottom w:val="nil"/>
              <w:right w:val="nil"/>
            </w:tcBorders>
            <w:shd w:val="clear" w:color="auto" w:fill="auto"/>
            <w:noWrap/>
            <w:vAlign w:val="center"/>
            <w:hideMark/>
          </w:tcPr>
          <w:p w14:paraId="6097813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F43FB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E09FCB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79</w:t>
            </w:r>
          </w:p>
        </w:tc>
        <w:tc>
          <w:tcPr>
            <w:tcW w:w="0" w:type="auto"/>
            <w:tcBorders>
              <w:top w:val="nil"/>
              <w:left w:val="nil"/>
              <w:bottom w:val="nil"/>
              <w:right w:val="nil"/>
            </w:tcBorders>
            <w:shd w:val="clear" w:color="auto" w:fill="auto"/>
            <w:noWrap/>
            <w:vAlign w:val="center"/>
            <w:hideMark/>
          </w:tcPr>
          <w:p w14:paraId="4031FDF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78</w:t>
            </w:r>
          </w:p>
        </w:tc>
      </w:tr>
      <w:tr w:rsidR="00CC7528" w:rsidRPr="002D6A62" w14:paraId="24788BEB" w14:textId="77777777" w:rsidTr="008B7D63">
        <w:trPr>
          <w:trHeight w:val="20"/>
        </w:trPr>
        <w:tc>
          <w:tcPr>
            <w:tcW w:w="0" w:type="auto"/>
            <w:tcBorders>
              <w:top w:val="nil"/>
              <w:left w:val="nil"/>
              <w:bottom w:val="nil"/>
              <w:right w:val="nil"/>
            </w:tcBorders>
            <w:shd w:val="clear" w:color="auto" w:fill="auto"/>
            <w:noWrap/>
            <w:vAlign w:val="center"/>
            <w:hideMark/>
          </w:tcPr>
          <w:p w14:paraId="6A8E5A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22042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158</w:t>
            </w:r>
          </w:p>
        </w:tc>
        <w:tc>
          <w:tcPr>
            <w:tcW w:w="0" w:type="auto"/>
            <w:tcBorders>
              <w:top w:val="nil"/>
              <w:left w:val="nil"/>
              <w:bottom w:val="nil"/>
              <w:right w:val="nil"/>
            </w:tcBorders>
            <w:shd w:val="clear" w:color="auto" w:fill="auto"/>
            <w:noWrap/>
            <w:vAlign w:val="center"/>
            <w:hideMark/>
          </w:tcPr>
          <w:p w14:paraId="5A934E4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02E09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13F9B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80</w:t>
            </w:r>
          </w:p>
        </w:tc>
        <w:tc>
          <w:tcPr>
            <w:tcW w:w="0" w:type="auto"/>
            <w:tcBorders>
              <w:top w:val="nil"/>
              <w:left w:val="nil"/>
              <w:bottom w:val="nil"/>
              <w:right w:val="nil"/>
            </w:tcBorders>
            <w:shd w:val="clear" w:color="auto" w:fill="auto"/>
            <w:noWrap/>
            <w:vAlign w:val="center"/>
            <w:hideMark/>
          </w:tcPr>
          <w:p w14:paraId="6043CF6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78</w:t>
            </w:r>
          </w:p>
        </w:tc>
      </w:tr>
      <w:tr w:rsidR="00CC7528" w:rsidRPr="002D6A62" w14:paraId="04433A08" w14:textId="77777777" w:rsidTr="008B7D63">
        <w:trPr>
          <w:trHeight w:val="20"/>
        </w:trPr>
        <w:tc>
          <w:tcPr>
            <w:tcW w:w="0" w:type="auto"/>
            <w:tcBorders>
              <w:top w:val="nil"/>
              <w:left w:val="nil"/>
              <w:bottom w:val="nil"/>
              <w:right w:val="nil"/>
            </w:tcBorders>
            <w:shd w:val="clear" w:color="auto" w:fill="auto"/>
            <w:noWrap/>
            <w:vAlign w:val="center"/>
            <w:hideMark/>
          </w:tcPr>
          <w:p w14:paraId="3F9C86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2E549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159</w:t>
            </w:r>
          </w:p>
        </w:tc>
        <w:tc>
          <w:tcPr>
            <w:tcW w:w="0" w:type="auto"/>
            <w:tcBorders>
              <w:top w:val="nil"/>
              <w:left w:val="nil"/>
              <w:bottom w:val="nil"/>
              <w:right w:val="nil"/>
            </w:tcBorders>
            <w:shd w:val="clear" w:color="auto" w:fill="auto"/>
            <w:noWrap/>
            <w:vAlign w:val="center"/>
            <w:hideMark/>
          </w:tcPr>
          <w:p w14:paraId="614EB34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34022C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E82F56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80</w:t>
            </w:r>
          </w:p>
        </w:tc>
        <w:tc>
          <w:tcPr>
            <w:tcW w:w="0" w:type="auto"/>
            <w:tcBorders>
              <w:top w:val="nil"/>
              <w:left w:val="nil"/>
              <w:bottom w:val="nil"/>
              <w:right w:val="nil"/>
            </w:tcBorders>
            <w:shd w:val="clear" w:color="auto" w:fill="auto"/>
            <w:noWrap/>
            <w:vAlign w:val="center"/>
            <w:hideMark/>
          </w:tcPr>
          <w:p w14:paraId="310E14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79</w:t>
            </w:r>
          </w:p>
        </w:tc>
      </w:tr>
      <w:tr w:rsidR="00CC7528" w:rsidRPr="002D6A62" w14:paraId="6D4B292F" w14:textId="77777777" w:rsidTr="008B7D63">
        <w:trPr>
          <w:trHeight w:val="20"/>
        </w:trPr>
        <w:tc>
          <w:tcPr>
            <w:tcW w:w="0" w:type="auto"/>
            <w:tcBorders>
              <w:top w:val="nil"/>
              <w:left w:val="nil"/>
              <w:bottom w:val="nil"/>
              <w:right w:val="nil"/>
            </w:tcBorders>
            <w:shd w:val="clear" w:color="auto" w:fill="auto"/>
            <w:noWrap/>
            <w:vAlign w:val="center"/>
            <w:hideMark/>
          </w:tcPr>
          <w:p w14:paraId="2215EC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E2ECD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160</w:t>
            </w:r>
          </w:p>
        </w:tc>
        <w:tc>
          <w:tcPr>
            <w:tcW w:w="0" w:type="auto"/>
            <w:tcBorders>
              <w:top w:val="nil"/>
              <w:left w:val="nil"/>
              <w:bottom w:val="nil"/>
              <w:right w:val="nil"/>
            </w:tcBorders>
            <w:shd w:val="clear" w:color="auto" w:fill="auto"/>
            <w:noWrap/>
            <w:vAlign w:val="center"/>
            <w:hideMark/>
          </w:tcPr>
          <w:p w14:paraId="247DA28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2D1B67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252CD4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81</w:t>
            </w:r>
          </w:p>
        </w:tc>
        <w:tc>
          <w:tcPr>
            <w:tcW w:w="0" w:type="auto"/>
            <w:tcBorders>
              <w:top w:val="nil"/>
              <w:left w:val="nil"/>
              <w:bottom w:val="nil"/>
              <w:right w:val="nil"/>
            </w:tcBorders>
            <w:shd w:val="clear" w:color="auto" w:fill="auto"/>
            <w:noWrap/>
            <w:vAlign w:val="center"/>
            <w:hideMark/>
          </w:tcPr>
          <w:p w14:paraId="7D98E30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79</w:t>
            </w:r>
          </w:p>
        </w:tc>
      </w:tr>
      <w:tr w:rsidR="00CC7528" w:rsidRPr="002D6A62" w14:paraId="77843DB6" w14:textId="77777777" w:rsidTr="008B7D63">
        <w:trPr>
          <w:trHeight w:val="20"/>
        </w:trPr>
        <w:tc>
          <w:tcPr>
            <w:tcW w:w="0" w:type="auto"/>
            <w:tcBorders>
              <w:top w:val="nil"/>
              <w:left w:val="nil"/>
              <w:bottom w:val="nil"/>
              <w:right w:val="nil"/>
            </w:tcBorders>
            <w:shd w:val="clear" w:color="auto" w:fill="auto"/>
            <w:noWrap/>
            <w:vAlign w:val="center"/>
            <w:hideMark/>
          </w:tcPr>
          <w:p w14:paraId="7777EA9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E6F2F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161</w:t>
            </w:r>
          </w:p>
        </w:tc>
        <w:tc>
          <w:tcPr>
            <w:tcW w:w="0" w:type="auto"/>
            <w:tcBorders>
              <w:top w:val="nil"/>
              <w:left w:val="nil"/>
              <w:bottom w:val="nil"/>
              <w:right w:val="nil"/>
            </w:tcBorders>
            <w:shd w:val="clear" w:color="auto" w:fill="auto"/>
            <w:noWrap/>
            <w:vAlign w:val="center"/>
            <w:hideMark/>
          </w:tcPr>
          <w:p w14:paraId="1A790F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162DF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91ED3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81</w:t>
            </w:r>
          </w:p>
        </w:tc>
        <w:tc>
          <w:tcPr>
            <w:tcW w:w="0" w:type="auto"/>
            <w:tcBorders>
              <w:top w:val="nil"/>
              <w:left w:val="nil"/>
              <w:bottom w:val="nil"/>
              <w:right w:val="nil"/>
            </w:tcBorders>
            <w:shd w:val="clear" w:color="auto" w:fill="auto"/>
            <w:noWrap/>
            <w:vAlign w:val="center"/>
            <w:hideMark/>
          </w:tcPr>
          <w:p w14:paraId="6EACD56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80</w:t>
            </w:r>
          </w:p>
        </w:tc>
      </w:tr>
      <w:tr w:rsidR="00CC7528" w:rsidRPr="002D6A62" w14:paraId="4EDC7EF4" w14:textId="77777777" w:rsidTr="008B7D63">
        <w:trPr>
          <w:trHeight w:val="20"/>
        </w:trPr>
        <w:tc>
          <w:tcPr>
            <w:tcW w:w="0" w:type="auto"/>
            <w:tcBorders>
              <w:top w:val="nil"/>
              <w:left w:val="nil"/>
              <w:bottom w:val="nil"/>
              <w:right w:val="nil"/>
            </w:tcBorders>
            <w:shd w:val="clear" w:color="auto" w:fill="auto"/>
            <w:noWrap/>
            <w:vAlign w:val="center"/>
            <w:hideMark/>
          </w:tcPr>
          <w:p w14:paraId="2740793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F76DD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162</w:t>
            </w:r>
          </w:p>
        </w:tc>
        <w:tc>
          <w:tcPr>
            <w:tcW w:w="0" w:type="auto"/>
            <w:tcBorders>
              <w:top w:val="nil"/>
              <w:left w:val="nil"/>
              <w:bottom w:val="nil"/>
              <w:right w:val="nil"/>
            </w:tcBorders>
            <w:shd w:val="clear" w:color="auto" w:fill="auto"/>
            <w:noWrap/>
            <w:vAlign w:val="center"/>
            <w:hideMark/>
          </w:tcPr>
          <w:p w14:paraId="3E1AF7B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B9D3D0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A3A4B4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82</w:t>
            </w:r>
          </w:p>
        </w:tc>
        <w:tc>
          <w:tcPr>
            <w:tcW w:w="0" w:type="auto"/>
            <w:tcBorders>
              <w:top w:val="nil"/>
              <w:left w:val="nil"/>
              <w:bottom w:val="nil"/>
              <w:right w:val="nil"/>
            </w:tcBorders>
            <w:shd w:val="clear" w:color="auto" w:fill="auto"/>
            <w:noWrap/>
            <w:vAlign w:val="center"/>
            <w:hideMark/>
          </w:tcPr>
          <w:p w14:paraId="396766B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80</w:t>
            </w:r>
          </w:p>
        </w:tc>
      </w:tr>
      <w:tr w:rsidR="00CC7528" w:rsidRPr="002D6A62" w14:paraId="7E216E1D" w14:textId="77777777" w:rsidTr="008B7D63">
        <w:trPr>
          <w:trHeight w:val="20"/>
        </w:trPr>
        <w:tc>
          <w:tcPr>
            <w:tcW w:w="0" w:type="auto"/>
            <w:tcBorders>
              <w:top w:val="nil"/>
              <w:left w:val="nil"/>
              <w:bottom w:val="nil"/>
              <w:right w:val="nil"/>
            </w:tcBorders>
            <w:shd w:val="clear" w:color="auto" w:fill="auto"/>
            <w:noWrap/>
            <w:vAlign w:val="center"/>
            <w:hideMark/>
          </w:tcPr>
          <w:p w14:paraId="7BFF35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8C2A7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163</w:t>
            </w:r>
          </w:p>
        </w:tc>
        <w:tc>
          <w:tcPr>
            <w:tcW w:w="0" w:type="auto"/>
            <w:tcBorders>
              <w:top w:val="nil"/>
              <w:left w:val="nil"/>
              <w:bottom w:val="nil"/>
              <w:right w:val="nil"/>
            </w:tcBorders>
            <w:shd w:val="clear" w:color="auto" w:fill="auto"/>
            <w:noWrap/>
            <w:vAlign w:val="center"/>
            <w:hideMark/>
          </w:tcPr>
          <w:p w14:paraId="2E8F34B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6E694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6D5C67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82</w:t>
            </w:r>
          </w:p>
        </w:tc>
        <w:tc>
          <w:tcPr>
            <w:tcW w:w="0" w:type="auto"/>
            <w:tcBorders>
              <w:top w:val="nil"/>
              <w:left w:val="nil"/>
              <w:bottom w:val="nil"/>
              <w:right w:val="nil"/>
            </w:tcBorders>
            <w:shd w:val="clear" w:color="auto" w:fill="auto"/>
            <w:noWrap/>
            <w:vAlign w:val="center"/>
            <w:hideMark/>
          </w:tcPr>
          <w:p w14:paraId="222B9C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81</w:t>
            </w:r>
          </w:p>
        </w:tc>
      </w:tr>
      <w:tr w:rsidR="00CC7528" w:rsidRPr="002D6A62" w14:paraId="6783F9F8" w14:textId="77777777" w:rsidTr="008B7D63">
        <w:trPr>
          <w:trHeight w:val="20"/>
        </w:trPr>
        <w:tc>
          <w:tcPr>
            <w:tcW w:w="0" w:type="auto"/>
            <w:tcBorders>
              <w:top w:val="nil"/>
              <w:left w:val="nil"/>
              <w:bottom w:val="nil"/>
              <w:right w:val="nil"/>
            </w:tcBorders>
            <w:shd w:val="clear" w:color="auto" w:fill="auto"/>
            <w:noWrap/>
            <w:vAlign w:val="center"/>
            <w:hideMark/>
          </w:tcPr>
          <w:p w14:paraId="638A44C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A7D2BA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164</w:t>
            </w:r>
          </w:p>
        </w:tc>
        <w:tc>
          <w:tcPr>
            <w:tcW w:w="0" w:type="auto"/>
            <w:tcBorders>
              <w:top w:val="nil"/>
              <w:left w:val="nil"/>
              <w:bottom w:val="nil"/>
              <w:right w:val="nil"/>
            </w:tcBorders>
            <w:shd w:val="clear" w:color="auto" w:fill="auto"/>
            <w:noWrap/>
            <w:vAlign w:val="center"/>
            <w:hideMark/>
          </w:tcPr>
          <w:p w14:paraId="3F01A48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D12961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D155E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83</w:t>
            </w:r>
          </w:p>
        </w:tc>
        <w:tc>
          <w:tcPr>
            <w:tcW w:w="0" w:type="auto"/>
            <w:tcBorders>
              <w:top w:val="nil"/>
              <w:left w:val="nil"/>
              <w:bottom w:val="nil"/>
              <w:right w:val="nil"/>
            </w:tcBorders>
            <w:shd w:val="clear" w:color="auto" w:fill="auto"/>
            <w:noWrap/>
            <w:vAlign w:val="center"/>
            <w:hideMark/>
          </w:tcPr>
          <w:p w14:paraId="07D092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81</w:t>
            </w:r>
          </w:p>
        </w:tc>
      </w:tr>
      <w:tr w:rsidR="00CC7528" w:rsidRPr="002D6A62" w14:paraId="3EF99112" w14:textId="77777777" w:rsidTr="008B7D63">
        <w:trPr>
          <w:trHeight w:val="20"/>
        </w:trPr>
        <w:tc>
          <w:tcPr>
            <w:tcW w:w="0" w:type="auto"/>
            <w:tcBorders>
              <w:top w:val="nil"/>
              <w:left w:val="nil"/>
              <w:bottom w:val="nil"/>
              <w:right w:val="nil"/>
            </w:tcBorders>
            <w:shd w:val="clear" w:color="auto" w:fill="auto"/>
            <w:noWrap/>
            <w:vAlign w:val="center"/>
            <w:hideMark/>
          </w:tcPr>
          <w:p w14:paraId="4D199F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B06B80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165</w:t>
            </w:r>
          </w:p>
        </w:tc>
        <w:tc>
          <w:tcPr>
            <w:tcW w:w="0" w:type="auto"/>
            <w:tcBorders>
              <w:top w:val="nil"/>
              <w:left w:val="nil"/>
              <w:bottom w:val="nil"/>
              <w:right w:val="nil"/>
            </w:tcBorders>
            <w:shd w:val="clear" w:color="auto" w:fill="auto"/>
            <w:noWrap/>
            <w:vAlign w:val="center"/>
            <w:hideMark/>
          </w:tcPr>
          <w:p w14:paraId="7BCE8F5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E5D589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E1B7E6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83</w:t>
            </w:r>
          </w:p>
        </w:tc>
        <w:tc>
          <w:tcPr>
            <w:tcW w:w="0" w:type="auto"/>
            <w:tcBorders>
              <w:top w:val="nil"/>
              <w:left w:val="nil"/>
              <w:bottom w:val="nil"/>
              <w:right w:val="nil"/>
            </w:tcBorders>
            <w:shd w:val="clear" w:color="auto" w:fill="auto"/>
            <w:noWrap/>
            <w:vAlign w:val="center"/>
            <w:hideMark/>
          </w:tcPr>
          <w:p w14:paraId="1FCE0DF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82</w:t>
            </w:r>
          </w:p>
        </w:tc>
      </w:tr>
      <w:tr w:rsidR="00CC7528" w:rsidRPr="002D6A62" w14:paraId="384227C1" w14:textId="77777777" w:rsidTr="008B7D63">
        <w:trPr>
          <w:trHeight w:val="20"/>
        </w:trPr>
        <w:tc>
          <w:tcPr>
            <w:tcW w:w="0" w:type="auto"/>
            <w:tcBorders>
              <w:top w:val="nil"/>
              <w:left w:val="nil"/>
              <w:bottom w:val="nil"/>
              <w:right w:val="nil"/>
            </w:tcBorders>
            <w:shd w:val="clear" w:color="auto" w:fill="auto"/>
            <w:noWrap/>
            <w:vAlign w:val="center"/>
            <w:hideMark/>
          </w:tcPr>
          <w:p w14:paraId="073F341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EBCF9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166</w:t>
            </w:r>
          </w:p>
        </w:tc>
        <w:tc>
          <w:tcPr>
            <w:tcW w:w="0" w:type="auto"/>
            <w:tcBorders>
              <w:top w:val="nil"/>
              <w:left w:val="nil"/>
              <w:bottom w:val="nil"/>
              <w:right w:val="nil"/>
            </w:tcBorders>
            <w:shd w:val="clear" w:color="auto" w:fill="auto"/>
            <w:noWrap/>
            <w:vAlign w:val="center"/>
            <w:hideMark/>
          </w:tcPr>
          <w:p w14:paraId="52ACD8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C05E41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90C72B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84</w:t>
            </w:r>
          </w:p>
        </w:tc>
        <w:tc>
          <w:tcPr>
            <w:tcW w:w="0" w:type="auto"/>
            <w:tcBorders>
              <w:top w:val="nil"/>
              <w:left w:val="nil"/>
              <w:bottom w:val="nil"/>
              <w:right w:val="nil"/>
            </w:tcBorders>
            <w:shd w:val="clear" w:color="auto" w:fill="auto"/>
            <w:noWrap/>
            <w:vAlign w:val="center"/>
            <w:hideMark/>
          </w:tcPr>
          <w:p w14:paraId="0D98C17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82</w:t>
            </w:r>
          </w:p>
        </w:tc>
      </w:tr>
      <w:tr w:rsidR="00CC7528" w:rsidRPr="002D6A62" w14:paraId="7E1C2483" w14:textId="77777777" w:rsidTr="008B7D63">
        <w:trPr>
          <w:trHeight w:val="20"/>
        </w:trPr>
        <w:tc>
          <w:tcPr>
            <w:tcW w:w="0" w:type="auto"/>
            <w:tcBorders>
              <w:top w:val="nil"/>
              <w:left w:val="nil"/>
              <w:bottom w:val="nil"/>
              <w:right w:val="nil"/>
            </w:tcBorders>
            <w:shd w:val="clear" w:color="auto" w:fill="auto"/>
            <w:noWrap/>
            <w:vAlign w:val="center"/>
            <w:hideMark/>
          </w:tcPr>
          <w:p w14:paraId="5CFBDB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52CF6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167</w:t>
            </w:r>
          </w:p>
        </w:tc>
        <w:tc>
          <w:tcPr>
            <w:tcW w:w="0" w:type="auto"/>
            <w:tcBorders>
              <w:top w:val="nil"/>
              <w:left w:val="nil"/>
              <w:bottom w:val="nil"/>
              <w:right w:val="nil"/>
            </w:tcBorders>
            <w:shd w:val="clear" w:color="auto" w:fill="auto"/>
            <w:noWrap/>
            <w:vAlign w:val="center"/>
            <w:hideMark/>
          </w:tcPr>
          <w:p w14:paraId="69043B4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26337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348F3D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84</w:t>
            </w:r>
          </w:p>
        </w:tc>
        <w:tc>
          <w:tcPr>
            <w:tcW w:w="0" w:type="auto"/>
            <w:tcBorders>
              <w:top w:val="nil"/>
              <w:left w:val="nil"/>
              <w:bottom w:val="nil"/>
              <w:right w:val="nil"/>
            </w:tcBorders>
            <w:shd w:val="clear" w:color="auto" w:fill="auto"/>
            <w:noWrap/>
            <w:vAlign w:val="center"/>
            <w:hideMark/>
          </w:tcPr>
          <w:p w14:paraId="70BF834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83</w:t>
            </w:r>
          </w:p>
        </w:tc>
      </w:tr>
      <w:tr w:rsidR="00CC7528" w:rsidRPr="002D6A62" w14:paraId="00F11DC1" w14:textId="77777777" w:rsidTr="008B7D63">
        <w:trPr>
          <w:trHeight w:val="20"/>
        </w:trPr>
        <w:tc>
          <w:tcPr>
            <w:tcW w:w="0" w:type="auto"/>
            <w:tcBorders>
              <w:top w:val="nil"/>
              <w:left w:val="nil"/>
              <w:bottom w:val="nil"/>
              <w:right w:val="nil"/>
            </w:tcBorders>
            <w:shd w:val="clear" w:color="auto" w:fill="auto"/>
            <w:noWrap/>
            <w:vAlign w:val="center"/>
            <w:hideMark/>
          </w:tcPr>
          <w:p w14:paraId="18B1C12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64CEA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168</w:t>
            </w:r>
          </w:p>
        </w:tc>
        <w:tc>
          <w:tcPr>
            <w:tcW w:w="0" w:type="auto"/>
            <w:tcBorders>
              <w:top w:val="nil"/>
              <w:left w:val="nil"/>
              <w:bottom w:val="nil"/>
              <w:right w:val="nil"/>
            </w:tcBorders>
            <w:shd w:val="clear" w:color="auto" w:fill="auto"/>
            <w:noWrap/>
            <w:vAlign w:val="center"/>
            <w:hideMark/>
          </w:tcPr>
          <w:p w14:paraId="7FD9E78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59369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34056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85</w:t>
            </w:r>
          </w:p>
        </w:tc>
        <w:tc>
          <w:tcPr>
            <w:tcW w:w="0" w:type="auto"/>
            <w:tcBorders>
              <w:top w:val="nil"/>
              <w:left w:val="nil"/>
              <w:bottom w:val="nil"/>
              <w:right w:val="nil"/>
            </w:tcBorders>
            <w:shd w:val="clear" w:color="auto" w:fill="auto"/>
            <w:noWrap/>
            <w:vAlign w:val="center"/>
            <w:hideMark/>
          </w:tcPr>
          <w:p w14:paraId="36449AB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83</w:t>
            </w:r>
          </w:p>
        </w:tc>
      </w:tr>
      <w:tr w:rsidR="00CC7528" w:rsidRPr="002D6A62" w14:paraId="1DA52422" w14:textId="77777777" w:rsidTr="008B7D63">
        <w:trPr>
          <w:trHeight w:val="20"/>
        </w:trPr>
        <w:tc>
          <w:tcPr>
            <w:tcW w:w="0" w:type="auto"/>
            <w:tcBorders>
              <w:top w:val="nil"/>
              <w:left w:val="nil"/>
              <w:bottom w:val="nil"/>
              <w:right w:val="nil"/>
            </w:tcBorders>
            <w:shd w:val="clear" w:color="auto" w:fill="auto"/>
            <w:noWrap/>
            <w:vAlign w:val="center"/>
            <w:hideMark/>
          </w:tcPr>
          <w:p w14:paraId="3D0F277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969DC7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169</w:t>
            </w:r>
          </w:p>
        </w:tc>
        <w:tc>
          <w:tcPr>
            <w:tcW w:w="0" w:type="auto"/>
            <w:tcBorders>
              <w:top w:val="nil"/>
              <w:left w:val="nil"/>
              <w:bottom w:val="nil"/>
              <w:right w:val="nil"/>
            </w:tcBorders>
            <w:shd w:val="clear" w:color="auto" w:fill="auto"/>
            <w:noWrap/>
            <w:vAlign w:val="center"/>
            <w:hideMark/>
          </w:tcPr>
          <w:p w14:paraId="3D3BBD8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7E317B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E11DD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85</w:t>
            </w:r>
          </w:p>
        </w:tc>
        <w:tc>
          <w:tcPr>
            <w:tcW w:w="0" w:type="auto"/>
            <w:tcBorders>
              <w:top w:val="nil"/>
              <w:left w:val="nil"/>
              <w:bottom w:val="nil"/>
              <w:right w:val="nil"/>
            </w:tcBorders>
            <w:shd w:val="clear" w:color="auto" w:fill="auto"/>
            <w:noWrap/>
            <w:vAlign w:val="center"/>
            <w:hideMark/>
          </w:tcPr>
          <w:p w14:paraId="2E73703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84</w:t>
            </w:r>
          </w:p>
        </w:tc>
      </w:tr>
      <w:tr w:rsidR="00CC7528" w:rsidRPr="002D6A62" w14:paraId="688E90E5" w14:textId="77777777" w:rsidTr="008B7D63">
        <w:trPr>
          <w:trHeight w:val="20"/>
        </w:trPr>
        <w:tc>
          <w:tcPr>
            <w:tcW w:w="0" w:type="auto"/>
            <w:tcBorders>
              <w:top w:val="nil"/>
              <w:left w:val="nil"/>
              <w:bottom w:val="nil"/>
              <w:right w:val="nil"/>
            </w:tcBorders>
            <w:shd w:val="clear" w:color="auto" w:fill="auto"/>
            <w:noWrap/>
            <w:vAlign w:val="center"/>
            <w:hideMark/>
          </w:tcPr>
          <w:p w14:paraId="6367F5A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647140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170</w:t>
            </w:r>
          </w:p>
        </w:tc>
        <w:tc>
          <w:tcPr>
            <w:tcW w:w="0" w:type="auto"/>
            <w:tcBorders>
              <w:top w:val="nil"/>
              <w:left w:val="nil"/>
              <w:bottom w:val="nil"/>
              <w:right w:val="nil"/>
            </w:tcBorders>
            <w:shd w:val="clear" w:color="auto" w:fill="auto"/>
            <w:noWrap/>
            <w:vAlign w:val="center"/>
            <w:hideMark/>
          </w:tcPr>
          <w:p w14:paraId="0FD92C8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98D65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08527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85</w:t>
            </w:r>
          </w:p>
        </w:tc>
        <w:tc>
          <w:tcPr>
            <w:tcW w:w="0" w:type="auto"/>
            <w:tcBorders>
              <w:top w:val="nil"/>
              <w:left w:val="nil"/>
              <w:bottom w:val="nil"/>
              <w:right w:val="nil"/>
            </w:tcBorders>
            <w:shd w:val="clear" w:color="auto" w:fill="auto"/>
            <w:noWrap/>
            <w:vAlign w:val="center"/>
            <w:hideMark/>
          </w:tcPr>
          <w:p w14:paraId="6F3BEA0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85</w:t>
            </w:r>
          </w:p>
        </w:tc>
      </w:tr>
      <w:tr w:rsidR="00CC7528" w:rsidRPr="002D6A62" w14:paraId="0800A382" w14:textId="77777777" w:rsidTr="008B7D63">
        <w:trPr>
          <w:trHeight w:val="20"/>
        </w:trPr>
        <w:tc>
          <w:tcPr>
            <w:tcW w:w="0" w:type="auto"/>
            <w:tcBorders>
              <w:top w:val="nil"/>
              <w:left w:val="nil"/>
              <w:bottom w:val="nil"/>
              <w:right w:val="nil"/>
            </w:tcBorders>
            <w:shd w:val="clear" w:color="auto" w:fill="auto"/>
            <w:noWrap/>
            <w:vAlign w:val="center"/>
            <w:hideMark/>
          </w:tcPr>
          <w:p w14:paraId="4059866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5869F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171</w:t>
            </w:r>
          </w:p>
        </w:tc>
        <w:tc>
          <w:tcPr>
            <w:tcW w:w="0" w:type="auto"/>
            <w:tcBorders>
              <w:top w:val="nil"/>
              <w:left w:val="nil"/>
              <w:bottom w:val="nil"/>
              <w:right w:val="nil"/>
            </w:tcBorders>
            <w:shd w:val="clear" w:color="auto" w:fill="auto"/>
            <w:noWrap/>
            <w:vAlign w:val="center"/>
            <w:hideMark/>
          </w:tcPr>
          <w:p w14:paraId="58B1ED8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CF2819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E61D85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86</w:t>
            </w:r>
          </w:p>
        </w:tc>
        <w:tc>
          <w:tcPr>
            <w:tcW w:w="0" w:type="auto"/>
            <w:tcBorders>
              <w:top w:val="nil"/>
              <w:left w:val="nil"/>
              <w:bottom w:val="nil"/>
              <w:right w:val="nil"/>
            </w:tcBorders>
            <w:shd w:val="clear" w:color="auto" w:fill="auto"/>
            <w:noWrap/>
            <w:vAlign w:val="center"/>
            <w:hideMark/>
          </w:tcPr>
          <w:p w14:paraId="4AB475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85</w:t>
            </w:r>
          </w:p>
        </w:tc>
      </w:tr>
      <w:tr w:rsidR="00CC7528" w:rsidRPr="002D6A62" w14:paraId="14C0FE65" w14:textId="77777777" w:rsidTr="008B7D63">
        <w:trPr>
          <w:trHeight w:val="20"/>
        </w:trPr>
        <w:tc>
          <w:tcPr>
            <w:tcW w:w="0" w:type="auto"/>
            <w:tcBorders>
              <w:top w:val="nil"/>
              <w:left w:val="nil"/>
              <w:bottom w:val="nil"/>
              <w:right w:val="nil"/>
            </w:tcBorders>
            <w:shd w:val="clear" w:color="auto" w:fill="auto"/>
            <w:noWrap/>
            <w:vAlign w:val="center"/>
            <w:hideMark/>
          </w:tcPr>
          <w:p w14:paraId="1B8D696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B1055B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172</w:t>
            </w:r>
          </w:p>
        </w:tc>
        <w:tc>
          <w:tcPr>
            <w:tcW w:w="0" w:type="auto"/>
            <w:tcBorders>
              <w:top w:val="nil"/>
              <w:left w:val="nil"/>
              <w:bottom w:val="nil"/>
              <w:right w:val="nil"/>
            </w:tcBorders>
            <w:shd w:val="clear" w:color="auto" w:fill="auto"/>
            <w:noWrap/>
            <w:vAlign w:val="center"/>
            <w:hideMark/>
          </w:tcPr>
          <w:p w14:paraId="5CB58FD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C5C32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7F8FBB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86</w:t>
            </w:r>
          </w:p>
        </w:tc>
        <w:tc>
          <w:tcPr>
            <w:tcW w:w="0" w:type="auto"/>
            <w:tcBorders>
              <w:top w:val="nil"/>
              <w:left w:val="nil"/>
              <w:bottom w:val="nil"/>
              <w:right w:val="nil"/>
            </w:tcBorders>
            <w:shd w:val="clear" w:color="auto" w:fill="auto"/>
            <w:noWrap/>
            <w:vAlign w:val="center"/>
            <w:hideMark/>
          </w:tcPr>
          <w:p w14:paraId="65DE1B0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86</w:t>
            </w:r>
          </w:p>
        </w:tc>
      </w:tr>
      <w:tr w:rsidR="00CC7528" w:rsidRPr="002D6A62" w14:paraId="138535AA" w14:textId="77777777" w:rsidTr="008B7D63">
        <w:trPr>
          <w:trHeight w:val="20"/>
        </w:trPr>
        <w:tc>
          <w:tcPr>
            <w:tcW w:w="0" w:type="auto"/>
            <w:tcBorders>
              <w:top w:val="nil"/>
              <w:left w:val="nil"/>
              <w:bottom w:val="nil"/>
              <w:right w:val="nil"/>
            </w:tcBorders>
            <w:shd w:val="clear" w:color="auto" w:fill="auto"/>
            <w:noWrap/>
            <w:vAlign w:val="center"/>
            <w:hideMark/>
          </w:tcPr>
          <w:p w14:paraId="4AEC2A6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12396B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173</w:t>
            </w:r>
          </w:p>
        </w:tc>
        <w:tc>
          <w:tcPr>
            <w:tcW w:w="0" w:type="auto"/>
            <w:tcBorders>
              <w:top w:val="nil"/>
              <w:left w:val="nil"/>
              <w:bottom w:val="nil"/>
              <w:right w:val="nil"/>
            </w:tcBorders>
            <w:shd w:val="clear" w:color="auto" w:fill="auto"/>
            <w:noWrap/>
            <w:vAlign w:val="center"/>
            <w:hideMark/>
          </w:tcPr>
          <w:p w14:paraId="2D5A00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0DFE6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8AC72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86</w:t>
            </w:r>
          </w:p>
        </w:tc>
        <w:tc>
          <w:tcPr>
            <w:tcW w:w="0" w:type="auto"/>
            <w:tcBorders>
              <w:top w:val="nil"/>
              <w:left w:val="nil"/>
              <w:bottom w:val="nil"/>
              <w:right w:val="nil"/>
            </w:tcBorders>
            <w:shd w:val="clear" w:color="auto" w:fill="auto"/>
            <w:noWrap/>
            <w:vAlign w:val="center"/>
            <w:hideMark/>
          </w:tcPr>
          <w:p w14:paraId="6AC1451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87</w:t>
            </w:r>
          </w:p>
        </w:tc>
      </w:tr>
      <w:tr w:rsidR="00CC7528" w:rsidRPr="002D6A62" w14:paraId="0A6FA23E" w14:textId="77777777" w:rsidTr="008B7D63">
        <w:trPr>
          <w:trHeight w:val="20"/>
        </w:trPr>
        <w:tc>
          <w:tcPr>
            <w:tcW w:w="0" w:type="auto"/>
            <w:tcBorders>
              <w:top w:val="nil"/>
              <w:left w:val="nil"/>
              <w:bottom w:val="nil"/>
              <w:right w:val="nil"/>
            </w:tcBorders>
            <w:shd w:val="clear" w:color="auto" w:fill="auto"/>
            <w:noWrap/>
            <w:vAlign w:val="center"/>
            <w:hideMark/>
          </w:tcPr>
          <w:p w14:paraId="7868833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C7EA14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174</w:t>
            </w:r>
          </w:p>
        </w:tc>
        <w:tc>
          <w:tcPr>
            <w:tcW w:w="0" w:type="auto"/>
            <w:tcBorders>
              <w:top w:val="nil"/>
              <w:left w:val="nil"/>
              <w:bottom w:val="nil"/>
              <w:right w:val="nil"/>
            </w:tcBorders>
            <w:shd w:val="clear" w:color="auto" w:fill="auto"/>
            <w:noWrap/>
            <w:vAlign w:val="center"/>
            <w:hideMark/>
          </w:tcPr>
          <w:p w14:paraId="00FD378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D47BB4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3E8D4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87</w:t>
            </w:r>
          </w:p>
        </w:tc>
        <w:tc>
          <w:tcPr>
            <w:tcW w:w="0" w:type="auto"/>
            <w:tcBorders>
              <w:top w:val="nil"/>
              <w:left w:val="nil"/>
              <w:bottom w:val="nil"/>
              <w:right w:val="nil"/>
            </w:tcBorders>
            <w:shd w:val="clear" w:color="auto" w:fill="auto"/>
            <w:noWrap/>
            <w:vAlign w:val="center"/>
            <w:hideMark/>
          </w:tcPr>
          <w:p w14:paraId="6637EC4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87</w:t>
            </w:r>
          </w:p>
        </w:tc>
      </w:tr>
      <w:tr w:rsidR="00CC7528" w:rsidRPr="002D6A62" w14:paraId="30E3ADE2" w14:textId="77777777" w:rsidTr="008B7D63">
        <w:trPr>
          <w:trHeight w:val="20"/>
        </w:trPr>
        <w:tc>
          <w:tcPr>
            <w:tcW w:w="0" w:type="auto"/>
            <w:tcBorders>
              <w:top w:val="nil"/>
              <w:left w:val="nil"/>
              <w:bottom w:val="nil"/>
              <w:right w:val="nil"/>
            </w:tcBorders>
            <w:shd w:val="clear" w:color="auto" w:fill="auto"/>
            <w:noWrap/>
            <w:vAlign w:val="center"/>
            <w:hideMark/>
          </w:tcPr>
          <w:p w14:paraId="77AFE2D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19F16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175</w:t>
            </w:r>
          </w:p>
        </w:tc>
        <w:tc>
          <w:tcPr>
            <w:tcW w:w="0" w:type="auto"/>
            <w:tcBorders>
              <w:top w:val="nil"/>
              <w:left w:val="nil"/>
              <w:bottom w:val="nil"/>
              <w:right w:val="nil"/>
            </w:tcBorders>
            <w:shd w:val="clear" w:color="auto" w:fill="auto"/>
            <w:noWrap/>
            <w:vAlign w:val="center"/>
            <w:hideMark/>
          </w:tcPr>
          <w:p w14:paraId="3F3F1F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398C0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62C0D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87</w:t>
            </w:r>
          </w:p>
        </w:tc>
        <w:tc>
          <w:tcPr>
            <w:tcW w:w="0" w:type="auto"/>
            <w:tcBorders>
              <w:top w:val="nil"/>
              <w:left w:val="nil"/>
              <w:bottom w:val="nil"/>
              <w:right w:val="nil"/>
            </w:tcBorders>
            <w:shd w:val="clear" w:color="auto" w:fill="auto"/>
            <w:noWrap/>
            <w:vAlign w:val="center"/>
            <w:hideMark/>
          </w:tcPr>
          <w:p w14:paraId="22FF22B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88</w:t>
            </w:r>
          </w:p>
        </w:tc>
      </w:tr>
      <w:tr w:rsidR="00CC7528" w:rsidRPr="002D6A62" w14:paraId="69BD9F4E" w14:textId="77777777" w:rsidTr="008B7D63">
        <w:trPr>
          <w:trHeight w:val="20"/>
        </w:trPr>
        <w:tc>
          <w:tcPr>
            <w:tcW w:w="0" w:type="auto"/>
            <w:tcBorders>
              <w:top w:val="nil"/>
              <w:left w:val="nil"/>
              <w:bottom w:val="nil"/>
              <w:right w:val="nil"/>
            </w:tcBorders>
            <w:shd w:val="clear" w:color="auto" w:fill="auto"/>
            <w:noWrap/>
            <w:vAlign w:val="center"/>
            <w:hideMark/>
          </w:tcPr>
          <w:p w14:paraId="2992840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4E0D57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176</w:t>
            </w:r>
          </w:p>
        </w:tc>
        <w:tc>
          <w:tcPr>
            <w:tcW w:w="0" w:type="auto"/>
            <w:tcBorders>
              <w:top w:val="nil"/>
              <w:left w:val="nil"/>
              <w:bottom w:val="nil"/>
              <w:right w:val="nil"/>
            </w:tcBorders>
            <w:shd w:val="clear" w:color="auto" w:fill="auto"/>
            <w:noWrap/>
            <w:vAlign w:val="center"/>
            <w:hideMark/>
          </w:tcPr>
          <w:p w14:paraId="706A21E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2A3758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3DFC6E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88</w:t>
            </w:r>
          </w:p>
        </w:tc>
        <w:tc>
          <w:tcPr>
            <w:tcW w:w="0" w:type="auto"/>
            <w:tcBorders>
              <w:top w:val="nil"/>
              <w:left w:val="nil"/>
              <w:bottom w:val="nil"/>
              <w:right w:val="nil"/>
            </w:tcBorders>
            <w:shd w:val="clear" w:color="auto" w:fill="auto"/>
            <w:noWrap/>
            <w:vAlign w:val="center"/>
            <w:hideMark/>
          </w:tcPr>
          <w:p w14:paraId="7ADF75F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88</w:t>
            </w:r>
          </w:p>
        </w:tc>
      </w:tr>
      <w:tr w:rsidR="00CC7528" w:rsidRPr="002D6A62" w14:paraId="71A45B18" w14:textId="77777777" w:rsidTr="008B7D63">
        <w:trPr>
          <w:trHeight w:val="20"/>
        </w:trPr>
        <w:tc>
          <w:tcPr>
            <w:tcW w:w="0" w:type="auto"/>
            <w:tcBorders>
              <w:top w:val="nil"/>
              <w:left w:val="nil"/>
              <w:bottom w:val="nil"/>
              <w:right w:val="nil"/>
            </w:tcBorders>
            <w:shd w:val="clear" w:color="auto" w:fill="auto"/>
            <w:noWrap/>
            <w:vAlign w:val="center"/>
            <w:hideMark/>
          </w:tcPr>
          <w:p w14:paraId="2A9569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0EBD8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177</w:t>
            </w:r>
          </w:p>
        </w:tc>
        <w:tc>
          <w:tcPr>
            <w:tcW w:w="0" w:type="auto"/>
            <w:tcBorders>
              <w:top w:val="nil"/>
              <w:left w:val="nil"/>
              <w:bottom w:val="nil"/>
              <w:right w:val="nil"/>
            </w:tcBorders>
            <w:shd w:val="clear" w:color="auto" w:fill="auto"/>
            <w:noWrap/>
            <w:vAlign w:val="center"/>
            <w:hideMark/>
          </w:tcPr>
          <w:p w14:paraId="32ED3D8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25E70E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C1E60B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88</w:t>
            </w:r>
          </w:p>
        </w:tc>
        <w:tc>
          <w:tcPr>
            <w:tcW w:w="0" w:type="auto"/>
            <w:tcBorders>
              <w:top w:val="nil"/>
              <w:left w:val="nil"/>
              <w:bottom w:val="nil"/>
              <w:right w:val="nil"/>
            </w:tcBorders>
            <w:shd w:val="clear" w:color="auto" w:fill="auto"/>
            <w:noWrap/>
            <w:vAlign w:val="center"/>
            <w:hideMark/>
          </w:tcPr>
          <w:p w14:paraId="0470AC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89</w:t>
            </w:r>
          </w:p>
        </w:tc>
      </w:tr>
      <w:tr w:rsidR="00CC7528" w:rsidRPr="002D6A62" w14:paraId="1C166D25" w14:textId="77777777" w:rsidTr="008B7D63">
        <w:trPr>
          <w:trHeight w:val="20"/>
        </w:trPr>
        <w:tc>
          <w:tcPr>
            <w:tcW w:w="0" w:type="auto"/>
            <w:tcBorders>
              <w:top w:val="nil"/>
              <w:left w:val="nil"/>
              <w:bottom w:val="nil"/>
              <w:right w:val="nil"/>
            </w:tcBorders>
            <w:shd w:val="clear" w:color="auto" w:fill="auto"/>
            <w:noWrap/>
            <w:vAlign w:val="center"/>
            <w:hideMark/>
          </w:tcPr>
          <w:p w14:paraId="4947AC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DB1328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178</w:t>
            </w:r>
          </w:p>
        </w:tc>
        <w:tc>
          <w:tcPr>
            <w:tcW w:w="0" w:type="auto"/>
            <w:tcBorders>
              <w:top w:val="nil"/>
              <w:left w:val="nil"/>
              <w:bottom w:val="nil"/>
              <w:right w:val="nil"/>
            </w:tcBorders>
            <w:shd w:val="clear" w:color="auto" w:fill="auto"/>
            <w:noWrap/>
            <w:vAlign w:val="center"/>
            <w:hideMark/>
          </w:tcPr>
          <w:p w14:paraId="71EBDC8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076FF9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037ABF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89</w:t>
            </w:r>
          </w:p>
        </w:tc>
        <w:tc>
          <w:tcPr>
            <w:tcW w:w="0" w:type="auto"/>
            <w:tcBorders>
              <w:top w:val="nil"/>
              <w:left w:val="nil"/>
              <w:bottom w:val="nil"/>
              <w:right w:val="nil"/>
            </w:tcBorders>
            <w:shd w:val="clear" w:color="auto" w:fill="auto"/>
            <w:noWrap/>
            <w:vAlign w:val="center"/>
            <w:hideMark/>
          </w:tcPr>
          <w:p w14:paraId="22CC8B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89</w:t>
            </w:r>
          </w:p>
        </w:tc>
      </w:tr>
      <w:tr w:rsidR="00CC7528" w:rsidRPr="002D6A62" w14:paraId="7F641112" w14:textId="77777777" w:rsidTr="008B7D63">
        <w:trPr>
          <w:trHeight w:val="20"/>
        </w:trPr>
        <w:tc>
          <w:tcPr>
            <w:tcW w:w="0" w:type="auto"/>
            <w:tcBorders>
              <w:top w:val="nil"/>
              <w:left w:val="nil"/>
              <w:bottom w:val="nil"/>
              <w:right w:val="nil"/>
            </w:tcBorders>
            <w:shd w:val="clear" w:color="auto" w:fill="auto"/>
            <w:noWrap/>
            <w:vAlign w:val="center"/>
            <w:hideMark/>
          </w:tcPr>
          <w:p w14:paraId="2365F85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9F5CC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179</w:t>
            </w:r>
          </w:p>
        </w:tc>
        <w:tc>
          <w:tcPr>
            <w:tcW w:w="0" w:type="auto"/>
            <w:tcBorders>
              <w:top w:val="nil"/>
              <w:left w:val="nil"/>
              <w:bottom w:val="nil"/>
              <w:right w:val="nil"/>
            </w:tcBorders>
            <w:shd w:val="clear" w:color="auto" w:fill="auto"/>
            <w:noWrap/>
            <w:vAlign w:val="center"/>
            <w:hideMark/>
          </w:tcPr>
          <w:p w14:paraId="05A1AE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69EB2F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145695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89</w:t>
            </w:r>
          </w:p>
        </w:tc>
        <w:tc>
          <w:tcPr>
            <w:tcW w:w="0" w:type="auto"/>
            <w:tcBorders>
              <w:top w:val="nil"/>
              <w:left w:val="nil"/>
              <w:bottom w:val="nil"/>
              <w:right w:val="nil"/>
            </w:tcBorders>
            <w:shd w:val="clear" w:color="auto" w:fill="auto"/>
            <w:noWrap/>
            <w:vAlign w:val="center"/>
            <w:hideMark/>
          </w:tcPr>
          <w:p w14:paraId="4EE698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90</w:t>
            </w:r>
          </w:p>
        </w:tc>
      </w:tr>
      <w:tr w:rsidR="00CC7528" w:rsidRPr="002D6A62" w14:paraId="4232CE06" w14:textId="77777777" w:rsidTr="008B7D63">
        <w:trPr>
          <w:trHeight w:val="20"/>
        </w:trPr>
        <w:tc>
          <w:tcPr>
            <w:tcW w:w="0" w:type="auto"/>
            <w:tcBorders>
              <w:top w:val="nil"/>
              <w:left w:val="nil"/>
              <w:bottom w:val="nil"/>
              <w:right w:val="nil"/>
            </w:tcBorders>
            <w:shd w:val="clear" w:color="auto" w:fill="auto"/>
            <w:noWrap/>
            <w:vAlign w:val="center"/>
            <w:hideMark/>
          </w:tcPr>
          <w:p w14:paraId="3CEFE46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A1985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180</w:t>
            </w:r>
          </w:p>
        </w:tc>
        <w:tc>
          <w:tcPr>
            <w:tcW w:w="0" w:type="auto"/>
            <w:tcBorders>
              <w:top w:val="nil"/>
              <w:left w:val="nil"/>
              <w:bottom w:val="nil"/>
              <w:right w:val="nil"/>
            </w:tcBorders>
            <w:shd w:val="clear" w:color="auto" w:fill="auto"/>
            <w:noWrap/>
            <w:vAlign w:val="center"/>
            <w:hideMark/>
          </w:tcPr>
          <w:p w14:paraId="202D042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A04E0C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82FE3E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90</w:t>
            </w:r>
          </w:p>
        </w:tc>
        <w:tc>
          <w:tcPr>
            <w:tcW w:w="0" w:type="auto"/>
            <w:tcBorders>
              <w:top w:val="nil"/>
              <w:left w:val="nil"/>
              <w:bottom w:val="nil"/>
              <w:right w:val="nil"/>
            </w:tcBorders>
            <w:shd w:val="clear" w:color="auto" w:fill="auto"/>
            <w:noWrap/>
            <w:vAlign w:val="center"/>
            <w:hideMark/>
          </w:tcPr>
          <w:p w14:paraId="5046AB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90</w:t>
            </w:r>
          </w:p>
        </w:tc>
      </w:tr>
      <w:tr w:rsidR="00CC7528" w:rsidRPr="002D6A62" w14:paraId="7E685193" w14:textId="77777777" w:rsidTr="008B7D63">
        <w:trPr>
          <w:trHeight w:val="20"/>
        </w:trPr>
        <w:tc>
          <w:tcPr>
            <w:tcW w:w="0" w:type="auto"/>
            <w:tcBorders>
              <w:top w:val="nil"/>
              <w:left w:val="nil"/>
              <w:bottom w:val="nil"/>
              <w:right w:val="nil"/>
            </w:tcBorders>
            <w:shd w:val="clear" w:color="auto" w:fill="auto"/>
            <w:noWrap/>
            <w:vAlign w:val="center"/>
            <w:hideMark/>
          </w:tcPr>
          <w:p w14:paraId="32169F2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8E4BF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181</w:t>
            </w:r>
          </w:p>
        </w:tc>
        <w:tc>
          <w:tcPr>
            <w:tcW w:w="0" w:type="auto"/>
            <w:tcBorders>
              <w:top w:val="nil"/>
              <w:left w:val="nil"/>
              <w:bottom w:val="nil"/>
              <w:right w:val="nil"/>
            </w:tcBorders>
            <w:shd w:val="clear" w:color="auto" w:fill="auto"/>
            <w:noWrap/>
            <w:vAlign w:val="center"/>
            <w:hideMark/>
          </w:tcPr>
          <w:p w14:paraId="6A9B7E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A4F4A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EE76EC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91</w:t>
            </w:r>
          </w:p>
        </w:tc>
        <w:tc>
          <w:tcPr>
            <w:tcW w:w="0" w:type="auto"/>
            <w:tcBorders>
              <w:top w:val="nil"/>
              <w:left w:val="nil"/>
              <w:bottom w:val="nil"/>
              <w:right w:val="nil"/>
            </w:tcBorders>
            <w:shd w:val="clear" w:color="auto" w:fill="auto"/>
            <w:noWrap/>
            <w:vAlign w:val="center"/>
            <w:hideMark/>
          </w:tcPr>
          <w:p w14:paraId="0F9266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90</w:t>
            </w:r>
          </w:p>
        </w:tc>
      </w:tr>
      <w:tr w:rsidR="00CC7528" w:rsidRPr="002D6A62" w14:paraId="283A44CA" w14:textId="77777777" w:rsidTr="008B7D63">
        <w:trPr>
          <w:trHeight w:val="20"/>
        </w:trPr>
        <w:tc>
          <w:tcPr>
            <w:tcW w:w="0" w:type="auto"/>
            <w:tcBorders>
              <w:top w:val="nil"/>
              <w:left w:val="nil"/>
              <w:bottom w:val="nil"/>
              <w:right w:val="nil"/>
            </w:tcBorders>
            <w:shd w:val="clear" w:color="auto" w:fill="auto"/>
            <w:noWrap/>
            <w:vAlign w:val="center"/>
            <w:hideMark/>
          </w:tcPr>
          <w:p w14:paraId="030E6F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BD5D9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182</w:t>
            </w:r>
          </w:p>
        </w:tc>
        <w:tc>
          <w:tcPr>
            <w:tcW w:w="0" w:type="auto"/>
            <w:tcBorders>
              <w:top w:val="nil"/>
              <w:left w:val="nil"/>
              <w:bottom w:val="nil"/>
              <w:right w:val="nil"/>
            </w:tcBorders>
            <w:shd w:val="clear" w:color="auto" w:fill="auto"/>
            <w:noWrap/>
            <w:vAlign w:val="center"/>
            <w:hideMark/>
          </w:tcPr>
          <w:p w14:paraId="35F4BE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94AE7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99CEA7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91</w:t>
            </w:r>
          </w:p>
        </w:tc>
        <w:tc>
          <w:tcPr>
            <w:tcW w:w="0" w:type="auto"/>
            <w:tcBorders>
              <w:top w:val="nil"/>
              <w:left w:val="nil"/>
              <w:bottom w:val="nil"/>
              <w:right w:val="nil"/>
            </w:tcBorders>
            <w:shd w:val="clear" w:color="auto" w:fill="auto"/>
            <w:noWrap/>
            <w:vAlign w:val="center"/>
            <w:hideMark/>
          </w:tcPr>
          <w:p w14:paraId="33DC5F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91</w:t>
            </w:r>
          </w:p>
        </w:tc>
      </w:tr>
      <w:tr w:rsidR="00CC7528" w:rsidRPr="002D6A62" w14:paraId="38D78D2D" w14:textId="77777777" w:rsidTr="008B7D63">
        <w:trPr>
          <w:trHeight w:val="20"/>
        </w:trPr>
        <w:tc>
          <w:tcPr>
            <w:tcW w:w="0" w:type="auto"/>
            <w:tcBorders>
              <w:top w:val="nil"/>
              <w:left w:val="nil"/>
              <w:bottom w:val="nil"/>
              <w:right w:val="nil"/>
            </w:tcBorders>
            <w:shd w:val="clear" w:color="auto" w:fill="auto"/>
            <w:noWrap/>
            <w:vAlign w:val="center"/>
            <w:hideMark/>
          </w:tcPr>
          <w:p w14:paraId="5E6DBE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31F87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183</w:t>
            </w:r>
          </w:p>
        </w:tc>
        <w:tc>
          <w:tcPr>
            <w:tcW w:w="0" w:type="auto"/>
            <w:tcBorders>
              <w:top w:val="nil"/>
              <w:left w:val="nil"/>
              <w:bottom w:val="nil"/>
              <w:right w:val="nil"/>
            </w:tcBorders>
            <w:shd w:val="clear" w:color="auto" w:fill="auto"/>
            <w:noWrap/>
            <w:vAlign w:val="center"/>
            <w:hideMark/>
          </w:tcPr>
          <w:p w14:paraId="5BB06A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9F53A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FCB99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91</w:t>
            </w:r>
          </w:p>
        </w:tc>
        <w:tc>
          <w:tcPr>
            <w:tcW w:w="0" w:type="auto"/>
            <w:tcBorders>
              <w:top w:val="nil"/>
              <w:left w:val="nil"/>
              <w:bottom w:val="nil"/>
              <w:right w:val="nil"/>
            </w:tcBorders>
            <w:shd w:val="clear" w:color="auto" w:fill="auto"/>
            <w:noWrap/>
            <w:vAlign w:val="center"/>
            <w:hideMark/>
          </w:tcPr>
          <w:p w14:paraId="70D8664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92</w:t>
            </w:r>
          </w:p>
        </w:tc>
      </w:tr>
      <w:tr w:rsidR="00CC7528" w:rsidRPr="002D6A62" w14:paraId="58ED70FD" w14:textId="77777777" w:rsidTr="008B7D63">
        <w:trPr>
          <w:trHeight w:val="20"/>
        </w:trPr>
        <w:tc>
          <w:tcPr>
            <w:tcW w:w="0" w:type="auto"/>
            <w:tcBorders>
              <w:top w:val="nil"/>
              <w:left w:val="nil"/>
              <w:bottom w:val="nil"/>
              <w:right w:val="nil"/>
            </w:tcBorders>
            <w:shd w:val="clear" w:color="auto" w:fill="auto"/>
            <w:noWrap/>
            <w:vAlign w:val="center"/>
            <w:hideMark/>
          </w:tcPr>
          <w:p w14:paraId="404FCEC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0BCF4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184</w:t>
            </w:r>
          </w:p>
        </w:tc>
        <w:tc>
          <w:tcPr>
            <w:tcW w:w="0" w:type="auto"/>
            <w:tcBorders>
              <w:top w:val="nil"/>
              <w:left w:val="nil"/>
              <w:bottom w:val="nil"/>
              <w:right w:val="nil"/>
            </w:tcBorders>
            <w:shd w:val="clear" w:color="auto" w:fill="auto"/>
            <w:noWrap/>
            <w:vAlign w:val="center"/>
            <w:hideMark/>
          </w:tcPr>
          <w:p w14:paraId="7BF2FF0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42FCB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88D7B1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92</w:t>
            </w:r>
          </w:p>
        </w:tc>
        <w:tc>
          <w:tcPr>
            <w:tcW w:w="0" w:type="auto"/>
            <w:tcBorders>
              <w:top w:val="nil"/>
              <w:left w:val="nil"/>
              <w:bottom w:val="nil"/>
              <w:right w:val="nil"/>
            </w:tcBorders>
            <w:shd w:val="clear" w:color="auto" w:fill="auto"/>
            <w:noWrap/>
            <w:vAlign w:val="center"/>
            <w:hideMark/>
          </w:tcPr>
          <w:p w14:paraId="56B781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92</w:t>
            </w:r>
          </w:p>
        </w:tc>
      </w:tr>
      <w:tr w:rsidR="00CC7528" w:rsidRPr="002D6A62" w14:paraId="70654165" w14:textId="77777777" w:rsidTr="008B7D63">
        <w:trPr>
          <w:trHeight w:val="20"/>
        </w:trPr>
        <w:tc>
          <w:tcPr>
            <w:tcW w:w="0" w:type="auto"/>
            <w:tcBorders>
              <w:top w:val="nil"/>
              <w:left w:val="nil"/>
              <w:bottom w:val="nil"/>
              <w:right w:val="nil"/>
            </w:tcBorders>
            <w:shd w:val="clear" w:color="auto" w:fill="auto"/>
            <w:noWrap/>
            <w:vAlign w:val="center"/>
            <w:hideMark/>
          </w:tcPr>
          <w:p w14:paraId="281488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6D11A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185</w:t>
            </w:r>
          </w:p>
        </w:tc>
        <w:tc>
          <w:tcPr>
            <w:tcW w:w="0" w:type="auto"/>
            <w:tcBorders>
              <w:top w:val="nil"/>
              <w:left w:val="nil"/>
              <w:bottom w:val="nil"/>
              <w:right w:val="nil"/>
            </w:tcBorders>
            <w:shd w:val="clear" w:color="auto" w:fill="auto"/>
            <w:noWrap/>
            <w:vAlign w:val="center"/>
            <w:hideMark/>
          </w:tcPr>
          <w:p w14:paraId="0EE269E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F05875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225752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93</w:t>
            </w:r>
          </w:p>
        </w:tc>
        <w:tc>
          <w:tcPr>
            <w:tcW w:w="0" w:type="auto"/>
            <w:tcBorders>
              <w:top w:val="nil"/>
              <w:left w:val="nil"/>
              <w:bottom w:val="nil"/>
              <w:right w:val="nil"/>
            </w:tcBorders>
            <w:shd w:val="clear" w:color="auto" w:fill="auto"/>
            <w:noWrap/>
            <w:vAlign w:val="center"/>
            <w:hideMark/>
          </w:tcPr>
          <w:p w14:paraId="620B8E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92</w:t>
            </w:r>
          </w:p>
        </w:tc>
      </w:tr>
      <w:tr w:rsidR="00CC7528" w:rsidRPr="002D6A62" w14:paraId="2E9666ED" w14:textId="77777777" w:rsidTr="008B7D63">
        <w:trPr>
          <w:trHeight w:val="20"/>
        </w:trPr>
        <w:tc>
          <w:tcPr>
            <w:tcW w:w="0" w:type="auto"/>
            <w:tcBorders>
              <w:top w:val="nil"/>
              <w:left w:val="nil"/>
              <w:bottom w:val="nil"/>
              <w:right w:val="nil"/>
            </w:tcBorders>
            <w:shd w:val="clear" w:color="auto" w:fill="auto"/>
            <w:noWrap/>
            <w:vAlign w:val="center"/>
            <w:hideMark/>
          </w:tcPr>
          <w:p w14:paraId="778ABB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049CD7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186</w:t>
            </w:r>
          </w:p>
        </w:tc>
        <w:tc>
          <w:tcPr>
            <w:tcW w:w="0" w:type="auto"/>
            <w:tcBorders>
              <w:top w:val="nil"/>
              <w:left w:val="nil"/>
              <w:bottom w:val="nil"/>
              <w:right w:val="nil"/>
            </w:tcBorders>
            <w:shd w:val="clear" w:color="auto" w:fill="auto"/>
            <w:noWrap/>
            <w:vAlign w:val="center"/>
            <w:hideMark/>
          </w:tcPr>
          <w:p w14:paraId="4A5B2AF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68C011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4120A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93</w:t>
            </w:r>
          </w:p>
        </w:tc>
        <w:tc>
          <w:tcPr>
            <w:tcW w:w="0" w:type="auto"/>
            <w:tcBorders>
              <w:top w:val="nil"/>
              <w:left w:val="nil"/>
              <w:bottom w:val="nil"/>
              <w:right w:val="nil"/>
            </w:tcBorders>
            <w:shd w:val="clear" w:color="auto" w:fill="auto"/>
            <w:noWrap/>
            <w:vAlign w:val="center"/>
            <w:hideMark/>
          </w:tcPr>
          <w:p w14:paraId="2323C70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93</w:t>
            </w:r>
          </w:p>
        </w:tc>
      </w:tr>
      <w:tr w:rsidR="00CC7528" w:rsidRPr="002D6A62" w14:paraId="78215237" w14:textId="77777777" w:rsidTr="008B7D63">
        <w:trPr>
          <w:trHeight w:val="20"/>
        </w:trPr>
        <w:tc>
          <w:tcPr>
            <w:tcW w:w="0" w:type="auto"/>
            <w:tcBorders>
              <w:top w:val="nil"/>
              <w:left w:val="nil"/>
              <w:bottom w:val="nil"/>
              <w:right w:val="nil"/>
            </w:tcBorders>
            <w:shd w:val="clear" w:color="auto" w:fill="auto"/>
            <w:noWrap/>
            <w:vAlign w:val="center"/>
            <w:hideMark/>
          </w:tcPr>
          <w:p w14:paraId="5AF76B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0EC08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187</w:t>
            </w:r>
          </w:p>
        </w:tc>
        <w:tc>
          <w:tcPr>
            <w:tcW w:w="0" w:type="auto"/>
            <w:tcBorders>
              <w:top w:val="nil"/>
              <w:left w:val="nil"/>
              <w:bottom w:val="nil"/>
              <w:right w:val="nil"/>
            </w:tcBorders>
            <w:shd w:val="clear" w:color="auto" w:fill="auto"/>
            <w:noWrap/>
            <w:vAlign w:val="center"/>
            <w:hideMark/>
          </w:tcPr>
          <w:p w14:paraId="5A053EA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640E6A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2DE778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93</w:t>
            </w:r>
          </w:p>
        </w:tc>
        <w:tc>
          <w:tcPr>
            <w:tcW w:w="0" w:type="auto"/>
            <w:tcBorders>
              <w:top w:val="nil"/>
              <w:left w:val="nil"/>
              <w:bottom w:val="nil"/>
              <w:right w:val="nil"/>
            </w:tcBorders>
            <w:shd w:val="clear" w:color="auto" w:fill="auto"/>
            <w:noWrap/>
            <w:vAlign w:val="center"/>
            <w:hideMark/>
          </w:tcPr>
          <w:p w14:paraId="3B9C597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94</w:t>
            </w:r>
          </w:p>
        </w:tc>
      </w:tr>
      <w:tr w:rsidR="00CC7528" w:rsidRPr="002D6A62" w14:paraId="692ADA95" w14:textId="77777777" w:rsidTr="008B7D63">
        <w:trPr>
          <w:trHeight w:val="20"/>
        </w:trPr>
        <w:tc>
          <w:tcPr>
            <w:tcW w:w="0" w:type="auto"/>
            <w:tcBorders>
              <w:top w:val="nil"/>
              <w:left w:val="nil"/>
              <w:bottom w:val="nil"/>
              <w:right w:val="nil"/>
            </w:tcBorders>
            <w:shd w:val="clear" w:color="auto" w:fill="auto"/>
            <w:noWrap/>
            <w:vAlign w:val="center"/>
            <w:hideMark/>
          </w:tcPr>
          <w:p w14:paraId="315C115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411750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188</w:t>
            </w:r>
          </w:p>
        </w:tc>
        <w:tc>
          <w:tcPr>
            <w:tcW w:w="0" w:type="auto"/>
            <w:tcBorders>
              <w:top w:val="nil"/>
              <w:left w:val="nil"/>
              <w:bottom w:val="nil"/>
              <w:right w:val="nil"/>
            </w:tcBorders>
            <w:shd w:val="clear" w:color="auto" w:fill="auto"/>
            <w:noWrap/>
            <w:vAlign w:val="center"/>
            <w:hideMark/>
          </w:tcPr>
          <w:p w14:paraId="1CC403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6BFBF2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2514D94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93</w:t>
            </w:r>
          </w:p>
        </w:tc>
        <w:tc>
          <w:tcPr>
            <w:tcW w:w="0" w:type="auto"/>
            <w:tcBorders>
              <w:top w:val="nil"/>
              <w:left w:val="nil"/>
              <w:bottom w:val="nil"/>
              <w:right w:val="nil"/>
            </w:tcBorders>
            <w:shd w:val="clear" w:color="auto" w:fill="auto"/>
            <w:noWrap/>
            <w:vAlign w:val="center"/>
            <w:hideMark/>
          </w:tcPr>
          <w:p w14:paraId="2BE0C67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95</w:t>
            </w:r>
          </w:p>
        </w:tc>
      </w:tr>
      <w:tr w:rsidR="00CC7528" w:rsidRPr="002D6A62" w14:paraId="452D2FC0" w14:textId="77777777" w:rsidTr="008B7D63">
        <w:trPr>
          <w:trHeight w:val="20"/>
        </w:trPr>
        <w:tc>
          <w:tcPr>
            <w:tcW w:w="0" w:type="auto"/>
            <w:tcBorders>
              <w:top w:val="nil"/>
              <w:left w:val="nil"/>
              <w:bottom w:val="nil"/>
              <w:right w:val="nil"/>
            </w:tcBorders>
            <w:shd w:val="clear" w:color="auto" w:fill="auto"/>
            <w:noWrap/>
            <w:vAlign w:val="center"/>
            <w:hideMark/>
          </w:tcPr>
          <w:p w14:paraId="2C10830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07FC2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189</w:t>
            </w:r>
          </w:p>
        </w:tc>
        <w:tc>
          <w:tcPr>
            <w:tcW w:w="0" w:type="auto"/>
            <w:tcBorders>
              <w:top w:val="nil"/>
              <w:left w:val="nil"/>
              <w:bottom w:val="nil"/>
              <w:right w:val="nil"/>
            </w:tcBorders>
            <w:shd w:val="clear" w:color="auto" w:fill="auto"/>
            <w:noWrap/>
            <w:vAlign w:val="center"/>
            <w:hideMark/>
          </w:tcPr>
          <w:p w14:paraId="104B93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E637A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95928D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94</w:t>
            </w:r>
          </w:p>
        </w:tc>
        <w:tc>
          <w:tcPr>
            <w:tcW w:w="0" w:type="auto"/>
            <w:tcBorders>
              <w:top w:val="nil"/>
              <w:left w:val="nil"/>
              <w:bottom w:val="nil"/>
              <w:right w:val="nil"/>
            </w:tcBorders>
            <w:shd w:val="clear" w:color="auto" w:fill="auto"/>
            <w:noWrap/>
            <w:vAlign w:val="center"/>
            <w:hideMark/>
          </w:tcPr>
          <w:p w14:paraId="3C813DD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95</w:t>
            </w:r>
          </w:p>
        </w:tc>
      </w:tr>
      <w:tr w:rsidR="00CC7528" w:rsidRPr="002D6A62" w14:paraId="7831C4D6" w14:textId="77777777" w:rsidTr="008B7D63">
        <w:trPr>
          <w:trHeight w:val="20"/>
        </w:trPr>
        <w:tc>
          <w:tcPr>
            <w:tcW w:w="0" w:type="auto"/>
            <w:tcBorders>
              <w:top w:val="nil"/>
              <w:left w:val="nil"/>
              <w:bottom w:val="nil"/>
              <w:right w:val="nil"/>
            </w:tcBorders>
            <w:shd w:val="clear" w:color="auto" w:fill="auto"/>
            <w:noWrap/>
            <w:vAlign w:val="center"/>
            <w:hideMark/>
          </w:tcPr>
          <w:p w14:paraId="718DB4C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45C78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190</w:t>
            </w:r>
          </w:p>
        </w:tc>
        <w:tc>
          <w:tcPr>
            <w:tcW w:w="0" w:type="auto"/>
            <w:tcBorders>
              <w:top w:val="nil"/>
              <w:left w:val="nil"/>
              <w:bottom w:val="nil"/>
              <w:right w:val="nil"/>
            </w:tcBorders>
            <w:shd w:val="clear" w:color="auto" w:fill="auto"/>
            <w:noWrap/>
            <w:vAlign w:val="center"/>
            <w:hideMark/>
          </w:tcPr>
          <w:p w14:paraId="4A923F5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794A64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CBCAC9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94</w:t>
            </w:r>
          </w:p>
        </w:tc>
        <w:tc>
          <w:tcPr>
            <w:tcW w:w="0" w:type="auto"/>
            <w:tcBorders>
              <w:top w:val="nil"/>
              <w:left w:val="nil"/>
              <w:bottom w:val="nil"/>
              <w:right w:val="nil"/>
            </w:tcBorders>
            <w:shd w:val="clear" w:color="auto" w:fill="auto"/>
            <w:noWrap/>
            <w:vAlign w:val="center"/>
            <w:hideMark/>
          </w:tcPr>
          <w:p w14:paraId="7D35134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96</w:t>
            </w:r>
          </w:p>
        </w:tc>
      </w:tr>
      <w:tr w:rsidR="00CC7528" w:rsidRPr="002D6A62" w14:paraId="7525C104" w14:textId="77777777" w:rsidTr="008B7D63">
        <w:trPr>
          <w:trHeight w:val="20"/>
        </w:trPr>
        <w:tc>
          <w:tcPr>
            <w:tcW w:w="0" w:type="auto"/>
            <w:tcBorders>
              <w:top w:val="nil"/>
              <w:left w:val="nil"/>
              <w:bottom w:val="nil"/>
              <w:right w:val="nil"/>
            </w:tcBorders>
            <w:shd w:val="clear" w:color="auto" w:fill="auto"/>
            <w:noWrap/>
            <w:vAlign w:val="center"/>
            <w:hideMark/>
          </w:tcPr>
          <w:p w14:paraId="285946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3F425A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191</w:t>
            </w:r>
          </w:p>
        </w:tc>
        <w:tc>
          <w:tcPr>
            <w:tcW w:w="0" w:type="auto"/>
            <w:tcBorders>
              <w:top w:val="nil"/>
              <w:left w:val="nil"/>
              <w:bottom w:val="nil"/>
              <w:right w:val="nil"/>
            </w:tcBorders>
            <w:shd w:val="clear" w:color="auto" w:fill="auto"/>
            <w:noWrap/>
            <w:vAlign w:val="center"/>
            <w:hideMark/>
          </w:tcPr>
          <w:p w14:paraId="485450E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5AF94D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BEDD2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95</w:t>
            </w:r>
          </w:p>
        </w:tc>
        <w:tc>
          <w:tcPr>
            <w:tcW w:w="0" w:type="auto"/>
            <w:tcBorders>
              <w:top w:val="nil"/>
              <w:left w:val="nil"/>
              <w:bottom w:val="nil"/>
              <w:right w:val="nil"/>
            </w:tcBorders>
            <w:shd w:val="clear" w:color="auto" w:fill="auto"/>
            <w:noWrap/>
            <w:vAlign w:val="center"/>
            <w:hideMark/>
          </w:tcPr>
          <w:p w14:paraId="0DAE5C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96</w:t>
            </w:r>
          </w:p>
        </w:tc>
      </w:tr>
      <w:tr w:rsidR="00CC7528" w:rsidRPr="002D6A62" w14:paraId="32827E3D" w14:textId="77777777" w:rsidTr="008B7D63">
        <w:trPr>
          <w:trHeight w:val="20"/>
        </w:trPr>
        <w:tc>
          <w:tcPr>
            <w:tcW w:w="0" w:type="auto"/>
            <w:tcBorders>
              <w:top w:val="nil"/>
              <w:left w:val="nil"/>
              <w:bottom w:val="nil"/>
              <w:right w:val="nil"/>
            </w:tcBorders>
            <w:shd w:val="clear" w:color="auto" w:fill="auto"/>
            <w:noWrap/>
            <w:vAlign w:val="center"/>
            <w:hideMark/>
          </w:tcPr>
          <w:p w14:paraId="446ABF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E4CCD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192</w:t>
            </w:r>
          </w:p>
        </w:tc>
        <w:tc>
          <w:tcPr>
            <w:tcW w:w="0" w:type="auto"/>
            <w:tcBorders>
              <w:top w:val="nil"/>
              <w:left w:val="nil"/>
              <w:bottom w:val="nil"/>
              <w:right w:val="nil"/>
            </w:tcBorders>
            <w:shd w:val="clear" w:color="auto" w:fill="auto"/>
            <w:noWrap/>
            <w:vAlign w:val="center"/>
            <w:hideMark/>
          </w:tcPr>
          <w:p w14:paraId="736155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812AF8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FE3F92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95</w:t>
            </w:r>
          </w:p>
        </w:tc>
        <w:tc>
          <w:tcPr>
            <w:tcW w:w="0" w:type="auto"/>
            <w:tcBorders>
              <w:top w:val="nil"/>
              <w:left w:val="nil"/>
              <w:bottom w:val="nil"/>
              <w:right w:val="nil"/>
            </w:tcBorders>
            <w:shd w:val="clear" w:color="auto" w:fill="auto"/>
            <w:noWrap/>
            <w:vAlign w:val="center"/>
            <w:hideMark/>
          </w:tcPr>
          <w:p w14:paraId="67DA08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97</w:t>
            </w:r>
          </w:p>
        </w:tc>
      </w:tr>
      <w:tr w:rsidR="00CC7528" w:rsidRPr="002D6A62" w14:paraId="13DA6C18" w14:textId="77777777" w:rsidTr="008B7D63">
        <w:trPr>
          <w:trHeight w:val="20"/>
        </w:trPr>
        <w:tc>
          <w:tcPr>
            <w:tcW w:w="0" w:type="auto"/>
            <w:tcBorders>
              <w:top w:val="nil"/>
              <w:left w:val="nil"/>
              <w:bottom w:val="nil"/>
              <w:right w:val="nil"/>
            </w:tcBorders>
            <w:shd w:val="clear" w:color="auto" w:fill="auto"/>
            <w:noWrap/>
            <w:vAlign w:val="center"/>
            <w:hideMark/>
          </w:tcPr>
          <w:p w14:paraId="5331C3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73625C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193</w:t>
            </w:r>
          </w:p>
        </w:tc>
        <w:tc>
          <w:tcPr>
            <w:tcW w:w="0" w:type="auto"/>
            <w:tcBorders>
              <w:top w:val="nil"/>
              <w:left w:val="nil"/>
              <w:bottom w:val="nil"/>
              <w:right w:val="nil"/>
            </w:tcBorders>
            <w:shd w:val="clear" w:color="auto" w:fill="auto"/>
            <w:noWrap/>
            <w:vAlign w:val="center"/>
            <w:hideMark/>
          </w:tcPr>
          <w:p w14:paraId="335506F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FF9BF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B307B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96</w:t>
            </w:r>
          </w:p>
        </w:tc>
        <w:tc>
          <w:tcPr>
            <w:tcW w:w="0" w:type="auto"/>
            <w:tcBorders>
              <w:top w:val="nil"/>
              <w:left w:val="nil"/>
              <w:bottom w:val="nil"/>
              <w:right w:val="nil"/>
            </w:tcBorders>
            <w:shd w:val="clear" w:color="auto" w:fill="auto"/>
            <w:noWrap/>
            <w:vAlign w:val="center"/>
            <w:hideMark/>
          </w:tcPr>
          <w:p w14:paraId="5DF8261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97</w:t>
            </w:r>
          </w:p>
        </w:tc>
      </w:tr>
      <w:tr w:rsidR="00CC7528" w:rsidRPr="002D6A62" w14:paraId="5DD9EE54" w14:textId="77777777" w:rsidTr="008B7D63">
        <w:trPr>
          <w:trHeight w:val="20"/>
        </w:trPr>
        <w:tc>
          <w:tcPr>
            <w:tcW w:w="0" w:type="auto"/>
            <w:tcBorders>
              <w:top w:val="nil"/>
              <w:left w:val="nil"/>
              <w:bottom w:val="nil"/>
              <w:right w:val="nil"/>
            </w:tcBorders>
            <w:shd w:val="clear" w:color="auto" w:fill="auto"/>
            <w:noWrap/>
            <w:vAlign w:val="center"/>
            <w:hideMark/>
          </w:tcPr>
          <w:p w14:paraId="3D71947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95A22A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194</w:t>
            </w:r>
          </w:p>
        </w:tc>
        <w:tc>
          <w:tcPr>
            <w:tcW w:w="0" w:type="auto"/>
            <w:tcBorders>
              <w:top w:val="nil"/>
              <w:left w:val="nil"/>
              <w:bottom w:val="nil"/>
              <w:right w:val="nil"/>
            </w:tcBorders>
            <w:shd w:val="clear" w:color="auto" w:fill="auto"/>
            <w:noWrap/>
            <w:vAlign w:val="center"/>
            <w:hideMark/>
          </w:tcPr>
          <w:p w14:paraId="21EF3C3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1E555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61A960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97</w:t>
            </w:r>
          </w:p>
        </w:tc>
        <w:tc>
          <w:tcPr>
            <w:tcW w:w="0" w:type="auto"/>
            <w:tcBorders>
              <w:top w:val="nil"/>
              <w:left w:val="nil"/>
              <w:bottom w:val="nil"/>
              <w:right w:val="nil"/>
            </w:tcBorders>
            <w:shd w:val="clear" w:color="auto" w:fill="auto"/>
            <w:noWrap/>
            <w:vAlign w:val="center"/>
            <w:hideMark/>
          </w:tcPr>
          <w:p w14:paraId="44FAA00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97</w:t>
            </w:r>
          </w:p>
        </w:tc>
      </w:tr>
      <w:tr w:rsidR="00CC7528" w:rsidRPr="002D6A62" w14:paraId="19231D22" w14:textId="77777777" w:rsidTr="008B7D63">
        <w:trPr>
          <w:trHeight w:val="20"/>
        </w:trPr>
        <w:tc>
          <w:tcPr>
            <w:tcW w:w="0" w:type="auto"/>
            <w:tcBorders>
              <w:top w:val="nil"/>
              <w:left w:val="nil"/>
              <w:bottom w:val="nil"/>
              <w:right w:val="nil"/>
            </w:tcBorders>
            <w:shd w:val="clear" w:color="auto" w:fill="auto"/>
            <w:noWrap/>
            <w:vAlign w:val="center"/>
            <w:hideMark/>
          </w:tcPr>
          <w:p w14:paraId="0C98F8C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38D22E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195</w:t>
            </w:r>
          </w:p>
        </w:tc>
        <w:tc>
          <w:tcPr>
            <w:tcW w:w="0" w:type="auto"/>
            <w:tcBorders>
              <w:top w:val="nil"/>
              <w:left w:val="nil"/>
              <w:bottom w:val="nil"/>
              <w:right w:val="nil"/>
            </w:tcBorders>
            <w:shd w:val="clear" w:color="auto" w:fill="auto"/>
            <w:noWrap/>
            <w:vAlign w:val="center"/>
            <w:hideMark/>
          </w:tcPr>
          <w:p w14:paraId="38815A6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576E54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D45F0C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97</w:t>
            </w:r>
          </w:p>
        </w:tc>
        <w:tc>
          <w:tcPr>
            <w:tcW w:w="0" w:type="auto"/>
            <w:tcBorders>
              <w:top w:val="nil"/>
              <w:left w:val="nil"/>
              <w:bottom w:val="nil"/>
              <w:right w:val="nil"/>
            </w:tcBorders>
            <w:shd w:val="clear" w:color="auto" w:fill="auto"/>
            <w:noWrap/>
            <w:vAlign w:val="center"/>
            <w:hideMark/>
          </w:tcPr>
          <w:p w14:paraId="0F32563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98</w:t>
            </w:r>
          </w:p>
        </w:tc>
      </w:tr>
      <w:tr w:rsidR="00CC7528" w:rsidRPr="002D6A62" w14:paraId="02BEA476" w14:textId="77777777" w:rsidTr="008B7D63">
        <w:trPr>
          <w:trHeight w:val="20"/>
        </w:trPr>
        <w:tc>
          <w:tcPr>
            <w:tcW w:w="0" w:type="auto"/>
            <w:tcBorders>
              <w:top w:val="nil"/>
              <w:left w:val="nil"/>
              <w:bottom w:val="nil"/>
              <w:right w:val="nil"/>
            </w:tcBorders>
            <w:shd w:val="clear" w:color="auto" w:fill="auto"/>
            <w:noWrap/>
            <w:vAlign w:val="center"/>
            <w:hideMark/>
          </w:tcPr>
          <w:p w14:paraId="732152F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0783DE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196</w:t>
            </w:r>
          </w:p>
        </w:tc>
        <w:tc>
          <w:tcPr>
            <w:tcW w:w="0" w:type="auto"/>
            <w:tcBorders>
              <w:top w:val="nil"/>
              <w:left w:val="nil"/>
              <w:bottom w:val="nil"/>
              <w:right w:val="nil"/>
            </w:tcBorders>
            <w:shd w:val="clear" w:color="auto" w:fill="auto"/>
            <w:noWrap/>
            <w:vAlign w:val="center"/>
            <w:hideMark/>
          </w:tcPr>
          <w:p w14:paraId="7FEC54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8648E8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4BD3D7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98</w:t>
            </w:r>
          </w:p>
        </w:tc>
        <w:tc>
          <w:tcPr>
            <w:tcW w:w="0" w:type="auto"/>
            <w:tcBorders>
              <w:top w:val="nil"/>
              <w:left w:val="nil"/>
              <w:bottom w:val="nil"/>
              <w:right w:val="nil"/>
            </w:tcBorders>
            <w:shd w:val="clear" w:color="auto" w:fill="auto"/>
            <w:noWrap/>
            <w:vAlign w:val="center"/>
            <w:hideMark/>
          </w:tcPr>
          <w:p w14:paraId="5AEAF4D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98</w:t>
            </w:r>
          </w:p>
        </w:tc>
      </w:tr>
      <w:tr w:rsidR="00CC7528" w:rsidRPr="002D6A62" w14:paraId="35328D36" w14:textId="77777777" w:rsidTr="008B7D63">
        <w:trPr>
          <w:trHeight w:val="20"/>
        </w:trPr>
        <w:tc>
          <w:tcPr>
            <w:tcW w:w="0" w:type="auto"/>
            <w:tcBorders>
              <w:top w:val="nil"/>
              <w:left w:val="nil"/>
              <w:bottom w:val="nil"/>
              <w:right w:val="nil"/>
            </w:tcBorders>
            <w:shd w:val="clear" w:color="auto" w:fill="auto"/>
            <w:noWrap/>
            <w:vAlign w:val="center"/>
            <w:hideMark/>
          </w:tcPr>
          <w:p w14:paraId="66B7EEA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94A4C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197</w:t>
            </w:r>
          </w:p>
        </w:tc>
        <w:tc>
          <w:tcPr>
            <w:tcW w:w="0" w:type="auto"/>
            <w:tcBorders>
              <w:top w:val="nil"/>
              <w:left w:val="nil"/>
              <w:bottom w:val="nil"/>
              <w:right w:val="nil"/>
            </w:tcBorders>
            <w:shd w:val="clear" w:color="auto" w:fill="auto"/>
            <w:noWrap/>
            <w:vAlign w:val="center"/>
            <w:hideMark/>
          </w:tcPr>
          <w:p w14:paraId="72776C3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A7FFEB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B5C29F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98</w:t>
            </w:r>
          </w:p>
        </w:tc>
        <w:tc>
          <w:tcPr>
            <w:tcW w:w="0" w:type="auto"/>
            <w:tcBorders>
              <w:top w:val="nil"/>
              <w:left w:val="nil"/>
              <w:bottom w:val="nil"/>
              <w:right w:val="nil"/>
            </w:tcBorders>
            <w:shd w:val="clear" w:color="auto" w:fill="auto"/>
            <w:noWrap/>
            <w:vAlign w:val="center"/>
            <w:hideMark/>
          </w:tcPr>
          <w:p w14:paraId="29C2E75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99</w:t>
            </w:r>
          </w:p>
        </w:tc>
      </w:tr>
      <w:tr w:rsidR="00CC7528" w:rsidRPr="002D6A62" w14:paraId="1941E85A" w14:textId="77777777" w:rsidTr="008B7D63">
        <w:trPr>
          <w:trHeight w:val="20"/>
        </w:trPr>
        <w:tc>
          <w:tcPr>
            <w:tcW w:w="0" w:type="auto"/>
            <w:tcBorders>
              <w:top w:val="nil"/>
              <w:left w:val="nil"/>
              <w:bottom w:val="nil"/>
              <w:right w:val="nil"/>
            </w:tcBorders>
            <w:shd w:val="clear" w:color="auto" w:fill="auto"/>
            <w:noWrap/>
            <w:vAlign w:val="center"/>
            <w:hideMark/>
          </w:tcPr>
          <w:p w14:paraId="6F6033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8B0EC0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198</w:t>
            </w:r>
          </w:p>
        </w:tc>
        <w:tc>
          <w:tcPr>
            <w:tcW w:w="0" w:type="auto"/>
            <w:tcBorders>
              <w:top w:val="nil"/>
              <w:left w:val="nil"/>
              <w:bottom w:val="nil"/>
              <w:right w:val="nil"/>
            </w:tcBorders>
            <w:shd w:val="clear" w:color="auto" w:fill="auto"/>
            <w:noWrap/>
            <w:vAlign w:val="center"/>
            <w:hideMark/>
          </w:tcPr>
          <w:p w14:paraId="165AF82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AEE811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ADB9E3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99</w:t>
            </w:r>
          </w:p>
        </w:tc>
        <w:tc>
          <w:tcPr>
            <w:tcW w:w="0" w:type="auto"/>
            <w:tcBorders>
              <w:top w:val="nil"/>
              <w:left w:val="nil"/>
              <w:bottom w:val="nil"/>
              <w:right w:val="nil"/>
            </w:tcBorders>
            <w:shd w:val="clear" w:color="auto" w:fill="auto"/>
            <w:noWrap/>
            <w:vAlign w:val="center"/>
            <w:hideMark/>
          </w:tcPr>
          <w:p w14:paraId="06522A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99</w:t>
            </w:r>
          </w:p>
        </w:tc>
      </w:tr>
      <w:tr w:rsidR="00CC7528" w:rsidRPr="002D6A62" w14:paraId="135AC0AF" w14:textId="77777777" w:rsidTr="008B7D63">
        <w:trPr>
          <w:trHeight w:val="20"/>
        </w:trPr>
        <w:tc>
          <w:tcPr>
            <w:tcW w:w="0" w:type="auto"/>
            <w:tcBorders>
              <w:top w:val="nil"/>
              <w:left w:val="nil"/>
              <w:bottom w:val="nil"/>
              <w:right w:val="nil"/>
            </w:tcBorders>
            <w:shd w:val="clear" w:color="auto" w:fill="auto"/>
            <w:noWrap/>
            <w:vAlign w:val="center"/>
            <w:hideMark/>
          </w:tcPr>
          <w:p w14:paraId="107B764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B7624E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199</w:t>
            </w:r>
          </w:p>
        </w:tc>
        <w:tc>
          <w:tcPr>
            <w:tcW w:w="0" w:type="auto"/>
            <w:tcBorders>
              <w:top w:val="nil"/>
              <w:left w:val="nil"/>
              <w:bottom w:val="nil"/>
              <w:right w:val="nil"/>
            </w:tcBorders>
            <w:shd w:val="clear" w:color="auto" w:fill="auto"/>
            <w:noWrap/>
            <w:vAlign w:val="center"/>
            <w:hideMark/>
          </w:tcPr>
          <w:p w14:paraId="2E720C2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8491F6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84616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100</w:t>
            </w:r>
          </w:p>
        </w:tc>
        <w:tc>
          <w:tcPr>
            <w:tcW w:w="0" w:type="auto"/>
            <w:tcBorders>
              <w:top w:val="nil"/>
              <w:left w:val="nil"/>
              <w:bottom w:val="nil"/>
              <w:right w:val="nil"/>
            </w:tcBorders>
            <w:shd w:val="clear" w:color="auto" w:fill="auto"/>
            <w:noWrap/>
            <w:vAlign w:val="center"/>
            <w:hideMark/>
          </w:tcPr>
          <w:p w14:paraId="13D5FD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99</w:t>
            </w:r>
          </w:p>
        </w:tc>
      </w:tr>
      <w:tr w:rsidR="00CC7528" w:rsidRPr="002D6A62" w14:paraId="409E9915" w14:textId="77777777" w:rsidTr="008B7D63">
        <w:trPr>
          <w:trHeight w:val="20"/>
        </w:trPr>
        <w:tc>
          <w:tcPr>
            <w:tcW w:w="0" w:type="auto"/>
            <w:tcBorders>
              <w:top w:val="nil"/>
              <w:left w:val="nil"/>
              <w:bottom w:val="nil"/>
              <w:right w:val="nil"/>
            </w:tcBorders>
            <w:shd w:val="clear" w:color="auto" w:fill="auto"/>
            <w:noWrap/>
            <w:vAlign w:val="center"/>
            <w:hideMark/>
          </w:tcPr>
          <w:p w14:paraId="1B9EB9F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35007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200</w:t>
            </w:r>
          </w:p>
        </w:tc>
        <w:tc>
          <w:tcPr>
            <w:tcW w:w="0" w:type="auto"/>
            <w:tcBorders>
              <w:top w:val="nil"/>
              <w:left w:val="nil"/>
              <w:bottom w:val="nil"/>
              <w:right w:val="nil"/>
            </w:tcBorders>
            <w:shd w:val="clear" w:color="auto" w:fill="auto"/>
            <w:noWrap/>
            <w:vAlign w:val="center"/>
            <w:hideMark/>
          </w:tcPr>
          <w:p w14:paraId="202F2A4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C75A7B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8B084C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100</w:t>
            </w:r>
          </w:p>
        </w:tc>
        <w:tc>
          <w:tcPr>
            <w:tcW w:w="0" w:type="auto"/>
            <w:tcBorders>
              <w:top w:val="nil"/>
              <w:left w:val="nil"/>
              <w:bottom w:val="nil"/>
              <w:right w:val="nil"/>
            </w:tcBorders>
            <w:shd w:val="clear" w:color="auto" w:fill="auto"/>
            <w:noWrap/>
            <w:vAlign w:val="center"/>
            <w:hideMark/>
          </w:tcPr>
          <w:p w14:paraId="06E2A9F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100</w:t>
            </w:r>
          </w:p>
        </w:tc>
      </w:tr>
      <w:tr w:rsidR="00CC7528" w:rsidRPr="002D6A62" w14:paraId="3B09C153" w14:textId="77777777" w:rsidTr="008B7D63">
        <w:trPr>
          <w:trHeight w:val="20"/>
        </w:trPr>
        <w:tc>
          <w:tcPr>
            <w:tcW w:w="0" w:type="auto"/>
            <w:tcBorders>
              <w:top w:val="nil"/>
              <w:left w:val="nil"/>
              <w:bottom w:val="nil"/>
              <w:right w:val="nil"/>
            </w:tcBorders>
            <w:shd w:val="clear" w:color="auto" w:fill="auto"/>
            <w:noWrap/>
            <w:vAlign w:val="center"/>
            <w:hideMark/>
          </w:tcPr>
          <w:p w14:paraId="1F63914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9C7F6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201</w:t>
            </w:r>
          </w:p>
        </w:tc>
        <w:tc>
          <w:tcPr>
            <w:tcW w:w="0" w:type="auto"/>
            <w:tcBorders>
              <w:top w:val="nil"/>
              <w:left w:val="nil"/>
              <w:bottom w:val="nil"/>
              <w:right w:val="nil"/>
            </w:tcBorders>
            <w:shd w:val="clear" w:color="auto" w:fill="auto"/>
            <w:noWrap/>
            <w:vAlign w:val="center"/>
            <w:hideMark/>
          </w:tcPr>
          <w:p w14:paraId="1754ED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033693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F589FC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100</w:t>
            </w:r>
          </w:p>
        </w:tc>
        <w:tc>
          <w:tcPr>
            <w:tcW w:w="0" w:type="auto"/>
            <w:tcBorders>
              <w:top w:val="nil"/>
              <w:left w:val="nil"/>
              <w:bottom w:val="nil"/>
              <w:right w:val="nil"/>
            </w:tcBorders>
            <w:shd w:val="clear" w:color="auto" w:fill="auto"/>
            <w:noWrap/>
            <w:vAlign w:val="center"/>
            <w:hideMark/>
          </w:tcPr>
          <w:p w14:paraId="45F74B1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101</w:t>
            </w:r>
          </w:p>
        </w:tc>
      </w:tr>
      <w:tr w:rsidR="00CC7528" w:rsidRPr="002D6A62" w14:paraId="7F44FE29" w14:textId="77777777" w:rsidTr="008B7D63">
        <w:trPr>
          <w:trHeight w:val="20"/>
        </w:trPr>
        <w:tc>
          <w:tcPr>
            <w:tcW w:w="0" w:type="auto"/>
            <w:tcBorders>
              <w:top w:val="nil"/>
              <w:left w:val="nil"/>
              <w:bottom w:val="nil"/>
              <w:right w:val="nil"/>
            </w:tcBorders>
            <w:shd w:val="clear" w:color="auto" w:fill="auto"/>
            <w:noWrap/>
            <w:vAlign w:val="center"/>
            <w:hideMark/>
          </w:tcPr>
          <w:p w14:paraId="004A578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F0DCA9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202</w:t>
            </w:r>
          </w:p>
        </w:tc>
        <w:tc>
          <w:tcPr>
            <w:tcW w:w="0" w:type="auto"/>
            <w:tcBorders>
              <w:top w:val="nil"/>
              <w:left w:val="nil"/>
              <w:bottom w:val="nil"/>
              <w:right w:val="nil"/>
            </w:tcBorders>
            <w:shd w:val="clear" w:color="auto" w:fill="auto"/>
            <w:noWrap/>
            <w:vAlign w:val="center"/>
            <w:hideMark/>
          </w:tcPr>
          <w:p w14:paraId="0F21BA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C09332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7FD2F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101</w:t>
            </w:r>
          </w:p>
        </w:tc>
        <w:tc>
          <w:tcPr>
            <w:tcW w:w="0" w:type="auto"/>
            <w:tcBorders>
              <w:top w:val="nil"/>
              <w:left w:val="nil"/>
              <w:bottom w:val="nil"/>
              <w:right w:val="nil"/>
            </w:tcBorders>
            <w:shd w:val="clear" w:color="auto" w:fill="auto"/>
            <w:noWrap/>
            <w:vAlign w:val="center"/>
            <w:hideMark/>
          </w:tcPr>
          <w:p w14:paraId="37096A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101</w:t>
            </w:r>
          </w:p>
        </w:tc>
      </w:tr>
      <w:tr w:rsidR="00CC7528" w:rsidRPr="002D6A62" w14:paraId="74D482A9" w14:textId="77777777" w:rsidTr="008B7D63">
        <w:trPr>
          <w:trHeight w:val="20"/>
        </w:trPr>
        <w:tc>
          <w:tcPr>
            <w:tcW w:w="0" w:type="auto"/>
            <w:tcBorders>
              <w:top w:val="nil"/>
              <w:left w:val="nil"/>
              <w:bottom w:val="nil"/>
              <w:right w:val="nil"/>
            </w:tcBorders>
            <w:shd w:val="clear" w:color="auto" w:fill="auto"/>
            <w:noWrap/>
            <w:vAlign w:val="center"/>
            <w:hideMark/>
          </w:tcPr>
          <w:p w14:paraId="14D762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5FB1E0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203</w:t>
            </w:r>
          </w:p>
        </w:tc>
        <w:tc>
          <w:tcPr>
            <w:tcW w:w="0" w:type="auto"/>
            <w:tcBorders>
              <w:top w:val="nil"/>
              <w:left w:val="nil"/>
              <w:bottom w:val="nil"/>
              <w:right w:val="nil"/>
            </w:tcBorders>
            <w:shd w:val="clear" w:color="auto" w:fill="auto"/>
            <w:noWrap/>
            <w:vAlign w:val="center"/>
            <w:hideMark/>
          </w:tcPr>
          <w:p w14:paraId="2DBAC2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0B788C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C06BA4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102</w:t>
            </w:r>
          </w:p>
        </w:tc>
        <w:tc>
          <w:tcPr>
            <w:tcW w:w="0" w:type="auto"/>
            <w:tcBorders>
              <w:top w:val="nil"/>
              <w:left w:val="nil"/>
              <w:bottom w:val="nil"/>
              <w:right w:val="nil"/>
            </w:tcBorders>
            <w:shd w:val="clear" w:color="auto" w:fill="auto"/>
            <w:noWrap/>
            <w:vAlign w:val="center"/>
            <w:hideMark/>
          </w:tcPr>
          <w:p w14:paraId="3925A91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101</w:t>
            </w:r>
          </w:p>
        </w:tc>
      </w:tr>
      <w:tr w:rsidR="00CC7528" w:rsidRPr="002D6A62" w14:paraId="6070EE2A" w14:textId="77777777" w:rsidTr="008B7D63">
        <w:trPr>
          <w:trHeight w:val="20"/>
        </w:trPr>
        <w:tc>
          <w:tcPr>
            <w:tcW w:w="0" w:type="auto"/>
            <w:tcBorders>
              <w:top w:val="nil"/>
              <w:left w:val="nil"/>
              <w:bottom w:val="nil"/>
              <w:right w:val="nil"/>
            </w:tcBorders>
            <w:shd w:val="clear" w:color="auto" w:fill="auto"/>
            <w:noWrap/>
            <w:vAlign w:val="center"/>
            <w:hideMark/>
          </w:tcPr>
          <w:p w14:paraId="17A58D2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524B91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204</w:t>
            </w:r>
          </w:p>
        </w:tc>
        <w:tc>
          <w:tcPr>
            <w:tcW w:w="0" w:type="auto"/>
            <w:tcBorders>
              <w:top w:val="nil"/>
              <w:left w:val="nil"/>
              <w:bottom w:val="nil"/>
              <w:right w:val="nil"/>
            </w:tcBorders>
            <w:shd w:val="clear" w:color="auto" w:fill="auto"/>
            <w:noWrap/>
            <w:vAlign w:val="center"/>
            <w:hideMark/>
          </w:tcPr>
          <w:p w14:paraId="2CDE13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EA0104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D9CBB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102</w:t>
            </w:r>
          </w:p>
        </w:tc>
        <w:tc>
          <w:tcPr>
            <w:tcW w:w="0" w:type="auto"/>
            <w:tcBorders>
              <w:top w:val="nil"/>
              <w:left w:val="nil"/>
              <w:bottom w:val="nil"/>
              <w:right w:val="nil"/>
            </w:tcBorders>
            <w:shd w:val="clear" w:color="auto" w:fill="auto"/>
            <w:noWrap/>
            <w:vAlign w:val="center"/>
            <w:hideMark/>
          </w:tcPr>
          <w:p w14:paraId="40D5AD9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102</w:t>
            </w:r>
          </w:p>
        </w:tc>
      </w:tr>
      <w:tr w:rsidR="00CC7528" w:rsidRPr="002D6A62" w14:paraId="4E640268" w14:textId="77777777" w:rsidTr="008B7D63">
        <w:trPr>
          <w:trHeight w:val="20"/>
        </w:trPr>
        <w:tc>
          <w:tcPr>
            <w:tcW w:w="0" w:type="auto"/>
            <w:tcBorders>
              <w:top w:val="nil"/>
              <w:left w:val="nil"/>
              <w:bottom w:val="nil"/>
              <w:right w:val="nil"/>
            </w:tcBorders>
            <w:shd w:val="clear" w:color="auto" w:fill="auto"/>
            <w:noWrap/>
            <w:vAlign w:val="center"/>
            <w:hideMark/>
          </w:tcPr>
          <w:p w14:paraId="676DB4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6B533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205</w:t>
            </w:r>
          </w:p>
        </w:tc>
        <w:tc>
          <w:tcPr>
            <w:tcW w:w="0" w:type="auto"/>
            <w:tcBorders>
              <w:top w:val="nil"/>
              <w:left w:val="nil"/>
              <w:bottom w:val="nil"/>
              <w:right w:val="nil"/>
            </w:tcBorders>
            <w:shd w:val="clear" w:color="auto" w:fill="auto"/>
            <w:noWrap/>
            <w:vAlign w:val="center"/>
            <w:hideMark/>
          </w:tcPr>
          <w:p w14:paraId="20906B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F72501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F77E6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103</w:t>
            </w:r>
          </w:p>
        </w:tc>
        <w:tc>
          <w:tcPr>
            <w:tcW w:w="0" w:type="auto"/>
            <w:tcBorders>
              <w:top w:val="nil"/>
              <w:left w:val="nil"/>
              <w:bottom w:val="nil"/>
              <w:right w:val="nil"/>
            </w:tcBorders>
            <w:shd w:val="clear" w:color="auto" w:fill="auto"/>
            <w:noWrap/>
            <w:vAlign w:val="center"/>
            <w:hideMark/>
          </w:tcPr>
          <w:p w14:paraId="75D02D3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102</w:t>
            </w:r>
          </w:p>
        </w:tc>
      </w:tr>
      <w:tr w:rsidR="00CC7528" w:rsidRPr="002D6A62" w14:paraId="3A4DE145" w14:textId="77777777" w:rsidTr="008B7D63">
        <w:trPr>
          <w:trHeight w:val="20"/>
        </w:trPr>
        <w:tc>
          <w:tcPr>
            <w:tcW w:w="0" w:type="auto"/>
            <w:tcBorders>
              <w:top w:val="nil"/>
              <w:left w:val="nil"/>
              <w:bottom w:val="nil"/>
              <w:right w:val="nil"/>
            </w:tcBorders>
            <w:shd w:val="clear" w:color="auto" w:fill="auto"/>
            <w:noWrap/>
            <w:vAlign w:val="center"/>
            <w:hideMark/>
          </w:tcPr>
          <w:p w14:paraId="6DBD1E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B549D0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206</w:t>
            </w:r>
          </w:p>
        </w:tc>
        <w:tc>
          <w:tcPr>
            <w:tcW w:w="0" w:type="auto"/>
            <w:tcBorders>
              <w:top w:val="nil"/>
              <w:left w:val="nil"/>
              <w:bottom w:val="nil"/>
              <w:right w:val="nil"/>
            </w:tcBorders>
            <w:shd w:val="clear" w:color="auto" w:fill="auto"/>
            <w:noWrap/>
            <w:vAlign w:val="center"/>
            <w:hideMark/>
          </w:tcPr>
          <w:p w14:paraId="481A0D9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2A88E64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0F5F1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103</w:t>
            </w:r>
          </w:p>
        </w:tc>
        <w:tc>
          <w:tcPr>
            <w:tcW w:w="0" w:type="auto"/>
            <w:tcBorders>
              <w:top w:val="nil"/>
              <w:left w:val="nil"/>
              <w:bottom w:val="nil"/>
              <w:right w:val="nil"/>
            </w:tcBorders>
            <w:shd w:val="clear" w:color="auto" w:fill="auto"/>
            <w:noWrap/>
            <w:vAlign w:val="center"/>
            <w:hideMark/>
          </w:tcPr>
          <w:p w14:paraId="56313F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103</w:t>
            </w:r>
          </w:p>
        </w:tc>
      </w:tr>
      <w:tr w:rsidR="00CC7528" w:rsidRPr="002D6A62" w14:paraId="6E41BA38" w14:textId="77777777" w:rsidTr="008B7D63">
        <w:trPr>
          <w:trHeight w:val="20"/>
        </w:trPr>
        <w:tc>
          <w:tcPr>
            <w:tcW w:w="0" w:type="auto"/>
            <w:tcBorders>
              <w:top w:val="nil"/>
              <w:left w:val="nil"/>
              <w:bottom w:val="nil"/>
              <w:right w:val="nil"/>
            </w:tcBorders>
            <w:shd w:val="clear" w:color="auto" w:fill="auto"/>
            <w:noWrap/>
            <w:vAlign w:val="center"/>
            <w:hideMark/>
          </w:tcPr>
          <w:p w14:paraId="58C7E9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84F56D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207</w:t>
            </w:r>
          </w:p>
        </w:tc>
        <w:tc>
          <w:tcPr>
            <w:tcW w:w="0" w:type="auto"/>
            <w:tcBorders>
              <w:top w:val="nil"/>
              <w:left w:val="nil"/>
              <w:bottom w:val="nil"/>
              <w:right w:val="nil"/>
            </w:tcBorders>
            <w:shd w:val="clear" w:color="auto" w:fill="auto"/>
            <w:noWrap/>
            <w:vAlign w:val="center"/>
            <w:hideMark/>
          </w:tcPr>
          <w:p w14:paraId="66C364B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0FB04C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8F28F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103</w:t>
            </w:r>
          </w:p>
        </w:tc>
        <w:tc>
          <w:tcPr>
            <w:tcW w:w="0" w:type="auto"/>
            <w:tcBorders>
              <w:top w:val="nil"/>
              <w:left w:val="nil"/>
              <w:bottom w:val="nil"/>
              <w:right w:val="nil"/>
            </w:tcBorders>
            <w:shd w:val="clear" w:color="auto" w:fill="auto"/>
            <w:noWrap/>
            <w:vAlign w:val="center"/>
            <w:hideMark/>
          </w:tcPr>
          <w:p w14:paraId="3C7BA3A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104</w:t>
            </w:r>
          </w:p>
        </w:tc>
      </w:tr>
      <w:tr w:rsidR="00CC7528" w:rsidRPr="002D6A62" w14:paraId="1AC782B7" w14:textId="77777777" w:rsidTr="008B7D63">
        <w:trPr>
          <w:trHeight w:val="20"/>
        </w:trPr>
        <w:tc>
          <w:tcPr>
            <w:tcW w:w="0" w:type="auto"/>
            <w:tcBorders>
              <w:top w:val="nil"/>
              <w:left w:val="nil"/>
              <w:bottom w:val="nil"/>
              <w:right w:val="nil"/>
            </w:tcBorders>
            <w:shd w:val="clear" w:color="auto" w:fill="auto"/>
            <w:noWrap/>
            <w:vAlign w:val="center"/>
            <w:hideMark/>
          </w:tcPr>
          <w:p w14:paraId="6A91E8E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AA1022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208</w:t>
            </w:r>
          </w:p>
        </w:tc>
        <w:tc>
          <w:tcPr>
            <w:tcW w:w="0" w:type="auto"/>
            <w:tcBorders>
              <w:top w:val="nil"/>
              <w:left w:val="nil"/>
              <w:bottom w:val="nil"/>
              <w:right w:val="nil"/>
            </w:tcBorders>
            <w:shd w:val="clear" w:color="auto" w:fill="auto"/>
            <w:noWrap/>
            <w:vAlign w:val="center"/>
            <w:hideMark/>
          </w:tcPr>
          <w:p w14:paraId="0DDC149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F0DD15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0241E0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103</w:t>
            </w:r>
          </w:p>
        </w:tc>
        <w:tc>
          <w:tcPr>
            <w:tcW w:w="0" w:type="auto"/>
            <w:tcBorders>
              <w:top w:val="nil"/>
              <w:left w:val="nil"/>
              <w:bottom w:val="nil"/>
              <w:right w:val="nil"/>
            </w:tcBorders>
            <w:shd w:val="clear" w:color="auto" w:fill="auto"/>
            <w:noWrap/>
            <w:vAlign w:val="center"/>
            <w:hideMark/>
          </w:tcPr>
          <w:p w14:paraId="64A14B0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105</w:t>
            </w:r>
          </w:p>
        </w:tc>
      </w:tr>
      <w:tr w:rsidR="00CC7528" w:rsidRPr="002D6A62" w14:paraId="3236B320" w14:textId="77777777" w:rsidTr="008B7D63">
        <w:trPr>
          <w:trHeight w:val="20"/>
        </w:trPr>
        <w:tc>
          <w:tcPr>
            <w:tcW w:w="0" w:type="auto"/>
            <w:tcBorders>
              <w:top w:val="nil"/>
              <w:left w:val="nil"/>
              <w:bottom w:val="nil"/>
              <w:right w:val="nil"/>
            </w:tcBorders>
            <w:shd w:val="clear" w:color="auto" w:fill="auto"/>
            <w:noWrap/>
            <w:vAlign w:val="center"/>
            <w:hideMark/>
          </w:tcPr>
          <w:p w14:paraId="72EE6B0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F8D403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209</w:t>
            </w:r>
          </w:p>
        </w:tc>
        <w:tc>
          <w:tcPr>
            <w:tcW w:w="0" w:type="auto"/>
            <w:tcBorders>
              <w:top w:val="nil"/>
              <w:left w:val="nil"/>
              <w:bottom w:val="nil"/>
              <w:right w:val="nil"/>
            </w:tcBorders>
            <w:shd w:val="clear" w:color="auto" w:fill="auto"/>
            <w:noWrap/>
            <w:vAlign w:val="center"/>
            <w:hideMark/>
          </w:tcPr>
          <w:p w14:paraId="28E45E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C08935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009F6A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104</w:t>
            </w:r>
          </w:p>
        </w:tc>
        <w:tc>
          <w:tcPr>
            <w:tcW w:w="0" w:type="auto"/>
            <w:tcBorders>
              <w:top w:val="nil"/>
              <w:left w:val="nil"/>
              <w:bottom w:val="nil"/>
              <w:right w:val="nil"/>
            </w:tcBorders>
            <w:shd w:val="clear" w:color="auto" w:fill="auto"/>
            <w:noWrap/>
            <w:vAlign w:val="center"/>
            <w:hideMark/>
          </w:tcPr>
          <w:p w14:paraId="29475FE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105</w:t>
            </w:r>
          </w:p>
        </w:tc>
      </w:tr>
      <w:tr w:rsidR="00CC7528" w:rsidRPr="002D6A62" w14:paraId="1E38027B" w14:textId="77777777" w:rsidTr="008B7D63">
        <w:trPr>
          <w:trHeight w:val="20"/>
        </w:trPr>
        <w:tc>
          <w:tcPr>
            <w:tcW w:w="0" w:type="auto"/>
            <w:tcBorders>
              <w:top w:val="nil"/>
              <w:left w:val="nil"/>
              <w:bottom w:val="nil"/>
              <w:right w:val="nil"/>
            </w:tcBorders>
            <w:shd w:val="clear" w:color="auto" w:fill="auto"/>
            <w:noWrap/>
            <w:vAlign w:val="center"/>
            <w:hideMark/>
          </w:tcPr>
          <w:p w14:paraId="7782B1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BEB39B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210</w:t>
            </w:r>
          </w:p>
        </w:tc>
        <w:tc>
          <w:tcPr>
            <w:tcW w:w="0" w:type="auto"/>
            <w:tcBorders>
              <w:top w:val="nil"/>
              <w:left w:val="nil"/>
              <w:bottom w:val="nil"/>
              <w:right w:val="nil"/>
            </w:tcBorders>
            <w:shd w:val="clear" w:color="auto" w:fill="auto"/>
            <w:noWrap/>
            <w:vAlign w:val="center"/>
            <w:hideMark/>
          </w:tcPr>
          <w:p w14:paraId="3A122F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6B9B04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CAC01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104</w:t>
            </w:r>
          </w:p>
        </w:tc>
        <w:tc>
          <w:tcPr>
            <w:tcW w:w="0" w:type="auto"/>
            <w:tcBorders>
              <w:top w:val="nil"/>
              <w:left w:val="nil"/>
              <w:bottom w:val="nil"/>
              <w:right w:val="nil"/>
            </w:tcBorders>
            <w:shd w:val="clear" w:color="auto" w:fill="auto"/>
            <w:noWrap/>
            <w:vAlign w:val="center"/>
            <w:hideMark/>
          </w:tcPr>
          <w:p w14:paraId="6DCE4B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106</w:t>
            </w:r>
          </w:p>
        </w:tc>
      </w:tr>
      <w:tr w:rsidR="00CC7528" w:rsidRPr="002D6A62" w14:paraId="268019E4" w14:textId="77777777" w:rsidTr="008B7D63">
        <w:trPr>
          <w:trHeight w:val="20"/>
        </w:trPr>
        <w:tc>
          <w:tcPr>
            <w:tcW w:w="0" w:type="auto"/>
            <w:tcBorders>
              <w:top w:val="nil"/>
              <w:left w:val="nil"/>
              <w:bottom w:val="nil"/>
              <w:right w:val="nil"/>
            </w:tcBorders>
            <w:shd w:val="clear" w:color="auto" w:fill="auto"/>
            <w:noWrap/>
            <w:vAlign w:val="center"/>
            <w:hideMark/>
          </w:tcPr>
          <w:p w14:paraId="65C3FBE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AA4ABB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211</w:t>
            </w:r>
          </w:p>
        </w:tc>
        <w:tc>
          <w:tcPr>
            <w:tcW w:w="0" w:type="auto"/>
            <w:tcBorders>
              <w:top w:val="nil"/>
              <w:left w:val="nil"/>
              <w:bottom w:val="nil"/>
              <w:right w:val="nil"/>
            </w:tcBorders>
            <w:shd w:val="clear" w:color="auto" w:fill="auto"/>
            <w:noWrap/>
            <w:vAlign w:val="center"/>
            <w:hideMark/>
          </w:tcPr>
          <w:p w14:paraId="0A5D0F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F30666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ED43F9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105</w:t>
            </w:r>
          </w:p>
        </w:tc>
        <w:tc>
          <w:tcPr>
            <w:tcW w:w="0" w:type="auto"/>
            <w:tcBorders>
              <w:top w:val="nil"/>
              <w:left w:val="nil"/>
              <w:bottom w:val="nil"/>
              <w:right w:val="nil"/>
            </w:tcBorders>
            <w:shd w:val="clear" w:color="auto" w:fill="auto"/>
            <w:noWrap/>
            <w:vAlign w:val="center"/>
            <w:hideMark/>
          </w:tcPr>
          <w:p w14:paraId="5F99B3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106</w:t>
            </w:r>
          </w:p>
        </w:tc>
      </w:tr>
      <w:tr w:rsidR="00CC7528" w:rsidRPr="002D6A62" w14:paraId="314D9B85" w14:textId="77777777" w:rsidTr="008B7D63">
        <w:trPr>
          <w:trHeight w:val="20"/>
        </w:trPr>
        <w:tc>
          <w:tcPr>
            <w:tcW w:w="0" w:type="auto"/>
            <w:tcBorders>
              <w:top w:val="nil"/>
              <w:left w:val="nil"/>
              <w:bottom w:val="nil"/>
              <w:right w:val="nil"/>
            </w:tcBorders>
            <w:shd w:val="clear" w:color="auto" w:fill="auto"/>
            <w:noWrap/>
            <w:vAlign w:val="center"/>
            <w:hideMark/>
          </w:tcPr>
          <w:p w14:paraId="1B6E0A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7A540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212</w:t>
            </w:r>
          </w:p>
        </w:tc>
        <w:tc>
          <w:tcPr>
            <w:tcW w:w="0" w:type="auto"/>
            <w:tcBorders>
              <w:top w:val="nil"/>
              <w:left w:val="nil"/>
              <w:bottom w:val="nil"/>
              <w:right w:val="nil"/>
            </w:tcBorders>
            <w:shd w:val="clear" w:color="auto" w:fill="auto"/>
            <w:noWrap/>
            <w:vAlign w:val="center"/>
            <w:hideMark/>
          </w:tcPr>
          <w:p w14:paraId="499F76A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05989C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AA5549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105</w:t>
            </w:r>
          </w:p>
        </w:tc>
        <w:tc>
          <w:tcPr>
            <w:tcW w:w="0" w:type="auto"/>
            <w:tcBorders>
              <w:top w:val="nil"/>
              <w:left w:val="nil"/>
              <w:bottom w:val="nil"/>
              <w:right w:val="nil"/>
            </w:tcBorders>
            <w:shd w:val="clear" w:color="auto" w:fill="auto"/>
            <w:noWrap/>
            <w:vAlign w:val="center"/>
            <w:hideMark/>
          </w:tcPr>
          <w:p w14:paraId="43ABCFB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107</w:t>
            </w:r>
          </w:p>
        </w:tc>
      </w:tr>
      <w:tr w:rsidR="00CC7528" w:rsidRPr="002D6A62" w14:paraId="6519E283" w14:textId="77777777" w:rsidTr="008B7D63">
        <w:trPr>
          <w:trHeight w:val="20"/>
        </w:trPr>
        <w:tc>
          <w:tcPr>
            <w:tcW w:w="0" w:type="auto"/>
            <w:tcBorders>
              <w:top w:val="nil"/>
              <w:left w:val="nil"/>
              <w:bottom w:val="nil"/>
              <w:right w:val="nil"/>
            </w:tcBorders>
            <w:shd w:val="clear" w:color="auto" w:fill="auto"/>
            <w:noWrap/>
            <w:vAlign w:val="center"/>
            <w:hideMark/>
          </w:tcPr>
          <w:p w14:paraId="0953FB9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5E75AC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213</w:t>
            </w:r>
          </w:p>
        </w:tc>
        <w:tc>
          <w:tcPr>
            <w:tcW w:w="0" w:type="auto"/>
            <w:tcBorders>
              <w:top w:val="nil"/>
              <w:left w:val="nil"/>
              <w:bottom w:val="nil"/>
              <w:right w:val="nil"/>
            </w:tcBorders>
            <w:shd w:val="clear" w:color="auto" w:fill="auto"/>
            <w:noWrap/>
            <w:vAlign w:val="center"/>
            <w:hideMark/>
          </w:tcPr>
          <w:p w14:paraId="47930B8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6F2DA4D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51996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106</w:t>
            </w:r>
          </w:p>
        </w:tc>
        <w:tc>
          <w:tcPr>
            <w:tcW w:w="0" w:type="auto"/>
            <w:tcBorders>
              <w:top w:val="nil"/>
              <w:left w:val="nil"/>
              <w:bottom w:val="nil"/>
              <w:right w:val="nil"/>
            </w:tcBorders>
            <w:shd w:val="clear" w:color="auto" w:fill="auto"/>
            <w:noWrap/>
            <w:vAlign w:val="center"/>
            <w:hideMark/>
          </w:tcPr>
          <w:p w14:paraId="01AD015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107</w:t>
            </w:r>
          </w:p>
        </w:tc>
      </w:tr>
      <w:tr w:rsidR="00CC7528" w:rsidRPr="002D6A62" w14:paraId="72F9F1C8" w14:textId="77777777" w:rsidTr="008B7D63">
        <w:trPr>
          <w:trHeight w:val="20"/>
        </w:trPr>
        <w:tc>
          <w:tcPr>
            <w:tcW w:w="0" w:type="auto"/>
            <w:tcBorders>
              <w:top w:val="nil"/>
              <w:left w:val="nil"/>
              <w:bottom w:val="nil"/>
              <w:right w:val="nil"/>
            </w:tcBorders>
            <w:shd w:val="clear" w:color="auto" w:fill="auto"/>
            <w:noWrap/>
            <w:vAlign w:val="center"/>
            <w:hideMark/>
          </w:tcPr>
          <w:p w14:paraId="2D13AF5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73B18E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214</w:t>
            </w:r>
          </w:p>
        </w:tc>
        <w:tc>
          <w:tcPr>
            <w:tcW w:w="0" w:type="auto"/>
            <w:tcBorders>
              <w:top w:val="nil"/>
              <w:left w:val="nil"/>
              <w:bottom w:val="nil"/>
              <w:right w:val="nil"/>
            </w:tcBorders>
            <w:shd w:val="clear" w:color="auto" w:fill="auto"/>
            <w:noWrap/>
            <w:vAlign w:val="center"/>
            <w:hideMark/>
          </w:tcPr>
          <w:p w14:paraId="6136ACB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98C79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D17D36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107</w:t>
            </w:r>
          </w:p>
        </w:tc>
        <w:tc>
          <w:tcPr>
            <w:tcW w:w="0" w:type="auto"/>
            <w:tcBorders>
              <w:top w:val="nil"/>
              <w:left w:val="nil"/>
              <w:bottom w:val="nil"/>
              <w:right w:val="nil"/>
            </w:tcBorders>
            <w:shd w:val="clear" w:color="auto" w:fill="auto"/>
            <w:noWrap/>
            <w:vAlign w:val="center"/>
            <w:hideMark/>
          </w:tcPr>
          <w:p w14:paraId="4616C7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107</w:t>
            </w:r>
          </w:p>
        </w:tc>
      </w:tr>
      <w:tr w:rsidR="00CC7528" w:rsidRPr="002D6A62" w14:paraId="1135F4B0" w14:textId="77777777" w:rsidTr="008B7D63">
        <w:trPr>
          <w:trHeight w:val="20"/>
        </w:trPr>
        <w:tc>
          <w:tcPr>
            <w:tcW w:w="0" w:type="auto"/>
            <w:tcBorders>
              <w:top w:val="nil"/>
              <w:left w:val="nil"/>
              <w:bottom w:val="nil"/>
              <w:right w:val="nil"/>
            </w:tcBorders>
            <w:shd w:val="clear" w:color="auto" w:fill="auto"/>
            <w:noWrap/>
            <w:vAlign w:val="center"/>
            <w:hideMark/>
          </w:tcPr>
          <w:p w14:paraId="79BD681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24FEE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215</w:t>
            </w:r>
          </w:p>
        </w:tc>
        <w:tc>
          <w:tcPr>
            <w:tcW w:w="0" w:type="auto"/>
            <w:tcBorders>
              <w:top w:val="nil"/>
              <w:left w:val="nil"/>
              <w:bottom w:val="nil"/>
              <w:right w:val="nil"/>
            </w:tcBorders>
            <w:shd w:val="clear" w:color="auto" w:fill="auto"/>
            <w:noWrap/>
            <w:vAlign w:val="center"/>
            <w:hideMark/>
          </w:tcPr>
          <w:p w14:paraId="7F6D9B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B000C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BDE080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108</w:t>
            </w:r>
          </w:p>
        </w:tc>
        <w:tc>
          <w:tcPr>
            <w:tcW w:w="0" w:type="auto"/>
            <w:tcBorders>
              <w:top w:val="nil"/>
              <w:left w:val="nil"/>
              <w:bottom w:val="nil"/>
              <w:right w:val="nil"/>
            </w:tcBorders>
            <w:shd w:val="clear" w:color="auto" w:fill="auto"/>
            <w:noWrap/>
            <w:vAlign w:val="center"/>
            <w:hideMark/>
          </w:tcPr>
          <w:p w14:paraId="4FE7F8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107</w:t>
            </w:r>
          </w:p>
        </w:tc>
      </w:tr>
      <w:tr w:rsidR="00CC7528" w:rsidRPr="002D6A62" w14:paraId="24956783" w14:textId="77777777" w:rsidTr="008B7D63">
        <w:trPr>
          <w:trHeight w:val="20"/>
        </w:trPr>
        <w:tc>
          <w:tcPr>
            <w:tcW w:w="0" w:type="auto"/>
            <w:tcBorders>
              <w:top w:val="nil"/>
              <w:left w:val="nil"/>
              <w:bottom w:val="nil"/>
              <w:right w:val="nil"/>
            </w:tcBorders>
            <w:shd w:val="clear" w:color="auto" w:fill="auto"/>
            <w:noWrap/>
            <w:vAlign w:val="center"/>
            <w:hideMark/>
          </w:tcPr>
          <w:p w14:paraId="5DF8CCC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CD46A5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216</w:t>
            </w:r>
          </w:p>
        </w:tc>
        <w:tc>
          <w:tcPr>
            <w:tcW w:w="0" w:type="auto"/>
            <w:tcBorders>
              <w:top w:val="nil"/>
              <w:left w:val="nil"/>
              <w:bottom w:val="nil"/>
              <w:right w:val="nil"/>
            </w:tcBorders>
            <w:shd w:val="clear" w:color="auto" w:fill="auto"/>
            <w:noWrap/>
            <w:vAlign w:val="center"/>
            <w:hideMark/>
          </w:tcPr>
          <w:p w14:paraId="6BFFB3F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BA6EA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D7D767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108</w:t>
            </w:r>
          </w:p>
        </w:tc>
        <w:tc>
          <w:tcPr>
            <w:tcW w:w="0" w:type="auto"/>
            <w:tcBorders>
              <w:top w:val="nil"/>
              <w:left w:val="nil"/>
              <w:bottom w:val="nil"/>
              <w:right w:val="nil"/>
            </w:tcBorders>
            <w:shd w:val="clear" w:color="auto" w:fill="auto"/>
            <w:noWrap/>
            <w:vAlign w:val="center"/>
            <w:hideMark/>
          </w:tcPr>
          <w:p w14:paraId="3136F65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108</w:t>
            </w:r>
          </w:p>
        </w:tc>
      </w:tr>
      <w:tr w:rsidR="00CC7528" w:rsidRPr="002D6A62" w14:paraId="45C248BC" w14:textId="77777777" w:rsidTr="008B7D63">
        <w:trPr>
          <w:trHeight w:val="20"/>
        </w:trPr>
        <w:tc>
          <w:tcPr>
            <w:tcW w:w="0" w:type="auto"/>
            <w:tcBorders>
              <w:top w:val="nil"/>
              <w:left w:val="nil"/>
              <w:bottom w:val="nil"/>
              <w:right w:val="nil"/>
            </w:tcBorders>
            <w:shd w:val="clear" w:color="auto" w:fill="auto"/>
            <w:noWrap/>
            <w:vAlign w:val="center"/>
            <w:hideMark/>
          </w:tcPr>
          <w:p w14:paraId="12B0C26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21E39D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217</w:t>
            </w:r>
          </w:p>
        </w:tc>
        <w:tc>
          <w:tcPr>
            <w:tcW w:w="0" w:type="auto"/>
            <w:tcBorders>
              <w:top w:val="nil"/>
              <w:left w:val="nil"/>
              <w:bottom w:val="nil"/>
              <w:right w:val="nil"/>
            </w:tcBorders>
            <w:shd w:val="clear" w:color="auto" w:fill="auto"/>
            <w:noWrap/>
            <w:vAlign w:val="center"/>
            <w:hideMark/>
          </w:tcPr>
          <w:p w14:paraId="7C9DB9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9EEFA3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002081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109</w:t>
            </w:r>
          </w:p>
        </w:tc>
        <w:tc>
          <w:tcPr>
            <w:tcW w:w="0" w:type="auto"/>
            <w:tcBorders>
              <w:top w:val="nil"/>
              <w:left w:val="nil"/>
              <w:bottom w:val="nil"/>
              <w:right w:val="nil"/>
            </w:tcBorders>
            <w:shd w:val="clear" w:color="auto" w:fill="auto"/>
            <w:noWrap/>
            <w:vAlign w:val="center"/>
            <w:hideMark/>
          </w:tcPr>
          <w:p w14:paraId="18FD3A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108</w:t>
            </w:r>
          </w:p>
        </w:tc>
      </w:tr>
      <w:tr w:rsidR="00CC7528" w:rsidRPr="002D6A62" w14:paraId="48ACA404" w14:textId="77777777" w:rsidTr="008B7D63">
        <w:trPr>
          <w:trHeight w:val="20"/>
        </w:trPr>
        <w:tc>
          <w:tcPr>
            <w:tcW w:w="0" w:type="auto"/>
            <w:tcBorders>
              <w:top w:val="nil"/>
              <w:left w:val="nil"/>
              <w:bottom w:val="nil"/>
              <w:right w:val="nil"/>
            </w:tcBorders>
            <w:shd w:val="clear" w:color="auto" w:fill="auto"/>
            <w:noWrap/>
            <w:vAlign w:val="center"/>
            <w:hideMark/>
          </w:tcPr>
          <w:p w14:paraId="496D2E5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C9865F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218</w:t>
            </w:r>
          </w:p>
        </w:tc>
        <w:tc>
          <w:tcPr>
            <w:tcW w:w="0" w:type="auto"/>
            <w:tcBorders>
              <w:top w:val="nil"/>
              <w:left w:val="nil"/>
              <w:bottom w:val="nil"/>
              <w:right w:val="nil"/>
            </w:tcBorders>
            <w:shd w:val="clear" w:color="auto" w:fill="auto"/>
            <w:noWrap/>
            <w:vAlign w:val="center"/>
            <w:hideMark/>
          </w:tcPr>
          <w:p w14:paraId="7D8DDB0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6186AE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31C9947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110</w:t>
            </w:r>
          </w:p>
        </w:tc>
        <w:tc>
          <w:tcPr>
            <w:tcW w:w="0" w:type="auto"/>
            <w:tcBorders>
              <w:top w:val="nil"/>
              <w:left w:val="nil"/>
              <w:bottom w:val="nil"/>
              <w:right w:val="nil"/>
            </w:tcBorders>
            <w:shd w:val="clear" w:color="auto" w:fill="auto"/>
            <w:noWrap/>
            <w:vAlign w:val="center"/>
            <w:hideMark/>
          </w:tcPr>
          <w:p w14:paraId="1D5108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108</w:t>
            </w:r>
          </w:p>
        </w:tc>
      </w:tr>
      <w:tr w:rsidR="00CC7528" w:rsidRPr="002D6A62" w14:paraId="3657DF69" w14:textId="77777777" w:rsidTr="008B7D63">
        <w:trPr>
          <w:trHeight w:val="20"/>
        </w:trPr>
        <w:tc>
          <w:tcPr>
            <w:tcW w:w="0" w:type="auto"/>
            <w:tcBorders>
              <w:top w:val="nil"/>
              <w:left w:val="nil"/>
              <w:bottom w:val="nil"/>
              <w:right w:val="nil"/>
            </w:tcBorders>
            <w:shd w:val="clear" w:color="auto" w:fill="auto"/>
            <w:noWrap/>
            <w:vAlign w:val="center"/>
            <w:hideMark/>
          </w:tcPr>
          <w:p w14:paraId="221D1A4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184D93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219</w:t>
            </w:r>
          </w:p>
        </w:tc>
        <w:tc>
          <w:tcPr>
            <w:tcW w:w="0" w:type="auto"/>
            <w:tcBorders>
              <w:top w:val="nil"/>
              <w:left w:val="nil"/>
              <w:bottom w:val="nil"/>
              <w:right w:val="nil"/>
            </w:tcBorders>
            <w:shd w:val="clear" w:color="auto" w:fill="auto"/>
            <w:noWrap/>
            <w:vAlign w:val="center"/>
            <w:hideMark/>
          </w:tcPr>
          <w:p w14:paraId="708D4C1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7AD3B5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BCB485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110</w:t>
            </w:r>
          </w:p>
        </w:tc>
        <w:tc>
          <w:tcPr>
            <w:tcW w:w="0" w:type="auto"/>
            <w:tcBorders>
              <w:top w:val="nil"/>
              <w:left w:val="nil"/>
              <w:bottom w:val="nil"/>
              <w:right w:val="nil"/>
            </w:tcBorders>
            <w:shd w:val="clear" w:color="auto" w:fill="auto"/>
            <w:noWrap/>
            <w:vAlign w:val="center"/>
            <w:hideMark/>
          </w:tcPr>
          <w:p w14:paraId="50A3C8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109</w:t>
            </w:r>
          </w:p>
        </w:tc>
      </w:tr>
      <w:tr w:rsidR="00CC7528" w:rsidRPr="002D6A62" w14:paraId="63829C6F" w14:textId="77777777" w:rsidTr="008B7D63">
        <w:trPr>
          <w:trHeight w:val="20"/>
        </w:trPr>
        <w:tc>
          <w:tcPr>
            <w:tcW w:w="0" w:type="auto"/>
            <w:tcBorders>
              <w:top w:val="nil"/>
              <w:left w:val="nil"/>
              <w:bottom w:val="nil"/>
              <w:right w:val="nil"/>
            </w:tcBorders>
            <w:shd w:val="clear" w:color="auto" w:fill="auto"/>
            <w:noWrap/>
            <w:vAlign w:val="center"/>
            <w:hideMark/>
          </w:tcPr>
          <w:p w14:paraId="64228B3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C42E50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220</w:t>
            </w:r>
          </w:p>
        </w:tc>
        <w:tc>
          <w:tcPr>
            <w:tcW w:w="0" w:type="auto"/>
            <w:tcBorders>
              <w:top w:val="nil"/>
              <w:left w:val="nil"/>
              <w:bottom w:val="nil"/>
              <w:right w:val="nil"/>
            </w:tcBorders>
            <w:shd w:val="clear" w:color="auto" w:fill="auto"/>
            <w:noWrap/>
            <w:vAlign w:val="center"/>
            <w:hideMark/>
          </w:tcPr>
          <w:p w14:paraId="4D589AD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B39733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4605CC8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110</w:t>
            </w:r>
          </w:p>
        </w:tc>
        <w:tc>
          <w:tcPr>
            <w:tcW w:w="0" w:type="auto"/>
            <w:tcBorders>
              <w:top w:val="nil"/>
              <w:left w:val="nil"/>
              <w:bottom w:val="nil"/>
              <w:right w:val="nil"/>
            </w:tcBorders>
            <w:shd w:val="clear" w:color="auto" w:fill="auto"/>
            <w:noWrap/>
            <w:vAlign w:val="center"/>
            <w:hideMark/>
          </w:tcPr>
          <w:p w14:paraId="67848F8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110</w:t>
            </w:r>
          </w:p>
        </w:tc>
      </w:tr>
      <w:tr w:rsidR="00CC7528" w:rsidRPr="002D6A62" w14:paraId="204FED38" w14:textId="77777777" w:rsidTr="008B7D63">
        <w:trPr>
          <w:trHeight w:val="20"/>
        </w:trPr>
        <w:tc>
          <w:tcPr>
            <w:tcW w:w="0" w:type="auto"/>
            <w:tcBorders>
              <w:top w:val="nil"/>
              <w:left w:val="nil"/>
              <w:bottom w:val="nil"/>
              <w:right w:val="nil"/>
            </w:tcBorders>
            <w:shd w:val="clear" w:color="auto" w:fill="auto"/>
            <w:noWrap/>
            <w:vAlign w:val="center"/>
            <w:hideMark/>
          </w:tcPr>
          <w:p w14:paraId="24B8343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9B8701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221</w:t>
            </w:r>
          </w:p>
        </w:tc>
        <w:tc>
          <w:tcPr>
            <w:tcW w:w="0" w:type="auto"/>
            <w:tcBorders>
              <w:top w:val="nil"/>
              <w:left w:val="nil"/>
              <w:bottom w:val="nil"/>
              <w:right w:val="nil"/>
            </w:tcBorders>
            <w:shd w:val="clear" w:color="auto" w:fill="auto"/>
            <w:noWrap/>
            <w:vAlign w:val="center"/>
            <w:hideMark/>
          </w:tcPr>
          <w:p w14:paraId="43B1B0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2C3451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83D71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110</w:t>
            </w:r>
          </w:p>
        </w:tc>
        <w:tc>
          <w:tcPr>
            <w:tcW w:w="0" w:type="auto"/>
            <w:tcBorders>
              <w:top w:val="nil"/>
              <w:left w:val="nil"/>
              <w:bottom w:val="nil"/>
              <w:right w:val="nil"/>
            </w:tcBorders>
            <w:shd w:val="clear" w:color="auto" w:fill="auto"/>
            <w:noWrap/>
            <w:vAlign w:val="center"/>
            <w:hideMark/>
          </w:tcPr>
          <w:p w14:paraId="18340F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111</w:t>
            </w:r>
          </w:p>
        </w:tc>
      </w:tr>
      <w:tr w:rsidR="00CC7528" w:rsidRPr="002D6A62" w14:paraId="5592E9F9" w14:textId="77777777" w:rsidTr="008B7D63">
        <w:trPr>
          <w:trHeight w:val="20"/>
        </w:trPr>
        <w:tc>
          <w:tcPr>
            <w:tcW w:w="0" w:type="auto"/>
            <w:tcBorders>
              <w:top w:val="nil"/>
              <w:left w:val="nil"/>
              <w:bottom w:val="nil"/>
              <w:right w:val="nil"/>
            </w:tcBorders>
            <w:shd w:val="clear" w:color="auto" w:fill="auto"/>
            <w:noWrap/>
            <w:vAlign w:val="center"/>
            <w:hideMark/>
          </w:tcPr>
          <w:p w14:paraId="354C2F7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6C5FC4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222</w:t>
            </w:r>
          </w:p>
        </w:tc>
        <w:tc>
          <w:tcPr>
            <w:tcW w:w="0" w:type="auto"/>
            <w:tcBorders>
              <w:top w:val="nil"/>
              <w:left w:val="nil"/>
              <w:bottom w:val="nil"/>
              <w:right w:val="nil"/>
            </w:tcBorders>
            <w:shd w:val="clear" w:color="auto" w:fill="auto"/>
            <w:noWrap/>
            <w:vAlign w:val="center"/>
            <w:hideMark/>
          </w:tcPr>
          <w:p w14:paraId="346C79B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0869C0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71D838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111</w:t>
            </w:r>
          </w:p>
        </w:tc>
        <w:tc>
          <w:tcPr>
            <w:tcW w:w="0" w:type="auto"/>
            <w:tcBorders>
              <w:top w:val="nil"/>
              <w:left w:val="nil"/>
              <w:bottom w:val="nil"/>
              <w:right w:val="nil"/>
            </w:tcBorders>
            <w:shd w:val="clear" w:color="auto" w:fill="auto"/>
            <w:noWrap/>
            <w:vAlign w:val="center"/>
            <w:hideMark/>
          </w:tcPr>
          <w:p w14:paraId="124AAB1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111</w:t>
            </w:r>
          </w:p>
        </w:tc>
      </w:tr>
      <w:tr w:rsidR="00CC7528" w:rsidRPr="002D6A62" w14:paraId="3DDE7754" w14:textId="77777777" w:rsidTr="008B7D63">
        <w:trPr>
          <w:trHeight w:val="20"/>
        </w:trPr>
        <w:tc>
          <w:tcPr>
            <w:tcW w:w="0" w:type="auto"/>
            <w:tcBorders>
              <w:top w:val="nil"/>
              <w:left w:val="nil"/>
              <w:bottom w:val="nil"/>
              <w:right w:val="nil"/>
            </w:tcBorders>
            <w:shd w:val="clear" w:color="auto" w:fill="auto"/>
            <w:noWrap/>
            <w:vAlign w:val="center"/>
            <w:hideMark/>
          </w:tcPr>
          <w:p w14:paraId="0026D40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CA080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223</w:t>
            </w:r>
          </w:p>
        </w:tc>
        <w:tc>
          <w:tcPr>
            <w:tcW w:w="0" w:type="auto"/>
            <w:tcBorders>
              <w:top w:val="nil"/>
              <w:left w:val="nil"/>
              <w:bottom w:val="nil"/>
              <w:right w:val="nil"/>
            </w:tcBorders>
            <w:shd w:val="clear" w:color="auto" w:fill="auto"/>
            <w:noWrap/>
            <w:vAlign w:val="center"/>
            <w:hideMark/>
          </w:tcPr>
          <w:p w14:paraId="64607A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44E733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0A807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111</w:t>
            </w:r>
          </w:p>
        </w:tc>
        <w:tc>
          <w:tcPr>
            <w:tcW w:w="0" w:type="auto"/>
            <w:tcBorders>
              <w:top w:val="nil"/>
              <w:left w:val="nil"/>
              <w:bottom w:val="nil"/>
              <w:right w:val="nil"/>
            </w:tcBorders>
            <w:shd w:val="clear" w:color="auto" w:fill="auto"/>
            <w:noWrap/>
            <w:vAlign w:val="center"/>
            <w:hideMark/>
          </w:tcPr>
          <w:p w14:paraId="3927907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112</w:t>
            </w:r>
          </w:p>
        </w:tc>
      </w:tr>
      <w:tr w:rsidR="00CC7528" w:rsidRPr="002D6A62" w14:paraId="7323CD76" w14:textId="77777777" w:rsidTr="008B7D63">
        <w:trPr>
          <w:trHeight w:val="20"/>
        </w:trPr>
        <w:tc>
          <w:tcPr>
            <w:tcW w:w="0" w:type="auto"/>
            <w:tcBorders>
              <w:top w:val="nil"/>
              <w:left w:val="nil"/>
              <w:bottom w:val="nil"/>
              <w:right w:val="nil"/>
            </w:tcBorders>
            <w:shd w:val="clear" w:color="auto" w:fill="auto"/>
            <w:noWrap/>
            <w:vAlign w:val="center"/>
            <w:hideMark/>
          </w:tcPr>
          <w:p w14:paraId="1A94B7A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655FE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224</w:t>
            </w:r>
          </w:p>
        </w:tc>
        <w:tc>
          <w:tcPr>
            <w:tcW w:w="0" w:type="auto"/>
            <w:tcBorders>
              <w:top w:val="nil"/>
              <w:left w:val="nil"/>
              <w:bottom w:val="nil"/>
              <w:right w:val="nil"/>
            </w:tcBorders>
            <w:shd w:val="clear" w:color="auto" w:fill="auto"/>
            <w:noWrap/>
            <w:vAlign w:val="center"/>
            <w:hideMark/>
          </w:tcPr>
          <w:p w14:paraId="3C121C6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DD80DA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48FC98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112</w:t>
            </w:r>
          </w:p>
        </w:tc>
        <w:tc>
          <w:tcPr>
            <w:tcW w:w="0" w:type="auto"/>
            <w:tcBorders>
              <w:top w:val="nil"/>
              <w:left w:val="nil"/>
              <w:bottom w:val="nil"/>
              <w:right w:val="nil"/>
            </w:tcBorders>
            <w:shd w:val="clear" w:color="auto" w:fill="auto"/>
            <w:noWrap/>
            <w:vAlign w:val="center"/>
            <w:hideMark/>
          </w:tcPr>
          <w:p w14:paraId="1B3248E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112</w:t>
            </w:r>
          </w:p>
        </w:tc>
      </w:tr>
      <w:tr w:rsidR="00CC7528" w:rsidRPr="002D6A62" w14:paraId="1883317E" w14:textId="77777777" w:rsidTr="008B7D63">
        <w:trPr>
          <w:trHeight w:val="20"/>
        </w:trPr>
        <w:tc>
          <w:tcPr>
            <w:tcW w:w="0" w:type="auto"/>
            <w:tcBorders>
              <w:top w:val="nil"/>
              <w:left w:val="nil"/>
              <w:bottom w:val="nil"/>
              <w:right w:val="nil"/>
            </w:tcBorders>
            <w:shd w:val="clear" w:color="auto" w:fill="auto"/>
            <w:noWrap/>
            <w:vAlign w:val="center"/>
            <w:hideMark/>
          </w:tcPr>
          <w:p w14:paraId="3F8E184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945878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225</w:t>
            </w:r>
          </w:p>
        </w:tc>
        <w:tc>
          <w:tcPr>
            <w:tcW w:w="0" w:type="auto"/>
            <w:tcBorders>
              <w:top w:val="nil"/>
              <w:left w:val="nil"/>
              <w:bottom w:val="nil"/>
              <w:right w:val="nil"/>
            </w:tcBorders>
            <w:shd w:val="clear" w:color="auto" w:fill="auto"/>
            <w:noWrap/>
            <w:vAlign w:val="center"/>
            <w:hideMark/>
          </w:tcPr>
          <w:p w14:paraId="0B6C06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A31F92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A30C0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112</w:t>
            </w:r>
          </w:p>
        </w:tc>
        <w:tc>
          <w:tcPr>
            <w:tcW w:w="0" w:type="auto"/>
            <w:tcBorders>
              <w:top w:val="nil"/>
              <w:left w:val="nil"/>
              <w:bottom w:val="nil"/>
              <w:right w:val="nil"/>
            </w:tcBorders>
            <w:shd w:val="clear" w:color="auto" w:fill="auto"/>
            <w:noWrap/>
            <w:vAlign w:val="center"/>
            <w:hideMark/>
          </w:tcPr>
          <w:p w14:paraId="3B57206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113</w:t>
            </w:r>
          </w:p>
        </w:tc>
      </w:tr>
      <w:tr w:rsidR="00CC7528" w:rsidRPr="002D6A62" w14:paraId="2350AF10" w14:textId="77777777" w:rsidTr="008B7D63">
        <w:trPr>
          <w:trHeight w:val="20"/>
        </w:trPr>
        <w:tc>
          <w:tcPr>
            <w:tcW w:w="0" w:type="auto"/>
            <w:tcBorders>
              <w:top w:val="nil"/>
              <w:left w:val="nil"/>
              <w:bottom w:val="nil"/>
              <w:right w:val="nil"/>
            </w:tcBorders>
            <w:shd w:val="clear" w:color="auto" w:fill="auto"/>
            <w:noWrap/>
            <w:vAlign w:val="center"/>
            <w:hideMark/>
          </w:tcPr>
          <w:p w14:paraId="7C0E5DF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E382A4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226</w:t>
            </w:r>
          </w:p>
        </w:tc>
        <w:tc>
          <w:tcPr>
            <w:tcW w:w="0" w:type="auto"/>
            <w:tcBorders>
              <w:top w:val="nil"/>
              <w:left w:val="nil"/>
              <w:bottom w:val="nil"/>
              <w:right w:val="nil"/>
            </w:tcBorders>
            <w:shd w:val="clear" w:color="auto" w:fill="auto"/>
            <w:noWrap/>
            <w:vAlign w:val="center"/>
            <w:hideMark/>
          </w:tcPr>
          <w:p w14:paraId="5BBB5D6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DFC2B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E10BA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112</w:t>
            </w:r>
          </w:p>
        </w:tc>
        <w:tc>
          <w:tcPr>
            <w:tcW w:w="0" w:type="auto"/>
            <w:tcBorders>
              <w:top w:val="nil"/>
              <w:left w:val="nil"/>
              <w:bottom w:val="nil"/>
              <w:right w:val="nil"/>
            </w:tcBorders>
            <w:shd w:val="clear" w:color="auto" w:fill="auto"/>
            <w:noWrap/>
            <w:vAlign w:val="center"/>
            <w:hideMark/>
          </w:tcPr>
          <w:p w14:paraId="32DB54C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114</w:t>
            </w:r>
          </w:p>
        </w:tc>
      </w:tr>
      <w:tr w:rsidR="00CC7528" w:rsidRPr="002D6A62" w14:paraId="3318E1EF" w14:textId="77777777" w:rsidTr="008B7D63">
        <w:trPr>
          <w:trHeight w:val="20"/>
        </w:trPr>
        <w:tc>
          <w:tcPr>
            <w:tcW w:w="0" w:type="auto"/>
            <w:tcBorders>
              <w:top w:val="nil"/>
              <w:left w:val="nil"/>
              <w:bottom w:val="nil"/>
              <w:right w:val="nil"/>
            </w:tcBorders>
            <w:shd w:val="clear" w:color="auto" w:fill="auto"/>
            <w:noWrap/>
            <w:vAlign w:val="center"/>
            <w:hideMark/>
          </w:tcPr>
          <w:p w14:paraId="6958BEF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CA2245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227</w:t>
            </w:r>
          </w:p>
        </w:tc>
        <w:tc>
          <w:tcPr>
            <w:tcW w:w="0" w:type="auto"/>
            <w:tcBorders>
              <w:top w:val="nil"/>
              <w:left w:val="nil"/>
              <w:bottom w:val="nil"/>
              <w:right w:val="nil"/>
            </w:tcBorders>
            <w:shd w:val="clear" w:color="auto" w:fill="auto"/>
            <w:noWrap/>
            <w:vAlign w:val="center"/>
            <w:hideMark/>
          </w:tcPr>
          <w:p w14:paraId="435973C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9BA6B8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FBC37F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113</w:t>
            </w:r>
          </w:p>
        </w:tc>
        <w:tc>
          <w:tcPr>
            <w:tcW w:w="0" w:type="auto"/>
            <w:tcBorders>
              <w:top w:val="nil"/>
              <w:left w:val="nil"/>
              <w:bottom w:val="nil"/>
              <w:right w:val="nil"/>
            </w:tcBorders>
            <w:shd w:val="clear" w:color="auto" w:fill="auto"/>
            <w:noWrap/>
            <w:vAlign w:val="center"/>
            <w:hideMark/>
          </w:tcPr>
          <w:p w14:paraId="52BCE13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114</w:t>
            </w:r>
          </w:p>
        </w:tc>
      </w:tr>
      <w:tr w:rsidR="00CC7528" w:rsidRPr="002D6A62" w14:paraId="0F5DA62E" w14:textId="77777777" w:rsidTr="008B7D63">
        <w:trPr>
          <w:trHeight w:val="20"/>
        </w:trPr>
        <w:tc>
          <w:tcPr>
            <w:tcW w:w="0" w:type="auto"/>
            <w:tcBorders>
              <w:top w:val="nil"/>
              <w:left w:val="nil"/>
              <w:bottom w:val="nil"/>
              <w:right w:val="nil"/>
            </w:tcBorders>
            <w:shd w:val="clear" w:color="auto" w:fill="auto"/>
            <w:noWrap/>
            <w:vAlign w:val="center"/>
            <w:hideMark/>
          </w:tcPr>
          <w:p w14:paraId="5CA0575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lastRenderedPageBreak/>
              <w:t>All</w:t>
            </w:r>
            <w:proofErr w:type="spellEnd"/>
          </w:p>
        </w:tc>
        <w:tc>
          <w:tcPr>
            <w:tcW w:w="0" w:type="auto"/>
            <w:tcBorders>
              <w:top w:val="nil"/>
              <w:left w:val="nil"/>
              <w:bottom w:val="nil"/>
              <w:right w:val="nil"/>
            </w:tcBorders>
            <w:shd w:val="clear" w:color="auto" w:fill="auto"/>
            <w:noWrap/>
            <w:vAlign w:val="center"/>
            <w:hideMark/>
          </w:tcPr>
          <w:p w14:paraId="0E4312A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228</w:t>
            </w:r>
          </w:p>
        </w:tc>
        <w:tc>
          <w:tcPr>
            <w:tcW w:w="0" w:type="auto"/>
            <w:tcBorders>
              <w:top w:val="nil"/>
              <w:left w:val="nil"/>
              <w:bottom w:val="nil"/>
              <w:right w:val="nil"/>
            </w:tcBorders>
            <w:shd w:val="clear" w:color="auto" w:fill="auto"/>
            <w:noWrap/>
            <w:vAlign w:val="center"/>
            <w:hideMark/>
          </w:tcPr>
          <w:p w14:paraId="3E2E473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106DC5B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E46F00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114</w:t>
            </w:r>
          </w:p>
        </w:tc>
        <w:tc>
          <w:tcPr>
            <w:tcW w:w="0" w:type="auto"/>
            <w:tcBorders>
              <w:top w:val="nil"/>
              <w:left w:val="nil"/>
              <w:bottom w:val="nil"/>
              <w:right w:val="nil"/>
            </w:tcBorders>
            <w:shd w:val="clear" w:color="auto" w:fill="auto"/>
            <w:noWrap/>
            <w:vAlign w:val="center"/>
            <w:hideMark/>
          </w:tcPr>
          <w:p w14:paraId="6273CB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114</w:t>
            </w:r>
          </w:p>
        </w:tc>
      </w:tr>
      <w:tr w:rsidR="00CC7528" w:rsidRPr="002D6A62" w14:paraId="7FE9BCAC" w14:textId="77777777" w:rsidTr="008B7D63">
        <w:trPr>
          <w:trHeight w:val="20"/>
        </w:trPr>
        <w:tc>
          <w:tcPr>
            <w:tcW w:w="0" w:type="auto"/>
            <w:tcBorders>
              <w:top w:val="nil"/>
              <w:left w:val="nil"/>
              <w:bottom w:val="nil"/>
              <w:right w:val="nil"/>
            </w:tcBorders>
            <w:shd w:val="clear" w:color="auto" w:fill="auto"/>
            <w:noWrap/>
            <w:vAlign w:val="center"/>
            <w:hideMark/>
          </w:tcPr>
          <w:p w14:paraId="16BCE31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761B66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229</w:t>
            </w:r>
          </w:p>
        </w:tc>
        <w:tc>
          <w:tcPr>
            <w:tcW w:w="0" w:type="auto"/>
            <w:tcBorders>
              <w:top w:val="nil"/>
              <w:left w:val="nil"/>
              <w:bottom w:val="nil"/>
              <w:right w:val="nil"/>
            </w:tcBorders>
            <w:shd w:val="clear" w:color="auto" w:fill="auto"/>
            <w:noWrap/>
            <w:vAlign w:val="center"/>
            <w:hideMark/>
          </w:tcPr>
          <w:p w14:paraId="2A9FC3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E0A623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F670DC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114</w:t>
            </w:r>
          </w:p>
        </w:tc>
        <w:tc>
          <w:tcPr>
            <w:tcW w:w="0" w:type="auto"/>
            <w:tcBorders>
              <w:top w:val="nil"/>
              <w:left w:val="nil"/>
              <w:bottom w:val="nil"/>
              <w:right w:val="nil"/>
            </w:tcBorders>
            <w:shd w:val="clear" w:color="auto" w:fill="auto"/>
            <w:noWrap/>
            <w:vAlign w:val="center"/>
            <w:hideMark/>
          </w:tcPr>
          <w:p w14:paraId="2F87984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115</w:t>
            </w:r>
          </w:p>
        </w:tc>
      </w:tr>
      <w:tr w:rsidR="00CC7528" w:rsidRPr="002D6A62" w14:paraId="3EC99AC3" w14:textId="77777777" w:rsidTr="008B7D63">
        <w:trPr>
          <w:trHeight w:val="20"/>
        </w:trPr>
        <w:tc>
          <w:tcPr>
            <w:tcW w:w="0" w:type="auto"/>
            <w:tcBorders>
              <w:top w:val="nil"/>
              <w:left w:val="nil"/>
              <w:bottom w:val="nil"/>
              <w:right w:val="nil"/>
            </w:tcBorders>
            <w:shd w:val="clear" w:color="auto" w:fill="auto"/>
            <w:noWrap/>
            <w:vAlign w:val="center"/>
            <w:hideMark/>
          </w:tcPr>
          <w:p w14:paraId="44F80D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B25A4C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230</w:t>
            </w:r>
          </w:p>
        </w:tc>
        <w:tc>
          <w:tcPr>
            <w:tcW w:w="0" w:type="auto"/>
            <w:tcBorders>
              <w:top w:val="nil"/>
              <w:left w:val="nil"/>
              <w:bottom w:val="nil"/>
              <w:right w:val="nil"/>
            </w:tcBorders>
            <w:shd w:val="clear" w:color="auto" w:fill="auto"/>
            <w:noWrap/>
            <w:vAlign w:val="center"/>
            <w:hideMark/>
          </w:tcPr>
          <w:p w14:paraId="6E2FCAD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A84DAC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5CA650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115</w:t>
            </w:r>
          </w:p>
        </w:tc>
        <w:tc>
          <w:tcPr>
            <w:tcW w:w="0" w:type="auto"/>
            <w:tcBorders>
              <w:top w:val="nil"/>
              <w:left w:val="nil"/>
              <w:bottom w:val="nil"/>
              <w:right w:val="nil"/>
            </w:tcBorders>
            <w:shd w:val="clear" w:color="auto" w:fill="auto"/>
            <w:noWrap/>
            <w:vAlign w:val="center"/>
            <w:hideMark/>
          </w:tcPr>
          <w:p w14:paraId="1091A73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115</w:t>
            </w:r>
          </w:p>
        </w:tc>
      </w:tr>
      <w:tr w:rsidR="00CC7528" w:rsidRPr="002D6A62" w14:paraId="74461CE7" w14:textId="77777777" w:rsidTr="008B7D63">
        <w:trPr>
          <w:trHeight w:val="20"/>
        </w:trPr>
        <w:tc>
          <w:tcPr>
            <w:tcW w:w="0" w:type="auto"/>
            <w:tcBorders>
              <w:top w:val="nil"/>
              <w:left w:val="nil"/>
              <w:bottom w:val="nil"/>
              <w:right w:val="nil"/>
            </w:tcBorders>
            <w:shd w:val="clear" w:color="auto" w:fill="auto"/>
            <w:noWrap/>
            <w:vAlign w:val="center"/>
            <w:hideMark/>
          </w:tcPr>
          <w:p w14:paraId="57430F3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2ACA6A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231</w:t>
            </w:r>
          </w:p>
        </w:tc>
        <w:tc>
          <w:tcPr>
            <w:tcW w:w="0" w:type="auto"/>
            <w:tcBorders>
              <w:top w:val="nil"/>
              <w:left w:val="nil"/>
              <w:bottom w:val="nil"/>
              <w:right w:val="nil"/>
            </w:tcBorders>
            <w:shd w:val="clear" w:color="auto" w:fill="auto"/>
            <w:noWrap/>
            <w:vAlign w:val="center"/>
            <w:hideMark/>
          </w:tcPr>
          <w:p w14:paraId="7482021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A966F9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843C1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115</w:t>
            </w:r>
          </w:p>
        </w:tc>
        <w:tc>
          <w:tcPr>
            <w:tcW w:w="0" w:type="auto"/>
            <w:tcBorders>
              <w:top w:val="nil"/>
              <w:left w:val="nil"/>
              <w:bottom w:val="nil"/>
              <w:right w:val="nil"/>
            </w:tcBorders>
            <w:shd w:val="clear" w:color="auto" w:fill="auto"/>
            <w:noWrap/>
            <w:vAlign w:val="center"/>
            <w:hideMark/>
          </w:tcPr>
          <w:p w14:paraId="1A70CB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116</w:t>
            </w:r>
          </w:p>
        </w:tc>
      </w:tr>
      <w:tr w:rsidR="00CC7528" w:rsidRPr="002D6A62" w14:paraId="1D3E67C5" w14:textId="77777777" w:rsidTr="008B7D63">
        <w:trPr>
          <w:trHeight w:val="20"/>
        </w:trPr>
        <w:tc>
          <w:tcPr>
            <w:tcW w:w="0" w:type="auto"/>
            <w:tcBorders>
              <w:top w:val="nil"/>
              <w:left w:val="nil"/>
              <w:bottom w:val="nil"/>
              <w:right w:val="nil"/>
            </w:tcBorders>
            <w:shd w:val="clear" w:color="auto" w:fill="auto"/>
            <w:noWrap/>
            <w:vAlign w:val="center"/>
            <w:hideMark/>
          </w:tcPr>
          <w:p w14:paraId="40CFD00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F6CEE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232</w:t>
            </w:r>
          </w:p>
        </w:tc>
        <w:tc>
          <w:tcPr>
            <w:tcW w:w="0" w:type="auto"/>
            <w:tcBorders>
              <w:top w:val="nil"/>
              <w:left w:val="nil"/>
              <w:bottom w:val="nil"/>
              <w:right w:val="nil"/>
            </w:tcBorders>
            <w:shd w:val="clear" w:color="auto" w:fill="auto"/>
            <w:noWrap/>
            <w:vAlign w:val="center"/>
            <w:hideMark/>
          </w:tcPr>
          <w:p w14:paraId="11148F5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CCAFA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1EBA14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115</w:t>
            </w:r>
          </w:p>
        </w:tc>
        <w:tc>
          <w:tcPr>
            <w:tcW w:w="0" w:type="auto"/>
            <w:tcBorders>
              <w:top w:val="nil"/>
              <w:left w:val="nil"/>
              <w:bottom w:val="nil"/>
              <w:right w:val="nil"/>
            </w:tcBorders>
            <w:shd w:val="clear" w:color="auto" w:fill="auto"/>
            <w:noWrap/>
            <w:vAlign w:val="center"/>
            <w:hideMark/>
          </w:tcPr>
          <w:p w14:paraId="7797FF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117</w:t>
            </w:r>
          </w:p>
        </w:tc>
      </w:tr>
      <w:tr w:rsidR="00CC7528" w:rsidRPr="002D6A62" w14:paraId="4EEEB49D" w14:textId="77777777" w:rsidTr="008B7D63">
        <w:trPr>
          <w:trHeight w:val="20"/>
        </w:trPr>
        <w:tc>
          <w:tcPr>
            <w:tcW w:w="0" w:type="auto"/>
            <w:tcBorders>
              <w:top w:val="nil"/>
              <w:left w:val="nil"/>
              <w:bottom w:val="nil"/>
              <w:right w:val="nil"/>
            </w:tcBorders>
            <w:shd w:val="clear" w:color="auto" w:fill="auto"/>
            <w:noWrap/>
            <w:vAlign w:val="center"/>
            <w:hideMark/>
          </w:tcPr>
          <w:p w14:paraId="7E1FBE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2EA1D5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233</w:t>
            </w:r>
          </w:p>
        </w:tc>
        <w:tc>
          <w:tcPr>
            <w:tcW w:w="0" w:type="auto"/>
            <w:tcBorders>
              <w:top w:val="nil"/>
              <w:left w:val="nil"/>
              <w:bottom w:val="nil"/>
              <w:right w:val="nil"/>
            </w:tcBorders>
            <w:shd w:val="clear" w:color="auto" w:fill="auto"/>
            <w:noWrap/>
            <w:vAlign w:val="center"/>
            <w:hideMark/>
          </w:tcPr>
          <w:p w14:paraId="0A758D5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ABD306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6F6D6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116</w:t>
            </w:r>
          </w:p>
        </w:tc>
        <w:tc>
          <w:tcPr>
            <w:tcW w:w="0" w:type="auto"/>
            <w:tcBorders>
              <w:top w:val="nil"/>
              <w:left w:val="nil"/>
              <w:bottom w:val="nil"/>
              <w:right w:val="nil"/>
            </w:tcBorders>
            <w:shd w:val="clear" w:color="auto" w:fill="auto"/>
            <w:noWrap/>
            <w:vAlign w:val="center"/>
            <w:hideMark/>
          </w:tcPr>
          <w:p w14:paraId="669A77B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117</w:t>
            </w:r>
          </w:p>
        </w:tc>
      </w:tr>
      <w:tr w:rsidR="00CC7528" w:rsidRPr="002D6A62" w14:paraId="7C34AD36" w14:textId="77777777" w:rsidTr="008B7D63">
        <w:trPr>
          <w:trHeight w:val="20"/>
        </w:trPr>
        <w:tc>
          <w:tcPr>
            <w:tcW w:w="0" w:type="auto"/>
            <w:tcBorders>
              <w:top w:val="nil"/>
              <w:left w:val="nil"/>
              <w:bottom w:val="nil"/>
              <w:right w:val="nil"/>
            </w:tcBorders>
            <w:shd w:val="clear" w:color="auto" w:fill="auto"/>
            <w:noWrap/>
            <w:vAlign w:val="center"/>
            <w:hideMark/>
          </w:tcPr>
          <w:p w14:paraId="3693D9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11692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234</w:t>
            </w:r>
          </w:p>
        </w:tc>
        <w:tc>
          <w:tcPr>
            <w:tcW w:w="0" w:type="auto"/>
            <w:tcBorders>
              <w:top w:val="nil"/>
              <w:left w:val="nil"/>
              <w:bottom w:val="nil"/>
              <w:right w:val="nil"/>
            </w:tcBorders>
            <w:shd w:val="clear" w:color="auto" w:fill="auto"/>
            <w:noWrap/>
            <w:vAlign w:val="center"/>
            <w:hideMark/>
          </w:tcPr>
          <w:p w14:paraId="3A10E83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35AA7C8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6878E18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117</w:t>
            </w:r>
          </w:p>
        </w:tc>
        <w:tc>
          <w:tcPr>
            <w:tcW w:w="0" w:type="auto"/>
            <w:tcBorders>
              <w:top w:val="nil"/>
              <w:left w:val="nil"/>
              <w:bottom w:val="nil"/>
              <w:right w:val="nil"/>
            </w:tcBorders>
            <w:shd w:val="clear" w:color="auto" w:fill="auto"/>
            <w:noWrap/>
            <w:vAlign w:val="center"/>
            <w:hideMark/>
          </w:tcPr>
          <w:p w14:paraId="0070A34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117</w:t>
            </w:r>
          </w:p>
        </w:tc>
      </w:tr>
      <w:tr w:rsidR="00CC7528" w:rsidRPr="002D6A62" w14:paraId="5FDB9FE1" w14:textId="77777777" w:rsidTr="008B7D63">
        <w:trPr>
          <w:trHeight w:val="20"/>
        </w:trPr>
        <w:tc>
          <w:tcPr>
            <w:tcW w:w="0" w:type="auto"/>
            <w:tcBorders>
              <w:top w:val="nil"/>
              <w:left w:val="nil"/>
              <w:bottom w:val="nil"/>
              <w:right w:val="nil"/>
            </w:tcBorders>
            <w:shd w:val="clear" w:color="auto" w:fill="auto"/>
            <w:noWrap/>
            <w:vAlign w:val="center"/>
            <w:hideMark/>
          </w:tcPr>
          <w:p w14:paraId="0BE5E9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0E35128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235</w:t>
            </w:r>
          </w:p>
        </w:tc>
        <w:tc>
          <w:tcPr>
            <w:tcW w:w="0" w:type="auto"/>
            <w:tcBorders>
              <w:top w:val="nil"/>
              <w:left w:val="nil"/>
              <w:bottom w:val="nil"/>
              <w:right w:val="nil"/>
            </w:tcBorders>
            <w:shd w:val="clear" w:color="auto" w:fill="auto"/>
            <w:noWrap/>
            <w:vAlign w:val="center"/>
            <w:hideMark/>
          </w:tcPr>
          <w:p w14:paraId="2513DAA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5B7C87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7692D6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118</w:t>
            </w:r>
          </w:p>
        </w:tc>
        <w:tc>
          <w:tcPr>
            <w:tcW w:w="0" w:type="auto"/>
            <w:tcBorders>
              <w:top w:val="nil"/>
              <w:left w:val="nil"/>
              <w:bottom w:val="nil"/>
              <w:right w:val="nil"/>
            </w:tcBorders>
            <w:shd w:val="clear" w:color="auto" w:fill="auto"/>
            <w:noWrap/>
            <w:vAlign w:val="center"/>
            <w:hideMark/>
          </w:tcPr>
          <w:p w14:paraId="7A4262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117</w:t>
            </w:r>
          </w:p>
        </w:tc>
      </w:tr>
      <w:tr w:rsidR="00CC7528" w:rsidRPr="002D6A62" w14:paraId="476FED42" w14:textId="77777777" w:rsidTr="008B7D63">
        <w:trPr>
          <w:trHeight w:val="20"/>
        </w:trPr>
        <w:tc>
          <w:tcPr>
            <w:tcW w:w="0" w:type="auto"/>
            <w:tcBorders>
              <w:top w:val="nil"/>
              <w:left w:val="nil"/>
              <w:bottom w:val="nil"/>
              <w:right w:val="nil"/>
            </w:tcBorders>
            <w:shd w:val="clear" w:color="auto" w:fill="auto"/>
            <w:noWrap/>
            <w:vAlign w:val="center"/>
            <w:hideMark/>
          </w:tcPr>
          <w:p w14:paraId="0791683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057A18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236</w:t>
            </w:r>
          </w:p>
        </w:tc>
        <w:tc>
          <w:tcPr>
            <w:tcW w:w="0" w:type="auto"/>
            <w:tcBorders>
              <w:top w:val="nil"/>
              <w:left w:val="nil"/>
              <w:bottom w:val="nil"/>
              <w:right w:val="nil"/>
            </w:tcBorders>
            <w:shd w:val="clear" w:color="auto" w:fill="auto"/>
            <w:noWrap/>
            <w:vAlign w:val="center"/>
            <w:hideMark/>
          </w:tcPr>
          <w:p w14:paraId="6CDD986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C2D97B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C21322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119</w:t>
            </w:r>
          </w:p>
        </w:tc>
        <w:tc>
          <w:tcPr>
            <w:tcW w:w="0" w:type="auto"/>
            <w:tcBorders>
              <w:top w:val="nil"/>
              <w:left w:val="nil"/>
              <w:bottom w:val="nil"/>
              <w:right w:val="nil"/>
            </w:tcBorders>
            <w:shd w:val="clear" w:color="auto" w:fill="auto"/>
            <w:noWrap/>
            <w:vAlign w:val="center"/>
            <w:hideMark/>
          </w:tcPr>
          <w:p w14:paraId="308DB54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117</w:t>
            </w:r>
          </w:p>
        </w:tc>
      </w:tr>
      <w:tr w:rsidR="00CC7528" w:rsidRPr="002D6A62" w14:paraId="2FF9BC35" w14:textId="77777777" w:rsidTr="008B7D63">
        <w:trPr>
          <w:trHeight w:val="20"/>
        </w:trPr>
        <w:tc>
          <w:tcPr>
            <w:tcW w:w="0" w:type="auto"/>
            <w:tcBorders>
              <w:top w:val="nil"/>
              <w:left w:val="nil"/>
              <w:bottom w:val="nil"/>
              <w:right w:val="nil"/>
            </w:tcBorders>
            <w:shd w:val="clear" w:color="auto" w:fill="auto"/>
            <w:noWrap/>
            <w:vAlign w:val="center"/>
            <w:hideMark/>
          </w:tcPr>
          <w:p w14:paraId="2BEDEA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15C1EC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237</w:t>
            </w:r>
          </w:p>
        </w:tc>
        <w:tc>
          <w:tcPr>
            <w:tcW w:w="0" w:type="auto"/>
            <w:tcBorders>
              <w:top w:val="nil"/>
              <w:left w:val="nil"/>
              <w:bottom w:val="nil"/>
              <w:right w:val="nil"/>
            </w:tcBorders>
            <w:shd w:val="clear" w:color="auto" w:fill="auto"/>
            <w:noWrap/>
            <w:vAlign w:val="center"/>
            <w:hideMark/>
          </w:tcPr>
          <w:p w14:paraId="2616C8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318FC3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091149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119</w:t>
            </w:r>
          </w:p>
        </w:tc>
        <w:tc>
          <w:tcPr>
            <w:tcW w:w="0" w:type="auto"/>
            <w:tcBorders>
              <w:top w:val="nil"/>
              <w:left w:val="nil"/>
              <w:bottom w:val="nil"/>
              <w:right w:val="nil"/>
            </w:tcBorders>
            <w:shd w:val="clear" w:color="auto" w:fill="auto"/>
            <w:noWrap/>
            <w:vAlign w:val="center"/>
            <w:hideMark/>
          </w:tcPr>
          <w:p w14:paraId="58CF9E5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118</w:t>
            </w:r>
          </w:p>
        </w:tc>
      </w:tr>
      <w:tr w:rsidR="00CC7528" w:rsidRPr="002D6A62" w14:paraId="5E1CF157" w14:textId="77777777" w:rsidTr="008B7D63">
        <w:trPr>
          <w:trHeight w:val="20"/>
        </w:trPr>
        <w:tc>
          <w:tcPr>
            <w:tcW w:w="0" w:type="auto"/>
            <w:tcBorders>
              <w:top w:val="nil"/>
              <w:left w:val="nil"/>
              <w:bottom w:val="nil"/>
              <w:right w:val="nil"/>
            </w:tcBorders>
            <w:shd w:val="clear" w:color="auto" w:fill="auto"/>
            <w:noWrap/>
            <w:vAlign w:val="center"/>
            <w:hideMark/>
          </w:tcPr>
          <w:p w14:paraId="1AB60B5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4DD79B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238</w:t>
            </w:r>
          </w:p>
        </w:tc>
        <w:tc>
          <w:tcPr>
            <w:tcW w:w="0" w:type="auto"/>
            <w:tcBorders>
              <w:top w:val="nil"/>
              <w:left w:val="nil"/>
              <w:bottom w:val="nil"/>
              <w:right w:val="nil"/>
            </w:tcBorders>
            <w:shd w:val="clear" w:color="auto" w:fill="auto"/>
            <w:noWrap/>
            <w:vAlign w:val="center"/>
            <w:hideMark/>
          </w:tcPr>
          <w:p w14:paraId="4F9275E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0C13F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0A3BC5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119</w:t>
            </w:r>
          </w:p>
        </w:tc>
        <w:tc>
          <w:tcPr>
            <w:tcW w:w="0" w:type="auto"/>
            <w:tcBorders>
              <w:top w:val="nil"/>
              <w:left w:val="nil"/>
              <w:bottom w:val="nil"/>
              <w:right w:val="nil"/>
            </w:tcBorders>
            <w:shd w:val="clear" w:color="auto" w:fill="auto"/>
            <w:noWrap/>
            <w:vAlign w:val="center"/>
            <w:hideMark/>
          </w:tcPr>
          <w:p w14:paraId="347DEDE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119</w:t>
            </w:r>
          </w:p>
        </w:tc>
      </w:tr>
      <w:tr w:rsidR="00CC7528" w:rsidRPr="002D6A62" w14:paraId="499F2928" w14:textId="77777777" w:rsidTr="008B7D63">
        <w:trPr>
          <w:trHeight w:val="20"/>
        </w:trPr>
        <w:tc>
          <w:tcPr>
            <w:tcW w:w="0" w:type="auto"/>
            <w:tcBorders>
              <w:top w:val="nil"/>
              <w:left w:val="nil"/>
              <w:bottom w:val="nil"/>
              <w:right w:val="nil"/>
            </w:tcBorders>
            <w:shd w:val="clear" w:color="auto" w:fill="auto"/>
            <w:noWrap/>
            <w:vAlign w:val="center"/>
            <w:hideMark/>
          </w:tcPr>
          <w:p w14:paraId="17636D7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C6A9C4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239</w:t>
            </w:r>
          </w:p>
        </w:tc>
        <w:tc>
          <w:tcPr>
            <w:tcW w:w="0" w:type="auto"/>
            <w:tcBorders>
              <w:top w:val="nil"/>
              <w:left w:val="nil"/>
              <w:bottom w:val="nil"/>
              <w:right w:val="nil"/>
            </w:tcBorders>
            <w:shd w:val="clear" w:color="auto" w:fill="auto"/>
            <w:noWrap/>
            <w:vAlign w:val="center"/>
            <w:hideMark/>
          </w:tcPr>
          <w:p w14:paraId="00F974C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D00F5B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8DF530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120</w:t>
            </w:r>
          </w:p>
        </w:tc>
        <w:tc>
          <w:tcPr>
            <w:tcW w:w="0" w:type="auto"/>
            <w:tcBorders>
              <w:top w:val="nil"/>
              <w:left w:val="nil"/>
              <w:bottom w:val="nil"/>
              <w:right w:val="nil"/>
            </w:tcBorders>
            <w:shd w:val="clear" w:color="auto" w:fill="auto"/>
            <w:noWrap/>
            <w:vAlign w:val="center"/>
            <w:hideMark/>
          </w:tcPr>
          <w:p w14:paraId="1A805DE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119</w:t>
            </w:r>
          </w:p>
        </w:tc>
      </w:tr>
      <w:tr w:rsidR="00CC7528" w:rsidRPr="002D6A62" w14:paraId="2CF44348" w14:textId="77777777" w:rsidTr="008B7D63">
        <w:trPr>
          <w:trHeight w:val="20"/>
        </w:trPr>
        <w:tc>
          <w:tcPr>
            <w:tcW w:w="0" w:type="auto"/>
            <w:tcBorders>
              <w:top w:val="nil"/>
              <w:left w:val="nil"/>
              <w:bottom w:val="nil"/>
              <w:right w:val="nil"/>
            </w:tcBorders>
            <w:shd w:val="clear" w:color="auto" w:fill="auto"/>
            <w:noWrap/>
            <w:vAlign w:val="center"/>
            <w:hideMark/>
          </w:tcPr>
          <w:p w14:paraId="79FAACE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0C753A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240</w:t>
            </w:r>
          </w:p>
        </w:tc>
        <w:tc>
          <w:tcPr>
            <w:tcW w:w="0" w:type="auto"/>
            <w:tcBorders>
              <w:top w:val="nil"/>
              <w:left w:val="nil"/>
              <w:bottom w:val="nil"/>
              <w:right w:val="nil"/>
            </w:tcBorders>
            <w:shd w:val="clear" w:color="auto" w:fill="auto"/>
            <w:noWrap/>
            <w:vAlign w:val="center"/>
            <w:hideMark/>
          </w:tcPr>
          <w:p w14:paraId="19E05FA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FC2F99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5EDE0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120</w:t>
            </w:r>
          </w:p>
        </w:tc>
        <w:tc>
          <w:tcPr>
            <w:tcW w:w="0" w:type="auto"/>
            <w:tcBorders>
              <w:top w:val="nil"/>
              <w:left w:val="nil"/>
              <w:bottom w:val="nil"/>
              <w:right w:val="nil"/>
            </w:tcBorders>
            <w:shd w:val="clear" w:color="auto" w:fill="auto"/>
            <w:noWrap/>
            <w:vAlign w:val="center"/>
            <w:hideMark/>
          </w:tcPr>
          <w:p w14:paraId="11D82AF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120</w:t>
            </w:r>
          </w:p>
        </w:tc>
      </w:tr>
      <w:tr w:rsidR="00CC7528" w:rsidRPr="002D6A62" w14:paraId="51C3E875" w14:textId="77777777" w:rsidTr="008B7D63">
        <w:trPr>
          <w:trHeight w:val="20"/>
        </w:trPr>
        <w:tc>
          <w:tcPr>
            <w:tcW w:w="0" w:type="auto"/>
            <w:tcBorders>
              <w:top w:val="nil"/>
              <w:left w:val="nil"/>
              <w:bottom w:val="nil"/>
              <w:right w:val="nil"/>
            </w:tcBorders>
            <w:shd w:val="clear" w:color="auto" w:fill="auto"/>
            <w:noWrap/>
            <w:vAlign w:val="center"/>
            <w:hideMark/>
          </w:tcPr>
          <w:p w14:paraId="31C5F1E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1DF09F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241</w:t>
            </w:r>
          </w:p>
        </w:tc>
        <w:tc>
          <w:tcPr>
            <w:tcW w:w="0" w:type="auto"/>
            <w:tcBorders>
              <w:top w:val="nil"/>
              <w:left w:val="nil"/>
              <w:bottom w:val="nil"/>
              <w:right w:val="nil"/>
            </w:tcBorders>
            <w:shd w:val="clear" w:color="auto" w:fill="auto"/>
            <w:noWrap/>
            <w:vAlign w:val="center"/>
            <w:hideMark/>
          </w:tcPr>
          <w:p w14:paraId="348DD55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403D720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104D06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120</w:t>
            </w:r>
          </w:p>
        </w:tc>
        <w:tc>
          <w:tcPr>
            <w:tcW w:w="0" w:type="auto"/>
            <w:tcBorders>
              <w:top w:val="nil"/>
              <w:left w:val="nil"/>
              <w:bottom w:val="nil"/>
              <w:right w:val="nil"/>
            </w:tcBorders>
            <w:shd w:val="clear" w:color="auto" w:fill="auto"/>
            <w:noWrap/>
            <w:vAlign w:val="center"/>
            <w:hideMark/>
          </w:tcPr>
          <w:p w14:paraId="75F4F76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121</w:t>
            </w:r>
          </w:p>
        </w:tc>
      </w:tr>
      <w:tr w:rsidR="00CC7528" w:rsidRPr="002D6A62" w14:paraId="77A02A37" w14:textId="77777777" w:rsidTr="008B7D63">
        <w:trPr>
          <w:trHeight w:val="20"/>
        </w:trPr>
        <w:tc>
          <w:tcPr>
            <w:tcW w:w="0" w:type="auto"/>
            <w:tcBorders>
              <w:top w:val="nil"/>
              <w:left w:val="nil"/>
              <w:bottom w:val="nil"/>
              <w:right w:val="nil"/>
            </w:tcBorders>
            <w:shd w:val="clear" w:color="auto" w:fill="auto"/>
            <w:noWrap/>
            <w:vAlign w:val="center"/>
            <w:hideMark/>
          </w:tcPr>
          <w:p w14:paraId="63B9B9A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713294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242</w:t>
            </w:r>
          </w:p>
        </w:tc>
        <w:tc>
          <w:tcPr>
            <w:tcW w:w="0" w:type="auto"/>
            <w:tcBorders>
              <w:top w:val="nil"/>
              <w:left w:val="nil"/>
              <w:bottom w:val="nil"/>
              <w:right w:val="nil"/>
            </w:tcBorders>
            <w:shd w:val="clear" w:color="auto" w:fill="auto"/>
            <w:noWrap/>
            <w:vAlign w:val="center"/>
            <w:hideMark/>
          </w:tcPr>
          <w:p w14:paraId="6522A5A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D3A38A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D9D67D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120</w:t>
            </w:r>
          </w:p>
        </w:tc>
        <w:tc>
          <w:tcPr>
            <w:tcW w:w="0" w:type="auto"/>
            <w:tcBorders>
              <w:top w:val="nil"/>
              <w:left w:val="nil"/>
              <w:bottom w:val="nil"/>
              <w:right w:val="nil"/>
            </w:tcBorders>
            <w:shd w:val="clear" w:color="auto" w:fill="auto"/>
            <w:noWrap/>
            <w:vAlign w:val="center"/>
            <w:hideMark/>
          </w:tcPr>
          <w:p w14:paraId="5AA499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122</w:t>
            </w:r>
          </w:p>
        </w:tc>
      </w:tr>
      <w:tr w:rsidR="00CC7528" w:rsidRPr="002D6A62" w14:paraId="2A5D97B0" w14:textId="77777777" w:rsidTr="008B7D63">
        <w:trPr>
          <w:trHeight w:val="20"/>
        </w:trPr>
        <w:tc>
          <w:tcPr>
            <w:tcW w:w="0" w:type="auto"/>
            <w:tcBorders>
              <w:top w:val="nil"/>
              <w:left w:val="nil"/>
              <w:bottom w:val="nil"/>
              <w:right w:val="nil"/>
            </w:tcBorders>
            <w:shd w:val="clear" w:color="auto" w:fill="auto"/>
            <w:noWrap/>
            <w:vAlign w:val="center"/>
            <w:hideMark/>
          </w:tcPr>
          <w:p w14:paraId="568084D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B7494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243</w:t>
            </w:r>
          </w:p>
        </w:tc>
        <w:tc>
          <w:tcPr>
            <w:tcW w:w="0" w:type="auto"/>
            <w:tcBorders>
              <w:top w:val="nil"/>
              <w:left w:val="nil"/>
              <w:bottom w:val="nil"/>
              <w:right w:val="nil"/>
            </w:tcBorders>
            <w:shd w:val="clear" w:color="auto" w:fill="auto"/>
            <w:noWrap/>
            <w:vAlign w:val="center"/>
            <w:hideMark/>
          </w:tcPr>
          <w:p w14:paraId="627D69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0534AF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670572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121</w:t>
            </w:r>
          </w:p>
        </w:tc>
        <w:tc>
          <w:tcPr>
            <w:tcW w:w="0" w:type="auto"/>
            <w:tcBorders>
              <w:top w:val="nil"/>
              <w:left w:val="nil"/>
              <w:bottom w:val="nil"/>
              <w:right w:val="nil"/>
            </w:tcBorders>
            <w:shd w:val="clear" w:color="auto" w:fill="auto"/>
            <w:noWrap/>
            <w:vAlign w:val="center"/>
            <w:hideMark/>
          </w:tcPr>
          <w:p w14:paraId="6ECC30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122</w:t>
            </w:r>
          </w:p>
        </w:tc>
      </w:tr>
      <w:tr w:rsidR="00CC7528" w:rsidRPr="002D6A62" w14:paraId="148505B5" w14:textId="77777777" w:rsidTr="008B7D63">
        <w:trPr>
          <w:trHeight w:val="20"/>
        </w:trPr>
        <w:tc>
          <w:tcPr>
            <w:tcW w:w="0" w:type="auto"/>
            <w:tcBorders>
              <w:top w:val="nil"/>
              <w:left w:val="nil"/>
              <w:bottom w:val="nil"/>
              <w:right w:val="nil"/>
            </w:tcBorders>
            <w:shd w:val="clear" w:color="auto" w:fill="auto"/>
            <w:noWrap/>
            <w:vAlign w:val="center"/>
            <w:hideMark/>
          </w:tcPr>
          <w:p w14:paraId="639102F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D2AC6B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244</w:t>
            </w:r>
          </w:p>
        </w:tc>
        <w:tc>
          <w:tcPr>
            <w:tcW w:w="0" w:type="auto"/>
            <w:tcBorders>
              <w:top w:val="nil"/>
              <w:left w:val="nil"/>
              <w:bottom w:val="nil"/>
              <w:right w:val="nil"/>
            </w:tcBorders>
            <w:shd w:val="clear" w:color="auto" w:fill="auto"/>
            <w:noWrap/>
            <w:vAlign w:val="center"/>
            <w:hideMark/>
          </w:tcPr>
          <w:p w14:paraId="7D17562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3508B3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3FA1C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122</w:t>
            </w:r>
          </w:p>
        </w:tc>
        <w:tc>
          <w:tcPr>
            <w:tcW w:w="0" w:type="auto"/>
            <w:tcBorders>
              <w:top w:val="nil"/>
              <w:left w:val="nil"/>
              <w:bottom w:val="nil"/>
              <w:right w:val="nil"/>
            </w:tcBorders>
            <w:shd w:val="clear" w:color="auto" w:fill="auto"/>
            <w:noWrap/>
            <w:vAlign w:val="center"/>
            <w:hideMark/>
          </w:tcPr>
          <w:p w14:paraId="6D23E13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122</w:t>
            </w:r>
          </w:p>
        </w:tc>
      </w:tr>
      <w:tr w:rsidR="00CC7528" w:rsidRPr="002D6A62" w14:paraId="55E148F1" w14:textId="77777777" w:rsidTr="008B7D63">
        <w:trPr>
          <w:trHeight w:val="20"/>
        </w:trPr>
        <w:tc>
          <w:tcPr>
            <w:tcW w:w="0" w:type="auto"/>
            <w:tcBorders>
              <w:top w:val="nil"/>
              <w:left w:val="nil"/>
              <w:bottom w:val="nil"/>
              <w:right w:val="nil"/>
            </w:tcBorders>
            <w:shd w:val="clear" w:color="auto" w:fill="auto"/>
            <w:noWrap/>
            <w:vAlign w:val="center"/>
            <w:hideMark/>
          </w:tcPr>
          <w:p w14:paraId="4E389FB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D54C4D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245</w:t>
            </w:r>
          </w:p>
        </w:tc>
        <w:tc>
          <w:tcPr>
            <w:tcW w:w="0" w:type="auto"/>
            <w:tcBorders>
              <w:top w:val="nil"/>
              <w:left w:val="nil"/>
              <w:bottom w:val="nil"/>
              <w:right w:val="nil"/>
            </w:tcBorders>
            <w:shd w:val="clear" w:color="auto" w:fill="auto"/>
            <w:noWrap/>
            <w:vAlign w:val="center"/>
            <w:hideMark/>
          </w:tcPr>
          <w:p w14:paraId="68113CC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7854BCA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65D6859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122</w:t>
            </w:r>
          </w:p>
        </w:tc>
        <w:tc>
          <w:tcPr>
            <w:tcW w:w="0" w:type="auto"/>
            <w:tcBorders>
              <w:top w:val="nil"/>
              <w:left w:val="nil"/>
              <w:bottom w:val="nil"/>
              <w:right w:val="nil"/>
            </w:tcBorders>
            <w:shd w:val="clear" w:color="auto" w:fill="auto"/>
            <w:noWrap/>
            <w:vAlign w:val="center"/>
            <w:hideMark/>
          </w:tcPr>
          <w:p w14:paraId="71D00F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123</w:t>
            </w:r>
          </w:p>
        </w:tc>
      </w:tr>
      <w:tr w:rsidR="00CC7528" w:rsidRPr="002D6A62" w14:paraId="513B71B9" w14:textId="77777777" w:rsidTr="008B7D63">
        <w:trPr>
          <w:trHeight w:val="20"/>
        </w:trPr>
        <w:tc>
          <w:tcPr>
            <w:tcW w:w="0" w:type="auto"/>
            <w:tcBorders>
              <w:top w:val="nil"/>
              <w:left w:val="nil"/>
              <w:bottom w:val="nil"/>
              <w:right w:val="nil"/>
            </w:tcBorders>
            <w:shd w:val="clear" w:color="auto" w:fill="auto"/>
            <w:noWrap/>
            <w:vAlign w:val="center"/>
            <w:hideMark/>
          </w:tcPr>
          <w:p w14:paraId="3EB82B6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A64FC4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246</w:t>
            </w:r>
          </w:p>
        </w:tc>
        <w:tc>
          <w:tcPr>
            <w:tcW w:w="0" w:type="auto"/>
            <w:tcBorders>
              <w:top w:val="nil"/>
              <w:left w:val="nil"/>
              <w:bottom w:val="nil"/>
              <w:right w:val="nil"/>
            </w:tcBorders>
            <w:shd w:val="clear" w:color="auto" w:fill="auto"/>
            <w:noWrap/>
            <w:vAlign w:val="center"/>
            <w:hideMark/>
          </w:tcPr>
          <w:p w14:paraId="4F3034E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076A190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0C4DC66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123</w:t>
            </w:r>
          </w:p>
        </w:tc>
        <w:tc>
          <w:tcPr>
            <w:tcW w:w="0" w:type="auto"/>
            <w:tcBorders>
              <w:top w:val="nil"/>
              <w:left w:val="nil"/>
              <w:bottom w:val="nil"/>
              <w:right w:val="nil"/>
            </w:tcBorders>
            <w:shd w:val="clear" w:color="auto" w:fill="auto"/>
            <w:noWrap/>
            <w:vAlign w:val="center"/>
            <w:hideMark/>
          </w:tcPr>
          <w:p w14:paraId="1EC0459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123</w:t>
            </w:r>
          </w:p>
        </w:tc>
      </w:tr>
      <w:tr w:rsidR="00CC7528" w:rsidRPr="002D6A62" w14:paraId="1FC83240" w14:textId="77777777" w:rsidTr="008B7D63">
        <w:trPr>
          <w:trHeight w:val="20"/>
        </w:trPr>
        <w:tc>
          <w:tcPr>
            <w:tcW w:w="0" w:type="auto"/>
            <w:tcBorders>
              <w:top w:val="nil"/>
              <w:left w:val="nil"/>
              <w:bottom w:val="nil"/>
              <w:right w:val="nil"/>
            </w:tcBorders>
            <w:shd w:val="clear" w:color="auto" w:fill="auto"/>
            <w:noWrap/>
            <w:vAlign w:val="center"/>
            <w:hideMark/>
          </w:tcPr>
          <w:p w14:paraId="7086B04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7A2681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247</w:t>
            </w:r>
          </w:p>
        </w:tc>
        <w:tc>
          <w:tcPr>
            <w:tcW w:w="0" w:type="auto"/>
            <w:tcBorders>
              <w:top w:val="nil"/>
              <w:left w:val="nil"/>
              <w:bottom w:val="nil"/>
              <w:right w:val="nil"/>
            </w:tcBorders>
            <w:shd w:val="clear" w:color="auto" w:fill="auto"/>
            <w:noWrap/>
            <w:vAlign w:val="center"/>
            <w:hideMark/>
          </w:tcPr>
          <w:p w14:paraId="3254D4A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B6E97C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CC1A55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124</w:t>
            </w:r>
          </w:p>
        </w:tc>
        <w:tc>
          <w:tcPr>
            <w:tcW w:w="0" w:type="auto"/>
            <w:tcBorders>
              <w:top w:val="nil"/>
              <w:left w:val="nil"/>
              <w:bottom w:val="nil"/>
              <w:right w:val="nil"/>
            </w:tcBorders>
            <w:shd w:val="clear" w:color="auto" w:fill="auto"/>
            <w:noWrap/>
            <w:vAlign w:val="center"/>
            <w:hideMark/>
          </w:tcPr>
          <w:p w14:paraId="0BF0610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123</w:t>
            </w:r>
          </w:p>
        </w:tc>
      </w:tr>
      <w:tr w:rsidR="00CC7528" w:rsidRPr="002D6A62" w14:paraId="3E8C2F77" w14:textId="77777777" w:rsidTr="008B7D63">
        <w:trPr>
          <w:trHeight w:val="20"/>
        </w:trPr>
        <w:tc>
          <w:tcPr>
            <w:tcW w:w="0" w:type="auto"/>
            <w:tcBorders>
              <w:top w:val="nil"/>
              <w:left w:val="nil"/>
              <w:bottom w:val="nil"/>
              <w:right w:val="nil"/>
            </w:tcBorders>
            <w:shd w:val="clear" w:color="auto" w:fill="auto"/>
            <w:noWrap/>
            <w:vAlign w:val="center"/>
            <w:hideMark/>
          </w:tcPr>
          <w:p w14:paraId="5E3C84C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2BDF99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248</w:t>
            </w:r>
          </w:p>
        </w:tc>
        <w:tc>
          <w:tcPr>
            <w:tcW w:w="0" w:type="auto"/>
            <w:tcBorders>
              <w:top w:val="nil"/>
              <w:left w:val="nil"/>
              <w:bottom w:val="nil"/>
              <w:right w:val="nil"/>
            </w:tcBorders>
            <w:shd w:val="clear" w:color="auto" w:fill="auto"/>
            <w:noWrap/>
            <w:vAlign w:val="center"/>
            <w:hideMark/>
          </w:tcPr>
          <w:p w14:paraId="5D1C098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7A5DEA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15A798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124</w:t>
            </w:r>
          </w:p>
        </w:tc>
        <w:tc>
          <w:tcPr>
            <w:tcW w:w="0" w:type="auto"/>
            <w:tcBorders>
              <w:top w:val="nil"/>
              <w:left w:val="nil"/>
              <w:bottom w:val="nil"/>
              <w:right w:val="nil"/>
            </w:tcBorders>
            <w:shd w:val="clear" w:color="auto" w:fill="auto"/>
            <w:noWrap/>
            <w:vAlign w:val="center"/>
            <w:hideMark/>
          </w:tcPr>
          <w:p w14:paraId="16F48B2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124</w:t>
            </w:r>
          </w:p>
        </w:tc>
      </w:tr>
      <w:tr w:rsidR="00CC7528" w:rsidRPr="002D6A62" w14:paraId="7E727F2B" w14:textId="77777777" w:rsidTr="008B7D63">
        <w:trPr>
          <w:trHeight w:val="20"/>
        </w:trPr>
        <w:tc>
          <w:tcPr>
            <w:tcW w:w="0" w:type="auto"/>
            <w:tcBorders>
              <w:top w:val="nil"/>
              <w:left w:val="nil"/>
              <w:bottom w:val="nil"/>
              <w:right w:val="nil"/>
            </w:tcBorders>
            <w:shd w:val="clear" w:color="auto" w:fill="auto"/>
            <w:noWrap/>
            <w:vAlign w:val="center"/>
            <w:hideMark/>
          </w:tcPr>
          <w:p w14:paraId="2305B43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2CDF362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249</w:t>
            </w:r>
          </w:p>
        </w:tc>
        <w:tc>
          <w:tcPr>
            <w:tcW w:w="0" w:type="auto"/>
            <w:tcBorders>
              <w:top w:val="nil"/>
              <w:left w:val="nil"/>
              <w:bottom w:val="nil"/>
              <w:right w:val="nil"/>
            </w:tcBorders>
            <w:shd w:val="clear" w:color="auto" w:fill="auto"/>
            <w:noWrap/>
            <w:vAlign w:val="center"/>
            <w:hideMark/>
          </w:tcPr>
          <w:p w14:paraId="0A2CB13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F9820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A215A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124</w:t>
            </w:r>
          </w:p>
        </w:tc>
        <w:tc>
          <w:tcPr>
            <w:tcW w:w="0" w:type="auto"/>
            <w:tcBorders>
              <w:top w:val="nil"/>
              <w:left w:val="nil"/>
              <w:bottom w:val="nil"/>
              <w:right w:val="nil"/>
            </w:tcBorders>
            <w:shd w:val="clear" w:color="auto" w:fill="auto"/>
            <w:noWrap/>
            <w:vAlign w:val="center"/>
            <w:hideMark/>
          </w:tcPr>
          <w:p w14:paraId="2C8B7E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125</w:t>
            </w:r>
          </w:p>
        </w:tc>
      </w:tr>
      <w:tr w:rsidR="00CC7528" w:rsidRPr="002D6A62" w14:paraId="38836098" w14:textId="77777777" w:rsidTr="008B7D63">
        <w:trPr>
          <w:trHeight w:val="20"/>
        </w:trPr>
        <w:tc>
          <w:tcPr>
            <w:tcW w:w="0" w:type="auto"/>
            <w:tcBorders>
              <w:top w:val="nil"/>
              <w:left w:val="nil"/>
              <w:bottom w:val="nil"/>
              <w:right w:val="nil"/>
            </w:tcBorders>
            <w:shd w:val="clear" w:color="auto" w:fill="auto"/>
            <w:noWrap/>
            <w:vAlign w:val="center"/>
            <w:hideMark/>
          </w:tcPr>
          <w:p w14:paraId="098583E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22191A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250</w:t>
            </w:r>
          </w:p>
        </w:tc>
        <w:tc>
          <w:tcPr>
            <w:tcW w:w="0" w:type="auto"/>
            <w:tcBorders>
              <w:top w:val="nil"/>
              <w:left w:val="nil"/>
              <w:bottom w:val="nil"/>
              <w:right w:val="nil"/>
            </w:tcBorders>
            <w:shd w:val="clear" w:color="auto" w:fill="auto"/>
            <w:noWrap/>
            <w:vAlign w:val="center"/>
            <w:hideMark/>
          </w:tcPr>
          <w:p w14:paraId="3CDC922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4DE97C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A71E2C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125</w:t>
            </w:r>
          </w:p>
        </w:tc>
        <w:tc>
          <w:tcPr>
            <w:tcW w:w="0" w:type="auto"/>
            <w:tcBorders>
              <w:top w:val="nil"/>
              <w:left w:val="nil"/>
              <w:bottom w:val="nil"/>
              <w:right w:val="nil"/>
            </w:tcBorders>
            <w:shd w:val="clear" w:color="auto" w:fill="auto"/>
            <w:noWrap/>
            <w:vAlign w:val="center"/>
            <w:hideMark/>
          </w:tcPr>
          <w:p w14:paraId="1E15770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125</w:t>
            </w:r>
          </w:p>
        </w:tc>
      </w:tr>
      <w:tr w:rsidR="00CC7528" w:rsidRPr="002D6A62" w14:paraId="3987254D" w14:textId="77777777" w:rsidTr="008B7D63">
        <w:trPr>
          <w:trHeight w:val="20"/>
        </w:trPr>
        <w:tc>
          <w:tcPr>
            <w:tcW w:w="0" w:type="auto"/>
            <w:tcBorders>
              <w:top w:val="nil"/>
              <w:left w:val="nil"/>
              <w:bottom w:val="nil"/>
              <w:right w:val="nil"/>
            </w:tcBorders>
            <w:shd w:val="clear" w:color="auto" w:fill="auto"/>
            <w:noWrap/>
            <w:vAlign w:val="center"/>
            <w:hideMark/>
          </w:tcPr>
          <w:p w14:paraId="231D6B0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A9FD42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251</w:t>
            </w:r>
          </w:p>
        </w:tc>
        <w:tc>
          <w:tcPr>
            <w:tcW w:w="0" w:type="auto"/>
            <w:tcBorders>
              <w:top w:val="nil"/>
              <w:left w:val="nil"/>
              <w:bottom w:val="nil"/>
              <w:right w:val="nil"/>
            </w:tcBorders>
            <w:shd w:val="clear" w:color="auto" w:fill="auto"/>
            <w:noWrap/>
            <w:vAlign w:val="center"/>
            <w:hideMark/>
          </w:tcPr>
          <w:p w14:paraId="209A58C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5C4D5D4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1F005E76"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126</w:t>
            </w:r>
          </w:p>
        </w:tc>
        <w:tc>
          <w:tcPr>
            <w:tcW w:w="0" w:type="auto"/>
            <w:tcBorders>
              <w:top w:val="nil"/>
              <w:left w:val="nil"/>
              <w:bottom w:val="nil"/>
              <w:right w:val="nil"/>
            </w:tcBorders>
            <w:shd w:val="clear" w:color="auto" w:fill="auto"/>
            <w:noWrap/>
            <w:vAlign w:val="center"/>
            <w:hideMark/>
          </w:tcPr>
          <w:p w14:paraId="6C349D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125</w:t>
            </w:r>
          </w:p>
        </w:tc>
      </w:tr>
      <w:tr w:rsidR="00CC7528" w:rsidRPr="002D6A62" w14:paraId="15C3C11E" w14:textId="77777777" w:rsidTr="008B7D63">
        <w:trPr>
          <w:trHeight w:val="20"/>
        </w:trPr>
        <w:tc>
          <w:tcPr>
            <w:tcW w:w="0" w:type="auto"/>
            <w:tcBorders>
              <w:top w:val="nil"/>
              <w:left w:val="nil"/>
              <w:bottom w:val="nil"/>
              <w:right w:val="nil"/>
            </w:tcBorders>
            <w:shd w:val="clear" w:color="auto" w:fill="auto"/>
            <w:noWrap/>
            <w:vAlign w:val="center"/>
            <w:hideMark/>
          </w:tcPr>
          <w:p w14:paraId="10AECD5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D078E2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252</w:t>
            </w:r>
          </w:p>
        </w:tc>
        <w:tc>
          <w:tcPr>
            <w:tcW w:w="0" w:type="auto"/>
            <w:tcBorders>
              <w:top w:val="nil"/>
              <w:left w:val="nil"/>
              <w:bottom w:val="nil"/>
              <w:right w:val="nil"/>
            </w:tcBorders>
            <w:shd w:val="clear" w:color="auto" w:fill="auto"/>
            <w:noWrap/>
            <w:vAlign w:val="center"/>
            <w:hideMark/>
          </w:tcPr>
          <w:p w14:paraId="45E5D71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1D7A8F6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1DB9B9D"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126</w:t>
            </w:r>
          </w:p>
        </w:tc>
        <w:tc>
          <w:tcPr>
            <w:tcW w:w="0" w:type="auto"/>
            <w:tcBorders>
              <w:top w:val="nil"/>
              <w:left w:val="nil"/>
              <w:bottom w:val="nil"/>
              <w:right w:val="nil"/>
            </w:tcBorders>
            <w:shd w:val="clear" w:color="auto" w:fill="auto"/>
            <w:noWrap/>
            <w:vAlign w:val="center"/>
            <w:hideMark/>
          </w:tcPr>
          <w:p w14:paraId="60ED96E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126</w:t>
            </w:r>
          </w:p>
        </w:tc>
      </w:tr>
      <w:tr w:rsidR="00CC7528" w:rsidRPr="002D6A62" w14:paraId="1DD6E531" w14:textId="77777777" w:rsidTr="008B7D63">
        <w:trPr>
          <w:trHeight w:val="20"/>
        </w:trPr>
        <w:tc>
          <w:tcPr>
            <w:tcW w:w="0" w:type="auto"/>
            <w:tcBorders>
              <w:top w:val="nil"/>
              <w:left w:val="nil"/>
              <w:bottom w:val="nil"/>
              <w:right w:val="nil"/>
            </w:tcBorders>
            <w:shd w:val="clear" w:color="auto" w:fill="auto"/>
            <w:noWrap/>
            <w:vAlign w:val="center"/>
            <w:hideMark/>
          </w:tcPr>
          <w:p w14:paraId="11D45D2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1B06CFC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253</w:t>
            </w:r>
          </w:p>
        </w:tc>
        <w:tc>
          <w:tcPr>
            <w:tcW w:w="0" w:type="auto"/>
            <w:tcBorders>
              <w:top w:val="nil"/>
              <w:left w:val="nil"/>
              <w:bottom w:val="nil"/>
              <w:right w:val="nil"/>
            </w:tcBorders>
            <w:shd w:val="clear" w:color="auto" w:fill="auto"/>
            <w:noWrap/>
            <w:vAlign w:val="center"/>
            <w:hideMark/>
          </w:tcPr>
          <w:p w14:paraId="6F5CDB2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584F6D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7A3387F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126</w:t>
            </w:r>
          </w:p>
        </w:tc>
        <w:tc>
          <w:tcPr>
            <w:tcW w:w="0" w:type="auto"/>
            <w:tcBorders>
              <w:top w:val="nil"/>
              <w:left w:val="nil"/>
              <w:bottom w:val="nil"/>
              <w:right w:val="nil"/>
            </w:tcBorders>
            <w:shd w:val="clear" w:color="auto" w:fill="auto"/>
            <w:noWrap/>
            <w:vAlign w:val="center"/>
            <w:hideMark/>
          </w:tcPr>
          <w:p w14:paraId="25F407A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127</w:t>
            </w:r>
          </w:p>
        </w:tc>
      </w:tr>
      <w:tr w:rsidR="00CC7528" w:rsidRPr="002D6A62" w14:paraId="36251831" w14:textId="77777777" w:rsidTr="008B7D63">
        <w:trPr>
          <w:trHeight w:val="20"/>
        </w:trPr>
        <w:tc>
          <w:tcPr>
            <w:tcW w:w="0" w:type="auto"/>
            <w:tcBorders>
              <w:top w:val="nil"/>
              <w:left w:val="nil"/>
              <w:bottom w:val="nil"/>
              <w:right w:val="nil"/>
            </w:tcBorders>
            <w:shd w:val="clear" w:color="auto" w:fill="auto"/>
            <w:noWrap/>
            <w:vAlign w:val="center"/>
            <w:hideMark/>
          </w:tcPr>
          <w:p w14:paraId="582359D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F3BAE6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254</w:t>
            </w:r>
          </w:p>
        </w:tc>
        <w:tc>
          <w:tcPr>
            <w:tcW w:w="0" w:type="auto"/>
            <w:tcBorders>
              <w:top w:val="nil"/>
              <w:left w:val="nil"/>
              <w:bottom w:val="nil"/>
              <w:right w:val="nil"/>
            </w:tcBorders>
            <w:shd w:val="clear" w:color="auto" w:fill="auto"/>
            <w:noWrap/>
            <w:vAlign w:val="center"/>
            <w:hideMark/>
          </w:tcPr>
          <w:p w14:paraId="0F9DAE6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2F39A11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0E5646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127</w:t>
            </w:r>
          </w:p>
        </w:tc>
        <w:tc>
          <w:tcPr>
            <w:tcW w:w="0" w:type="auto"/>
            <w:tcBorders>
              <w:top w:val="nil"/>
              <w:left w:val="nil"/>
              <w:bottom w:val="nil"/>
              <w:right w:val="nil"/>
            </w:tcBorders>
            <w:shd w:val="clear" w:color="auto" w:fill="auto"/>
            <w:noWrap/>
            <w:vAlign w:val="center"/>
            <w:hideMark/>
          </w:tcPr>
          <w:p w14:paraId="0B4A22C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127</w:t>
            </w:r>
          </w:p>
        </w:tc>
      </w:tr>
      <w:tr w:rsidR="00CC7528" w:rsidRPr="002D6A62" w14:paraId="64A2D688" w14:textId="77777777" w:rsidTr="008B7D63">
        <w:trPr>
          <w:trHeight w:val="20"/>
        </w:trPr>
        <w:tc>
          <w:tcPr>
            <w:tcW w:w="0" w:type="auto"/>
            <w:tcBorders>
              <w:top w:val="nil"/>
              <w:left w:val="nil"/>
              <w:bottom w:val="nil"/>
              <w:right w:val="nil"/>
            </w:tcBorders>
            <w:shd w:val="clear" w:color="auto" w:fill="auto"/>
            <w:noWrap/>
            <w:vAlign w:val="center"/>
            <w:hideMark/>
          </w:tcPr>
          <w:p w14:paraId="481DD8D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3C15273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255</w:t>
            </w:r>
          </w:p>
        </w:tc>
        <w:tc>
          <w:tcPr>
            <w:tcW w:w="0" w:type="auto"/>
            <w:tcBorders>
              <w:top w:val="nil"/>
              <w:left w:val="nil"/>
              <w:bottom w:val="nil"/>
              <w:right w:val="nil"/>
            </w:tcBorders>
            <w:shd w:val="clear" w:color="auto" w:fill="auto"/>
            <w:noWrap/>
            <w:vAlign w:val="center"/>
            <w:hideMark/>
          </w:tcPr>
          <w:p w14:paraId="128E6B2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7CB0BE6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238496EF"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128</w:t>
            </w:r>
          </w:p>
        </w:tc>
        <w:tc>
          <w:tcPr>
            <w:tcW w:w="0" w:type="auto"/>
            <w:tcBorders>
              <w:top w:val="nil"/>
              <w:left w:val="nil"/>
              <w:bottom w:val="nil"/>
              <w:right w:val="nil"/>
            </w:tcBorders>
            <w:shd w:val="clear" w:color="auto" w:fill="auto"/>
            <w:noWrap/>
            <w:vAlign w:val="center"/>
            <w:hideMark/>
          </w:tcPr>
          <w:p w14:paraId="309F26D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127</w:t>
            </w:r>
          </w:p>
        </w:tc>
      </w:tr>
      <w:tr w:rsidR="00CC7528" w:rsidRPr="002D6A62" w14:paraId="3CD73C31" w14:textId="77777777" w:rsidTr="008B7D63">
        <w:trPr>
          <w:trHeight w:val="20"/>
        </w:trPr>
        <w:tc>
          <w:tcPr>
            <w:tcW w:w="0" w:type="auto"/>
            <w:tcBorders>
              <w:top w:val="nil"/>
              <w:left w:val="nil"/>
              <w:bottom w:val="nil"/>
              <w:right w:val="nil"/>
            </w:tcBorders>
            <w:shd w:val="clear" w:color="auto" w:fill="auto"/>
            <w:noWrap/>
            <w:vAlign w:val="center"/>
            <w:hideMark/>
          </w:tcPr>
          <w:p w14:paraId="560D0E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E04520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256</w:t>
            </w:r>
          </w:p>
        </w:tc>
        <w:tc>
          <w:tcPr>
            <w:tcW w:w="0" w:type="auto"/>
            <w:tcBorders>
              <w:top w:val="nil"/>
              <w:left w:val="nil"/>
              <w:bottom w:val="nil"/>
              <w:right w:val="nil"/>
            </w:tcBorders>
            <w:shd w:val="clear" w:color="auto" w:fill="auto"/>
            <w:noWrap/>
            <w:vAlign w:val="center"/>
            <w:hideMark/>
          </w:tcPr>
          <w:p w14:paraId="16CCB6A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6872CA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4AC81D24"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129</w:t>
            </w:r>
          </w:p>
        </w:tc>
        <w:tc>
          <w:tcPr>
            <w:tcW w:w="0" w:type="auto"/>
            <w:tcBorders>
              <w:top w:val="nil"/>
              <w:left w:val="nil"/>
              <w:bottom w:val="nil"/>
              <w:right w:val="nil"/>
            </w:tcBorders>
            <w:shd w:val="clear" w:color="auto" w:fill="auto"/>
            <w:noWrap/>
            <w:vAlign w:val="center"/>
            <w:hideMark/>
          </w:tcPr>
          <w:p w14:paraId="7A12C33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127</w:t>
            </w:r>
          </w:p>
        </w:tc>
      </w:tr>
      <w:tr w:rsidR="00CC7528" w:rsidRPr="002D6A62" w14:paraId="7E73FA1B" w14:textId="77777777" w:rsidTr="008B7D63">
        <w:trPr>
          <w:trHeight w:val="20"/>
        </w:trPr>
        <w:tc>
          <w:tcPr>
            <w:tcW w:w="0" w:type="auto"/>
            <w:tcBorders>
              <w:top w:val="nil"/>
              <w:left w:val="nil"/>
              <w:bottom w:val="nil"/>
              <w:right w:val="nil"/>
            </w:tcBorders>
            <w:shd w:val="clear" w:color="auto" w:fill="auto"/>
            <w:noWrap/>
            <w:vAlign w:val="center"/>
            <w:hideMark/>
          </w:tcPr>
          <w:p w14:paraId="282CF45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FA6DE4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257</w:t>
            </w:r>
          </w:p>
        </w:tc>
        <w:tc>
          <w:tcPr>
            <w:tcW w:w="0" w:type="auto"/>
            <w:tcBorders>
              <w:top w:val="nil"/>
              <w:left w:val="nil"/>
              <w:bottom w:val="nil"/>
              <w:right w:val="nil"/>
            </w:tcBorders>
            <w:shd w:val="clear" w:color="auto" w:fill="auto"/>
            <w:noWrap/>
            <w:vAlign w:val="center"/>
            <w:hideMark/>
          </w:tcPr>
          <w:p w14:paraId="1FAA7C33"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A6B76A8"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37B40BD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129</w:t>
            </w:r>
          </w:p>
        </w:tc>
        <w:tc>
          <w:tcPr>
            <w:tcW w:w="0" w:type="auto"/>
            <w:tcBorders>
              <w:top w:val="nil"/>
              <w:left w:val="nil"/>
              <w:bottom w:val="nil"/>
              <w:right w:val="nil"/>
            </w:tcBorders>
            <w:shd w:val="clear" w:color="auto" w:fill="auto"/>
            <w:noWrap/>
            <w:vAlign w:val="center"/>
            <w:hideMark/>
          </w:tcPr>
          <w:p w14:paraId="1136CD7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128</w:t>
            </w:r>
          </w:p>
        </w:tc>
      </w:tr>
      <w:tr w:rsidR="00CC7528" w:rsidRPr="002D6A62" w14:paraId="2B25D4C7" w14:textId="77777777" w:rsidTr="008B7D63">
        <w:trPr>
          <w:trHeight w:val="20"/>
        </w:trPr>
        <w:tc>
          <w:tcPr>
            <w:tcW w:w="0" w:type="auto"/>
            <w:tcBorders>
              <w:top w:val="nil"/>
              <w:left w:val="nil"/>
              <w:bottom w:val="nil"/>
              <w:right w:val="nil"/>
            </w:tcBorders>
            <w:shd w:val="clear" w:color="auto" w:fill="auto"/>
            <w:noWrap/>
            <w:vAlign w:val="center"/>
            <w:hideMark/>
          </w:tcPr>
          <w:p w14:paraId="424ED565"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655D59A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258</w:t>
            </w:r>
          </w:p>
        </w:tc>
        <w:tc>
          <w:tcPr>
            <w:tcW w:w="0" w:type="auto"/>
            <w:tcBorders>
              <w:top w:val="nil"/>
              <w:left w:val="nil"/>
              <w:bottom w:val="nil"/>
              <w:right w:val="nil"/>
            </w:tcBorders>
            <w:shd w:val="clear" w:color="auto" w:fill="auto"/>
            <w:noWrap/>
            <w:vAlign w:val="center"/>
            <w:hideMark/>
          </w:tcPr>
          <w:p w14:paraId="494482C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645AE2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0DAA04B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129</w:t>
            </w:r>
          </w:p>
        </w:tc>
        <w:tc>
          <w:tcPr>
            <w:tcW w:w="0" w:type="auto"/>
            <w:tcBorders>
              <w:top w:val="nil"/>
              <w:left w:val="nil"/>
              <w:bottom w:val="nil"/>
              <w:right w:val="nil"/>
            </w:tcBorders>
            <w:shd w:val="clear" w:color="auto" w:fill="auto"/>
            <w:noWrap/>
            <w:vAlign w:val="center"/>
            <w:hideMark/>
          </w:tcPr>
          <w:p w14:paraId="4E83A38A"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129</w:t>
            </w:r>
          </w:p>
        </w:tc>
      </w:tr>
      <w:tr w:rsidR="00CC7528" w:rsidRPr="002D6A62" w14:paraId="16D6133D" w14:textId="77777777" w:rsidTr="008B7D63">
        <w:trPr>
          <w:trHeight w:val="20"/>
        </w:trPr>
        <w:tc>
          <w:tcPr>
            <w:tcW w:w="0" w:type="auto"/>
            <w:tcBorders>
              <w:top w:val="nil"/>
              <w:left w:val="nil"/>
              <w:bottom w:val="nil"/>
              <w:right w:val="nil"/>
            </w:tcBorders>
            <w:shd w:val="clear" w:color="auto" w:fill="auto"/>
            <w:noWrap/>
            <w:vAlign w:val="center"/>
            <w:hideMark/>
          </w:tcPr>
          <w:p w14:paraId="6560A27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4746B1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259</w:t>
            </w:r>
          </w:p>
        </w:tc>
        <w:tc>
          <w:tcPr>
            <w:tcW w:w="0" w:type="auto"/>
            <w:tcBorders>
              <w:top w:val="nil"/>
              <w:left w:val="nil"/>
              <w:bottom w:val="nil"/>
              <w:right w:val="nil"/>
            </w:tcBorders>
            <w:shd w:val="clear" w:color="auto" w:fill="auto"/>
            <w:noWrap/>
            <w:vAlign w:val="center"/>
            <w:hideMark/>
          </w:tcPr>
          <w:p w14:paraId="7E16A97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Magseed</w:t>
            </w:r>
            <w:proofErr w:type="spellEnd"/>
          </w:p>
        </w:tc>
        <w:tc>
          <w:tcPr>
            <w:tcW w:w="0" w:type="auto"/>
            <w:tcBorders>
              <w:top w:val="nil"/>
              <w:left w:val="nil"/>
              <w:bottom w:val="nil"/>
              <w:right w:val="nil"/>
            </w:tcBorders>
            <w:shd w:val="clear" w:color="auto" w:fill="auto"/>
            <w:noWrap/>
            <w:vAlign w:val="center"/>
            <w:hideMark/>
          </w:tcPr>
          <w:p w14:paraId="4670375C"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w:t>
            </w:r>
          </w:p>
        </w:tc>
        <w:tc>
          <w:tcPr>
            <w:tcW w:w="0" w:type="auto"/>
            <w:tcBorders>
              <w:top w:val="nil"/>
              <w:left w:val="nil"/>
              <w:bottom w:val="nil"/>
              <w:right w:val="nil"/>
            </w:tcBorders>
            <w:shd w:val="clear" w:color="auto" w:fill="auto"/>
            <w:noWrap/>
            <w:vAlign w:val="center"/>
            <w:hideMark/>
          </w:tcPr>
          <w:p w14:paraId="5A08AB72"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130</w:t>
            </w:r>
          </w:p>
        </w:tc>
        <w:tc>
          <w:tcPr>
            <w:tcW w:w="0" w:type="auto"/>
            <w:tcBorders>
              <w:top w:val="nil"/>
              <w:left w:val="nil"/>
              <w:bottom w:val="nil"/>
              <w:right w:val="nil"/>
            </w:tcBorders>
            <w:shd w:val="clear" w:color="auto" w:fill="auto"/>
            <w:noWrap/>
            <w:vAlign w:val="center"/>
            <w:hideMark/>
          </w:tcPr>
          <w:p w14:paraId="19A62B41"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129</w:t>
            </w:r>
          </w:p>
        </w:tc>
      </w:tr>
      <w:tr w:rsidR="00CC7528" w:rsidRPr="002D6A62" w14:paraId="5388F710" w14:textId="77777777" w:rsidTr="008B7D63">
        <w:trPr>
          <w:trHeight w:val="20"/>
        </w:trPr>
        <w:tc>
          <w:tcPr>
            <w:tcW w:w="0" w:type="auto"/>
            <w:tcBorders>
              <w:top w:val="nil"/>
              <w:left w:val="nil"/>
              <w:bottom w:val="nil"/>
              <w:right w:val="nil"/>
            </w:tcBorders>
            <w:shd w:val="clear" w:color="auto" w:fill="auto"/>
            <w:noWrap/>
            <w:vAlign w:val="center"/>
            <w:hideMark/>
          </w:tcPr>
          <w:p w14:paraId="2DACCE9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All</w:t>
            </w:r>
            <w:proofErr w:type="spellEnd"/>
          </w:p>
        </w:tc>
        <w:tc>
          <w:tcPr>
            <w:tcW w:w="0" w:type="auto"/>
            <w:tcBorders>
              <w:top w:val="nil"/>
              <w:left w:val="nil"/>
              <w:bottom w:val="nil"/>
              <w:right w:val="nil"/>
            </w:tcBorders>
            <w:shd w:val="clear" w:color="auto" w:fill="auto"/>
            <w:noWrap/>
            <w:vAlign w:val="center"/>
            <w:hideMark/>
          </w:tcPr>
          <w:p w14:paraId="597E8957"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260</w:t>
            </w:r>
          </w:p>
        </w:tc>
        <w:tc>
          <w:tcPr>
            <w:tcW w:w="0" w:type="auto"/>
            <w:tcBorders>
              <w:top w:val="nil"/>
              <w:left w:val="nil"/>
              <w:bottom w:val="nil"/>
              <w:right w:val="nil"/>
            </w:tcBorders>
            <w:shd w:val="clear" w:color="auto" w:fill="auto"/>
            <w:noWrap/>
            <w:vAlign w:val="center"/>
            <w:hideMark/>
          </w:tcPr>
          <w:p w14:paraId="6667AC90"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proofErr w:type="spellStart"/>
            <w:r w:rsidRPr="002D6A62">
              <w:rPr>
                <w:rFonts w:ascii="Times New Roman" w:eastAsia="Times New Roman" w:hAnsi="Times New Roman" w:cs="Times New Roman"/>
                <w:color w:val="000000"/>
                <w:kern w:val="0"/>
                <w:sz w:val="16"/>
                <w:szCs w:val="16"/>
                <w:lang w:eastAsia="it-IT"/>
                <w14:ligatures w14:val="none"/>
              </w:rPr>
              <w:t>Roll</w:t>
            </w:r>
            <w:proofErr w:type="spellEnd"/>
          </w:p>
        </w:tc>
        <w:tc>
          <w:tcPr>
            <w:tcW w:w="0" w:type="auto"/>
            <w:tcBorders>
              <w:top w:val="nil"/>
              <w:left w:val="nil"/>
              <w:bottom w:val="nil"/>
              <w:right w:val="nil"/>
            </w:tcBorders>
            <w:shd w:val="clear" w:color="auto" w:fill="auto"/>
            <w:noWrap/>
            <w:vAlign w:val="center"/>
            <w:hideMark/>
          </w:tcPr>
          <w:p w14:paraId="325407F9"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2</w:t>
            </w:r>
          </w:p>
        </w:tc>
        <w:tc>
          <w:tcPr>
            <w:tcW w:w="0" w:type="auto"/>
            <w:tcBorders>
              <w:top w:val="nil"/>
              <w:left w:val="nil"/>
              <w:bottom w:val="nil"/>
              <w:right w:val="nil"/>
            </w:tcBorders>
            <w:shd w:val="clear" w:color="auto" w:fill="auto"/>
            <w:noWrap/>
            <w:vAlign w:val="center"/>
            <w:hideMark/>
          </w:tcPr>
          <w:p w14:paraId="5CC2B85E"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130</w:t>
            </w:r>
          </w:p>
        </w:tc>
        <w:tc>
          <w:tcPr>
            <w:tcW w:w="0" w:type="auto"/>
            <w:tcBorders>
              <w:top w:val="nil"/>
              <w:left w:val="nil"/>
              <w:bottom w:val="nil"/>
              <w:right w:val="nil"/>
            </w:tcBorders>
            <w:shd w:val="clear" w:color="auto" w:fill="auto"/>
            <w:noWrap/>
            <w:vAlign w:val="center"/>
            <w:hideMark/>
          </w:tcPr>
          <w:p w14:paraId="3527D0FB" w14:textId="77777777" w:rsidR="00CC7528" w:rsidRPr="002D6A62" w:rsidRDefault="00CC7528" w:rsidP="008B7D63">
            <w:pPr>
              <w:spacing w:after="0" w:line="240" w:lineRule="auto"/>
              <w:rPr>
                <w:rFonts w:ascii="Times New Roman" w:eastAsia="Times New Roman" w:hAnsi="Times New Roman" w:cs="Times New Roman"/>
                <w:color w:val="000000"/>
                <w:kern w:val="0"/>
                <w:sz w:val="16"/>
                <w:szCs w:val="16"/>
                <w:lang w:eastAsia="it-IT"/>
                <w14:ligatures w14:val="none"/>
              </w:rPr>
            </w:pPr>
            <w:r w:rsidRPr="002D6A62">
              <w:rPr>
                <w:rFonts w:ascii="Times New Roman" w:eastAsia="Times New Roman" w:hAnsi="Times New Roman" w:cs="Times New Roman"/>
                <w:color w:val="000000"/>
                <w:kern w:val="0"/>
                <w:sz w:val="16"/>
                <w:szCs w:val="16"/>
                <w:lang w:eastAsia="it-IT"/>
                <w14:ligatures w14:val="none"/>
              </w:rPr>
              <w:t>130</w:t>
            </w:r>
          </w:p>
        </w:tc>
      </w:tr>
    </w:tbl>
    <w:p w14:paraId="725F2911" w14:textId="7B3B2577" w:rsidR="00CC7528" w:rsidRPr="008B7D63" w:rsidRDefault="00852048" w:rsidP="008B7D63">
      <w:pPr>
        <w:spacing w:before="240" w:after="0" w:line="240" w:lineRule="auto"/>
        <w:jc w:val="both"/>
        <w:rPr>
          <w:rFonts w:ascii="Times New Roman" w:eastAsia="Times New Roman" w:hAnsi="Times New Roman" w:cs="Times New Roman"/>
          <w:b/>
          <w:bCs/>
          <w:sz w:val="20"/>
          <w:szCs w:val="24"/>
          <w:lang w:val="en-GB"/>
        </w:rPr>
      </w:pPr>
      <w:r w:rsidRPr="008B7D63">
        <w:rPr>
          <w:rFonts w:ascii="Times New Roman" w:eastAsia="Times New Roman" w:hAnsi="Times New Roman" w:cs="Times New Roman"/>
          <w:sz w:val="20"/>
          <w:szCs w:val="24"/>
          <w:lang w:val="en-GB"/>
        </w:rPr>
        <w:t>When the study was designed in 2023, there was a lack of literature data comparing the use of magnetic seeds and the ROLL technique for the localization of non-palpable breast lesions. Therefore, MSL was considered comparable to radioactive seed localization, for which a disease-free surgical margins rate of 93.2% had been reported, compared with 95.9% for ROLL</w:t>
      </w:r>
      <w:r w:rsidRPr="008B7D63">
        <w:rPr>
          <w:rFonts w:ascii="Times New Roman" w:eastAsia="Times New Roman" w:hAnsi="Times New Roman" w:cs="Times New Roman"/>
          <w:sz w:val="20"/>
          <w:szCs w:val="24"/>
          <w:lang w:val="en-GB"/>
        </w:rPr>
        <w:fldChar w:fldCharType="begin"/>
      </w:r>
      <w:r w:rsidR="006D6820">
        <w:rPr>
          <w:rFonts w:ascii="Times New Roman" w:eastAsia="Times New Roman" w:hAnsi="Times New Roman" w:cs="Times New Roman"/>
          <w:sz w:val="20"/>
          <w:szCs w:val="24"/>
          <w:lang w:val="en-GB"/>
        </w:rPr>
        <w:instrText xml:space="preserve"> ADDIN ZOTERO_ITEM CSL_CITATION {"citationID":"aso5vmV9","properties":{"formattedCitation":"\\super 2\\nosupersub{}","plainCitation":"2","noteIndex":0},"citationItems":[{"id":47,"uris":["http://zotero.org/users/10704097/items/9A3QNUQY"],"itemData":{"id":47,"type":"article-journal","container-title":"The Breast","DOI":"10.1016/j.breast.2019.07.004","ISSN":"09609776","journalAbbreviation":"The Breast","language":"en","page":"93-101","source":"DOI.org (Crossref)","title":"Resection margins and local recurrences of impalpable breast cancer: Comparison between radioguided occult lesion localization (ROLL) and radioactive seed localization (RSL)","title-short":"Resection margins and local recurrences of impalpable breast cancer","volume":"47","author":[{"family":"Niinikoski","given":"Laura"},{"family":"Hukkinen","given":"Katja"},{"family":"Leidenius","given":"Marjut H.K."},{"family":"Vaara","given":"Päivi"},{"family":"Voynov","given":"Aleksandar"},{"family":"Heikkilä","given":"Päivi"},{"family":"Mattson","given":"Johanna"},{"family":"Meretoja","given":"Tuomo J."}],"issued":{"date-parts":[["2019",10]]}}}],"schema":"https://github.com/citation-style-language/schema/raw/master/csl-citation.json"} </w:instrText>
      </w:r>
      <w:r w:rsidRPr="008B7D63">
        <w:rPr>
          <w:rFonts w:ascii="Times New Roman" w:eastAsia="Times New Roman" w:hAnsi="Times New Roman" w:cs="Times New Roman"/>
          <w:sz w:val="20"/>
          <w:szCs w:val="24"/>
          <w:lang w:val="en-GB"/>
        </w:rPr>
        <w:fldChar w:fldCharType="separate"/>
      </w:r>
      <w:r w:rsidR="006D6820" w:rsidRPr="006D6820">
        <w:rPr>
          <w:rFonts w:ascii="Times New Roman" w:hAnsi="Times New Roman" w:cs="Times New Roman"/>
          <w:sz w:val="20"/>
          <w:szCs w:val="24"/>
          <w:vertAlign w:val="superscript"/>
          <w:lang w:val="en-GB"/>
        </w:rPr>
        <w:t>2</w:t>
      </w:r>
      <w:r w:rsidRPr="008B7D63">
        <w:rPr>
          <w:rFonts w:ascii="Times New Roman" w:eastAsia="Times New Roman" w:hAnsi="Times New Roman" w:cs="Times New Roman"/>
          <w:sz w:val="20"/>
          <w:szCs w:val="24"/>
          <w:lang w:val="en-GB"/>
        </w:rPr>
        <w:fldChar w:fldCharType="end"/>
      </w:r>
      <w:r w:rsidRPr="008B7D63">
        <w:rPr>
          <w:rFonts w:ascii="Times New Roman" w:eastAsia="Times New Roman" w:hAnsi="Times New Roman" w:cs="Times New Roman"/>
          <w:sz w:val="20"/>
          <w:szCs w:val="24"/>
          <w:lang w:val="en-GB"/>
        </w:rPr>
        <w:t>. Assuming a study power of 80%, a two side confidence level of 90%, and a non-inferiority margin of 6.4% for difference between techniques, a total of n=130 patients per study group was calculated as necessary for adequate statistical power</w:t>
      </w:r>
      <w:r w:rsidRPr="008B7D63">
        <w:rPr>
          <w:rFonts w:ascii="Times New Roman" w:eastAsia="Times New Roman" w:hAnsi="Times New Roman" w:cs="Times New Roman"/>
          <w:sz w:val="20"/>
          <w:szCs w:val="24"/>
          <w:lang w:val="en-GB"/>
        </w:rPr>
        <w:fldChar w:fldCharType="begin"/>
      </w:r>
      <w:r w:rsidR="006D6820">
        <w:rPr>
          <w:rFonts w:ascii="Times New Roman" w:eastAsia="Times New Roman" w:hAnsi="Times New Roman" w:cs="Times New Roman"/>
          <w:sz w:val="20"/>
          <w:szCs w:val="24"/>
          <w:lang w:val="en-GB"/>
        </w:rPr>
        <w:instrText xml:space="preserve"> ADDIN ZOTERO_ITEM CSL_CITATION {"citationID":"O6aXM2bc","properties":{"formattedCitation":"\\super 3\\nosupersub{}","plainCitation":"3","noteIndex":0},"citationItems":[{"id":284,"uris":["http://zotero.org/users/10704097/items/WCDMQLJ9"],"itemData":{"id":284,"type":"book","edition":"2nd Ed.","publisher":"Chapman &amp; Hall/CRC","title":"Sample Size Calculations in Clinical Research","author":[{"family":"Chow","given":"Shein-Chung"},{"family":"Shao","given":"Jun"},{"family":"Wang","given":"Hansheng"}]}}],"schema":"https://github.com/citation-style-language/schema/raw/master/csl-citation.json"} </w:instrText>
      </w:r>
      <w:r w:rsidRPr="008B7D63">
        <w:rPr>
          <w:rFonts w:ascii="Times New Roman" w:eastAsia="Times New Roman" w:hAnsi="Times New Roman" w:cs="Times New Roman"/>
          <w:sz w:val="20"/>
          <w:szCs w:val="24"/>
          <w:lang w:val="en-GB"/>
        </w:rPr>
        <w:fldChar w:fldCharType="separate"/>
      </w:r>
      <w:r w:rsidR="006D6820" w:rsidRPr="006D6820">
        <w:rPr>
          <w:rFonts w:ascii="Times New Roman" w:hAnsi="Times New Roman" w:cs="Times New Roman"/>
          <w:sz w:val="20"/>
          <w:szCs w:val="24"/>
          <w:vertAlign w:val="superscript"/>
          <w:lang w:val="en-GB"/>
        </w:rPr>
        <w:t>3</w:t>
      </w:r>
      <w:r w:rsidRPr="008B7D63">
        <w:rPr>
          <w:rFonts w:ascii="Times New Roman" w:eastAsia="Times New Roman" w:hAnsi="Times New Roman" w:cs="Times New Roman"/>
          <w:sz w:val="20"/>
          <w:szCs w:val="24"/>
          <w:lang w:val="en-GB"/>
        </w:rPr>
        <w:fldChar w:fldCharType="end"/>
      </w:r>
      <w:r w:rsidRPr="008B7D63">
        <w:rPr>
          <w:rFonts w:ascii="Times New Roman" w:eastAsia="Times New Roman" w:hAnsi="Times New Roman" w:cs="Times New Roman"/>
          <w:sz w:val="20"/>
          <w:szCs w:val="24"/>
          <w:lang w:val="en-GB"/>
        </w:rPr>
        <w:t>.</w:t>
      </w:r>
    </w:p>
    <w:p w14:paraId="2901C276" w14:textId="60BABCE5" w:rsidR="004065FD" w:rsidRDefault="004065FD">
      <w:pPr>
        <w:spacing w:after="0" w:line="480" w:lineRule="auto"/>
        <w:jc w:val="both"/>
        <w:rPr>
          <w:rFonts w:ascii="Times New Roman" w:eastAsia="Times New Roman" w:hAnsi="Times New Roman" w:cs="Times New Roman"/>
          <w:sz w:val="24"/>
          <w:szCs w:val="24"/>
          <w:lang w:val="en-GB"/>
        </w:rPr>
      </w:pPr>
    </w:p>
    <w:p w14:paraId="12BC5463" w14:textId="2C539F7C" w:rsidR="0032175C" w:rsidRPr="007D544C" w:rsidRDefault="0032175C" w:rsidP="0032175C">
      <w:pPr>
        <w:keepNext/>
        <w:spacing w:line="240" w:lineRule="auto"/>
        <w:jc w:val="both"/>
        <w:rPr>
          <w:rFonts w:ascii="Times New Roman" w:hAnsi="Times New Roman" w:cs="Times New Roman"/>
          <w:sz w:val="24"/>
          <w:szCs w:val="24"/>
          <w:lang w:val="en-GB" w:eastAsia="it-IT"/>
        </w:rPr>
      </w:pPr>
      <w:r w:rsidRPr="00E31840">
        <w:rPr>
          <w:rFonts w:ascii="Times New Roman" w:hAnsi="Times New Roman" w:cs="Times New Roman"/>
          <w:b/>
          <w:bCs/>
          <w:sz w:val="24"/>
          <w:szCs w:val="24"/>
          <w:lang w:val="en-GB" w:eastAsia="it-IT"/>
        </w:rPr>
        <w:t>Supplementary Table S</w:t>
      </w:r>
      <w:r>
        <w:rPr>
          <w:rFonts w:ascii="Times New Roman" w:hAnsi="Times New Roman" w:cs="Times New Roman"/>
          <w:b/>
          <w:bCs/>
          <w:sz w:val="24"/>
          <w:szCs w:val="24"/>
          <w:lang w:val="en-GB" w:eastAsia="it-IT"/>
        </w:rPr>
        <w:t>2</w:t>
      </w:r>
      <w:r w:rsidRPr="007D544C">
        <w:rPr>
          <w:rFonts w:ascii="Times New Roman" w:hAnsi="Times New Roman" w:cs="Times New Roman"/>
          <w:sz w:val="24"/>
          <w:szCs w:val="24"/>
          <w:lang w:val="en-GB" w:eastAsia="it-IT"/>
        </w:rPr>
        <w:t xml:space="preserve"> </w:t>
      </w:r>
      <w:r w:rsidRPr="0032175C">
        <w:rPr>
          <w:rFonts w:ascii="Times New Roman" w:hAnsi="Times New Roman" w:cs="Times New Roman"/>
          <w:sz w:val="24"/>
          <w:szCs w:val="24"/>
          <w:lang w:val="en-GB" w:eastAsia="it-IT"/>
        </w:rPr>
        <w:t>B3/C3 and B4/C4 lesions</w:t>
      </w:r>
    </w:p>
    <w:tbl>
      <w:tblPr>
        <w:tblStyle w:val="Grigliatabella"/>
        <w:tblW w:w="5000" w:type="pct"/>
        <w:tblLook w:val="04A0" w:firstRow="1" w:lastRow="0" w:firstColumn="1" w:lastColumn="0" w:noHBand="0" w:noVBand="1"/>
      </w:tblPr>
      <w:tblGrid>
        <w:gridCol w:w="2547"/>
        <w:gridCol w:w="928"/>
        <w:gridCol w:w="1483"/>
        <w:gridCol w:w="2124"/>
        <w:gridCol w:w="2546"/>
      </w:tblGrid>
      <w:tr w:rsidR="0032175C" w:rsidRPr="00FF0C3D" w14:paraId="3BFC7092" w14:textId="77777777" w:rsidTr="0032175C">
        <w:trPr>
          <w:tblHeader/>
        </w:trPr>
        <w:tc>
          <w:tcPr>
            <w:tcW w:w="1323" w:type="pct"/>
          </w:tcPr>
          <w:p w14:paraId="5FB79F2A" w14:textId="77777777" w:rsidR="0032175C" w:rsidRPr="00FF0C3D" w:rsidRDefault="0032175C" w:rsidP="00860C3D">
            <w:pPr>
              <w:rPr>
                <w:rFonts w:ascii="Times New Roman" w:hAnsi="Times New Roman" w:cs="Times New Roman"/>
                <w:b/>
                <w:sz w:val="20"/>
                <w:szCs w:val="20"/>
                <w:lang w:val="en-US"/>
              </w:rPr>
            </w:pPr>
            <w:r w:rsidRPr="0098370D">
              <w:rPr>
                <w:rFonts w:ascii="Times New Roman" w:eastAsia="Times New Roman" w:hAnsi="Times New Roman" w:cs="Times New Roman"/>
                <w:b/>
                <w:bCs/>
                <w:color w:val="000000"/>
                <w:sz w:val="20"/>
                <w:szCs w:val="20"/>
                <w:lang w:val="en-GB" w:eastAsia="it-IT"/>
              </w:rPr>
              <w:t>B3/C3 and B4/C4 lesions</w:t>
            </w:r>
          </w:p>
        </w:tc>
        <w:tc>
          <w:tcPr>
            <w:tcW w:w="482" w:type="pct"/>
          </w:tcPr>
          <w:p w14:paraId="2261E75A" w14:textId="77777777" w:rsidR="0032175C" w:rsidRPr="00FF0C3D" w:rsidRDefault="0032175C" w:rsidP="00860C3D">
            <w:pPr>
              <w:rPr>
                <w:rFonts w:ascii="Times New Roman" w:hAnsi="Times New Roman" w:cs="Times New Roman"/>
                <w:b/>
                <w:sz w:val="20"/>
                <w:szCs w:val="20"/>
              </w:rPr>
            </w:pPr>
            <w:proofErr w:type="spellStart"/>
            <w:r>
              <w:rPr>
                <w:rFonts w:ascii="Times New Roman" w:hAnsi="Times New Roman" w:cs="Times New Roman"/>
                <w:b/>
                <w:sz w:val="20"/>
                <w:szCs w:val="20"/>
              </w:rPr>
              <w:t>Nu</w:t>
            </w:r>
            <w:r w:rsidRPr="00FF0C3D">
              <w:rPr>
                <w:rFonts w:ascii="Times New Roman" w:hAnsi="Times New Roman" w:cs="Times New Roman"/>
                <w:b/>
                <w:sz w:val="20"/>
                <w:szCs w:val="20"/>
              </w:rPr>
              <w:t>mber</w:t>
            </w:r>
            <w:proofErr w:type="spellEnd"/>
          </w:p>
        </w:tc>
        <w:tc>
          <w:tcPr>
            <w:tcW w:w="770" w:type="pct"/>
          </w:tcPr>
          <w:p w14:paraId="20F51A0D" w14:textId="77777777" w:rsidR="0032175C" w:rsidRPr="00FF0C3D" w:rsidRDefault="0032175C" w:rsidP="00860C3D">
            <w:pPr>
              <w:rPr>
                <w:rFonts w:ascii="Times New Roman" w:hAnsi="Times New Roman" w:cs="Times New Roman"/>
                <w:b/>
                <w:sz w:val="20"/>
                <w:szCs w:val="20"/>
              </w:rPr>
            </w:pPr>
            <w:r>
              <w:rPr>
                <w:rFonts w:ascii="Times New Roman" w:hAnsi="Times New Roman" w:cs="Times New Roman"/>
                <w:b/>
                <w:sz w:val="20"/>
                <w:szCs w:val="20"/>
              </w:rPr>
              <w:t>S</w:t>
            </w:r>
            <w:r w:rsidRPr="00FF0C3D">
              <w:rPr>
                <w:rFonts w:ascii="Times New Roman" w:hAnsi="Times New Roman" w:cs="Times New Roman"/>
                <w:b/>
                <w:sz w:val="20"/>
                <w:szCs w:val="20"/>
              </w:rPr>
              <w:t>ize</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median</w:t>
            </w:r>
            <w:proofErr w:type="spellEnd"/>
            <w:r>
              <w:rPr>
                <w:rFonts w:ascii="Times New Roman" w:hAnsi="Times New Roman" w:cs="Times New Roman"/>
                <w:b/>
                <w:sz w:val="20"/>
                <w:szCs w:val="20"/>
              </w:rPr>
              <w:t>)</w:t>
            </w:r>
          </w:p>
        </w:tc>
        <w:tc>
          <w:tcPr>
            <w:tcW w:w="1103" w:type="pct"/>
          </w:tcPr>
          <w:p w14:paraId="75F51A98" w14:textId="77777777" w:rsidR="0032175C" w:rsidRPr="00FF0C3D" w:rsidRDefault="0032175C" w:rsidP="00860C3D">
            <w:pPr>
              <w:rPr>
                <w:rFonts w:ascii="Times New Roman" w:hAnsi="Times New Roman" w:cs="Times New Roman"/>
                <w:b/>
                <w:sz w:val="20"/>
                <w:szCs w:val="20"/>
              </w:rPr>
            </w:pPr>
            <w:proofErr w:type="spellStart"/>
            <w:r w:rsidRPr="00FF0C3D">
              <w:rPr>
                <w:rFonts w:ascii="Times New Roman" w:hAnsi="Times New Roman" w:cs="Times New Roman"/>
                <w:b/>
                <w:sz w:val="20"/>
                <w:szCs w:val="20"/>
              </w:rPr>
              <w:t>Final</w:t>
            </w:r>
            <w:proofErr w:type="spellEnd"/>
            <w:r w:rsidRPr="00FF0C3D">
              <w:rPr>
                <w:rFonts w:ascii="Times New Roman" w:hAnsi="Times New Roman" w:cs="Times New Roman"/>
                <w:b/>
                <w:sz w:val="20"/>
                <w:szCs w:val="20"/>
              </w:rPr>
              <w:t xml:space="preserve"> </w:t>
            </w:r>
            <w:proofErr w:type="spellStart"/>
            <w:r>
              <w:rPr>
                <w:rFonts w:ascii="Times New Roman" w:hAnsi="Times New Roman" w:cs="Times New Roman"/>
                <w:b/>
                <w:sz w:val="20"/>
                <w:szCs w:val="20"/>
              </w:rPr>
              <w:t>h</w:t>
            </w:r>
            <w:r w:rsidRPr="00FF0C3D">
              <w:rPr>
                <w:rFonts w:ascii="Times New Roman" w:hAnsi="Times New Roman" w:cs="Times New Roman"/>
                <w:b/>
                <w:sz w:val="20"/>
                <w:szCs w:val="20"/>
              </w:rPr>
              <w:t>istology</w:t>
            </w:r>
            <w:proofErr w:type="spellEnd"/>
            <w:r w:rsidRPr="00FF0C3D">
              <w:rPr>
                <w:rFonts w:ascii="Times New Roman" w:hAnsi="Times New Roman" w:cs="Times New Roman"/>
                <w:b/>
                <w:sz w:val="20"/>
                <w:szCs w:val="20"/>
              </w:rPr>
              <w:t xml:space="preserve"> </w:t>
            </w:r>
            <w:r>
              <w:rPr>
                <w:rFonts w:ascii="Times New Roman" w:hAnsi="Times New Roman" w:cs="Times New Roman"/>
                <w:b/>
                <w:sz w:val="20"/>
                <w:szCs w:val="20"/>
              </w:rPr>
              <w:t>DCIS</w:t>
            </w:r>
          </w:p>
        </w:tc>
        <w:tc>
          <w:tcPr>
            <w:tcW w:w="1322" w:type="pct"/>
          </w:tcPr>
          <w:p w14:paraId="570A2A0F" w14:textId="77777777" w:rsidR="0032175C" w:rsidRPr="00FF0C3D" w:rsidRDefault="0032175C" w:rsidP="00860C3D">
            <w:pPr>
              <w:rPr>
                <w:rFonts w:ascii="Times New Roman" w:hAnsi="Times New Roman" w:cs="Times New Roman"/>
                <w:b/>
                <w:sz w:val="20"/>
                <w:szCs w:val="20"/>
              </w:rPr>
            </w:pPr>
            <w:proofErr w:type="spellStart"/>
            <w:r w:rsidRPr="00FF0C3D">
              <w:rPr>
                <w:rFonts w:ascii="Times New Roman" w:hAnsi="Times New Roman" w:cs="Times New Roman"/>
                <w:b/>
                <w:sz w:val="20"/>
                <w:szCs w:val="20"/>
              </w:rPr>
              <w:t>Final</w:t>
            </w:r>
            <w:proofErr w:type="spellEnd"/>
            <w:r w:rsidRPr="00FF0C3D">
              <w:rPr>
                <w:rFonts w:ascii="Times New Roman" w:hAnsi="Times New Roman" w:cs="Times New Roman"/>
                <w:b/>
                <w:sz w:val="20"/>
                <w:szCs w:val="20"/>
              </w:rPr>
              <w:t xml:space="preserve"> </w:t>
            </w:r>
            <w:proofErr w:type="spellStart"/>
            <w:r>
              <w:rPr>
                <w:rFonts w:ascii="Times New Roman" w:hAnsi="Times New Roman" w:cs="Times New Roman"/>
                <w:b/>
                <w:sz w:val="20"/>
                <w:szCs w:val="20"/>
              </w:rPr>
              <w:t>h</w:t>
            </w:r>
            <w:r w:rsidRPr="00FF0C3D">
              <w:rPr>
                <w:rFonts w:ascii="Times New Roman" w:hAnsi="Times New Roman" w:cs="Times New Roman"/>
                <w:b/>
                <w:sz w:val="20"/>
                <w:szCs w:val="20"/>
              </w:rPr>
              <w:t>istology</w:t>
            </w:r>
            <w:proofErr w:type="spellEnd"/>
            <w:r w:rsidRPr="00FF0C3D">
              <w:rPr>
                <w:rFonts w:ascii="Times New Roman" w:hAnsi="Times New Roman" w:cs="Times New Roman"/>
                <w:b/>
                <w:sz w:val="20"/>
                <w:szCs w:val="20"/>
              </w:rPr>
              <w:t xml:space="preserve"> </w:t>
            </w:r>
            <w:proofErr w:type="spellStart"/>
            <w:r w:rsidRPr="00FF0C3D">
              <w:rPr>
                <w:rFonts w:ascii="Times New Roman" w:hAnsi="Times New Roman" w:cs="Times New Roman"/>
                <w:b/>
                <w:sz w:val="20"/>
                <w:szCs w:val="20"/>
              </w:rPr>
              <w:t>infiltrati</w:t>
            </w:r>
            <w:r>
              <w:rPr>
                <w:rFonts w:ascii="Times New Roman" w:hAnsi="Times New Roman" w:cs="Times New Roman"/>
                <w:b/>
                <w:sz w:val="20"/>
                <w:szCs w:val="20"/>
              </w:rPr>
              <w:t>ng</w:t>
            </w:r>
            <w:proofErr w:type="spellEnd"/>
          </w:p>
        </w:tc>
      </w:tr>
      <w:tr w:rsidR="0032175C" w:rsidRPr="00D235E4" w14:paraId="021B3E7E" w14:textId="77777777" w:rsidTr="0032175C">
        <w:trPr>
          <w:tblHeader/>
        </w:trPr>
        <w:tc>
          <w:tcPr>
            <w:tcW w:w="1323" w:type="pct"/>
          </w:tcPr>
          <w:p w14:paraId="5E7752D3" w14:textId="77777777" w:rsidR="0032175C" w:rsidRPr="00D235E4" w:rsidRDefault="0032175C" w:rsidP="00860C3D">
            <w:pPr>
              <w:rPr>
                <w:rFonts w:ascii="Times New Roman" w:hAnsi="Times New Roman" w:cs="Times New Roman"/>
                <w:sz w:val="20"/>
                <w:szCs w:val="20"/>
              </w:rPr>
            </w:pPr>
            <w:proofErr w:type="spellStart"/>
            <w:r w:rsidRPr="00D235E4">
              <w:rPr>
                <w:rFonts w:ascii="Times New Roman" w:hAnsi="Times New Roman" w:cs="Times New Roman"/>
                <w:sz w:val="20"/>
                <w:szCs w:val="20"/>
              </w:rPr>
              <w:t>Atypical</w:t>
            </w:r>
            <w:proofErr w:type="spellEnd"/>
            <w:r w:rsidRPr="00D235E4">
              <w:rPr>
                <w:rFonts w:ascii="Times New Roman" w:hAnsi="Times New Roman" w:cs="Times New Roman"/>
                <w:sz w:val="20"/>
                <w:szCs w:val="20"/>
              </w:rPr>
              <w:t xml:space="preserve"> </w:t>
            </w:r>
            <w:proofErr w:type="spellStart"/>
            <w:r w:rsidRPr="00D235E4">
              <w:rPr>
                <w:rFonts w:ascii="Times New Roman" w:hAnsi="Times New Roman" w:cs="Times New Roman"/>
                <w:sz w:val="20"/>
                <w:szCs w:val="20"/>
              </w:rPr>
              <w:t>ductal</w:t>
            </w:r>
            <w:proofErr w:type="spellEnd"/>
            <w:r w:rsidRPr="00D235E4">
              <w:rPr>
                <w:rFonts w:ascii="Times New Roman" w:hAnsi="Times New Roman" w:cs="Times New Roman"/>
                <w:sz w:val="20"/>
                <w:szCs w:val="20"/>
              </w:rPr>
              <w:t xml:space="preserve"> </w:t>
            </w:r>
            <w:proofErr w:type="spellStart"/>
            <w:r w:rsidRPr="00D235E4">
              <w:rPr>
                <w:rFonts w:ascii="Times New Roman" w:hAnsi="Times New Roman" w:cs="Times New Roman"/>
                <w:sz w:val="20"/>
                <w:szCs w:val="20"/>
              </w:rPr>
              <w:t>hyperplasia</w:t>
            </w:r>
            <w:proofErr w:type="spellEnd"/>
            <w:r w:rsidRPr="00D235E4">
              <w:rPr>
                <w:rFonts w:ascii="Times New Roman" w:hAnsi="Times New Roman" w:cs="Times New Roman"/>
                <w:sz w:val="20"/>
                <w:szCs w:val="20"/>
              </w:rPr>
              <w:t xml:space="preserve"> (ADH)</w:t>
            </w:r>
          </w:p>
        </w:tc>
        <w:tc>
          <w:tcPr>
            <w:tcW w:w="482" w:type="pct"/>
          </w:tcPr>
          <w:p w14:paraId="22B154ED"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9</w:t>
            </w:r>
          </w:p>
        </w:tc>
        <w:tc>
          <w:tcPr>
            <w:tcW w:w="770" w:type="pct"/>
          </w:tcPr>
          <w:p w14:paraId="0813CDA3"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8 mm</w:t>
            </w:r>
          </w:p>
        </w:tc>
        <w:tc>
          <w:tcPr>
            <w:tcW w:w="1103" w:type="pct"/>
          </w:tcPr>
          <w:p w14:paraId="7AC488E7"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2 (22%)</w:t>
            </w:r>
          </w:p>
        </w:tc>
        <w:tc>
          <w:tcPr>
            <w:tcW w:w="1322" w:type="pct"/>
          </w:tcPr>
          <w:p w14:paraId="60C509F1"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0</w:t>
            </w:r>
          </w:p>
        </w:tc>
      </w:tr>
      <w:tr w:rsidR="0032175C" w:rsidRPr="00D235E4" w14:paraId="7C502053" w14:textId="77777777" w:rsidTr="0032175C">
        <w:trPr>
          <w:tblHeader/>
        </w:trPr>
        <w:tc>
          <w:tcPr>
            <w:tcW w:w="1323" w:type="pct"/>
          </w:tcPr>
          <w:p w14:paraId="6A391660" w14:textId="77777777" w:rsidR="0032175C" w:rsidRPr="00D235E4" w:rsidRDefault="0032175C" w:rsidP="00860C3D">
            <w:pPr>
              <w:rPr>
                <w:rFonts w:ascii="Times New Roman" w:hAnsi="Times New Roman" w:cs="Times New Roman"/>
                <w:sz w:val="20"/>
                <w:szCs w:val="20"/>
              </w:rPr>
            </w:pPr>
            <w:proofErr w:type="spellStart"/>
            <w:r w:rsidRPr="00390CAD">
              <w:rPr>
                <w:rFonts w:ascii="Times New Roman" w:hAnsi="Times New Roman" w:cs="Times New Roman"/>
                <w:sz w:val="20"/>
                <w:szCs w:val="20"/>
              </w:rPr>
              <w:t>Papillary</w:t>
            </w:r>
            <w:proofErr w:type="spellEnd"/>
            <w:r w:rsidRPr="00390CAD">
              <w:rPr>
                <w:rFonts w:ascii="Times New Roman" w:hAnsi="Times New Roman" w:cs="Times New Roman"/>
                <w:sz w:val="20"/>
                <w:szCs w:val="20"/>
              </w:rPr>
              <w:t xml:space="preserve"> </w:t>
            </w:r>
            <w:proofErr w:type="spellStart"/>
            <w:r w:rsidRPr="00390CAD">
              <w:rPr>
                <w:rFonts w:ascii="Times New Roman" w:hAnsi="Times New Roman" w:cs="Times New Roman"/>
                <w:sz w:val="20"/>
                <w:szCs w:val="20"/>
              </w:rPr>
              <w:t>lesions</w:t>
            </w:r>
            <w:proofErr w:type="spellEnd"/>
            <w:r w:rsidRPr="00390CAD">
              <w:rPr>
                <w:rFonts w:ascii="Times New Roman" w:hAnsi="Times New Roman" w:cs="Times New Roman"/>
                <w:sz w:val="20"/>
                <w:szCs w:val="20"/>
              </w:rPr>
              <w:t xml:space="preserve"> </w:t>
            </w:r>
            <w:r w:rsidRPr="00D235E4">
              <w:rPr>
                <w:rFonts w:ascii="Times New Roman" w:hAnsi="Times New Roman" w:cs="Times New Roman"/>
                <w:sz w:val="20"/>
                <w:szCs w:val="20"/>
              </w:rPr>
              <w:t>with ADH</w:t>
            </w:r>
          </w:p>
        </w:tc>
        <w:tc>
          <w:tcPr>
            <w:tcW w:w="482" w:type="pct"/>
          </w:tcPr>
          <w:p w14:paraId="2B1C6055" w14:textId="77777777" w:rsidR="0032175C" w:rsidRPr="00D235E4" w:rsidRDefault="0032175C" w:rsidP="00860C3D">
            <w:pPr>
              <w:rPr>
                <w:rFonts w:ascii="Times New Roman" w:hAnsi="Times New Roman" w:cs="Times New Roman"/>
                <w:sz w:val="20"/>
                <w:szCs w:val="20"/>
              </w:rPr>
            </w:pPr>
            <w:r w:rsidRPr="00D235E4">
              <w:rPr>
                <w:rFonts w:ascii="Times New Roman" w:hAnsi="Times New Roman" w:cs="Times New Roman"/>
                <w:sz w:val="20"/>
                <w:szCs w:val="20"/>
              </w:rPr>
              <w:t>1</w:t>
            </w:r>
            <w:r>
              <w:rPr>
                <w:rFonts w:ascii="Times New Roman" w:hAnsi="Times New Roman" w:cs="Times New Roman"/>
                <w:sz w:val="20"/>
                <w:szCs w:val="20"/>
              </w:rPr>
              <w:t>1</w:t>
            </w:r>
          </w:p>
        </w:tc>
        <w:tc>
          <w:tcPr>
            <w:tcW w:w="770" w:type="pct"/>
          </w:tcPr>
          <w:p w14:paraId="7AA8663B"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10 mm</w:t>
            </w:r>
          </w:p>
        </w:tc>
        <w:tc>
          <w:tcPr>
            <w:tcW w:w="1103" w:type="pct"/>
          </w:tcPr>
          <w:p w14:paraId="2966DEF8"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0</w:t>
            </w:r>
          </w:p>
        </w:tc>
        <w:tc>
          <w:tcPr>
            <w:tcW w:w="1322" w:type="pct"/>
          </w:tcPr>
          <w:p w14:paraId="6A849B8B"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1 (9%)</w:t>
            </w:r>
          </w:p>
        </w:tc>
      </w:tr>
      <w:tr w:rsidR="0032175C" w:rsidRPr="00D235E4" w14:paraId="00A20526" w14:textId="77777777" w:rsidTr="0032175C">
        <w:trPr>
          <w:tblHeader/>
        </w:trPr>
        <w:tc>
          <w:tcPr>
            <w:tcW w:w="1323" w:type="pct"/>
          </w:tcPr>
          <w:p w14:paraId="28F50185" w14:textId="076B8B21" w:rsidR="0032175C" w:rsidRPr="00D235E4" w:rsidRDefault="0032175C" w:rsidP="00860C3D">
            <w:pPr>
              <w:rPr>
                <w:rFonts w:ascii="Times New Roman" w:hAnsi="Times New Roman" w:cs="Times New Roman"/>
                <w:sz w:val="20"/>
                <w:szCs w:val="20"/>
              </w:rPr>
            </w:pPr>
            <w:bookmarkStart w:id="1" w:name="_Hlk181787391"/>
            <w:proofErr w:type="spellStart"/>
            <w:r w:rsidRPr="007F6B14">
              <w:rPr>
                <w:rFonts w:ascii="Times New Roman" w:hAnsi="Times New Roman" w:cs="Times New Roman"/>
                <w:sz w:val="20"/>
                <w:szCs w:val="20"/>
              </w:rPr>
              <w:t>Flat</w:t>
            </w:r>
            <w:proofErr w:type="spellEnd"/>
            <w:r w:rsidRPr="007F6B14">
              <w:rPr>
                <w:rFonts w:ascii="Times New Roman" w:hAnsi="Times New Roman" w:cs="Times New Roman"/>
                <w:sz w:val="20"/>
                <w:szCs w:val="20"/>
              </w:rPr>
              <w:t xml:space="preserve"> </w:t>
            </w:r>
            <w:proofErr w:type="spellStart"/>
            <w:r w:rsidRPr="007F6B14">
              <w:rPr>
                <w:rFonts w:ascii="Times New Roman" w:hAnsi="Times New Roman" w:cs="Times New Roman"/>
                <w:sz w:val="20"/>
                <w:szCs w:val="20"/>
              </w:rPr>
              <w:t>epithelial</w:t>
            </w:r>
            <w:proofErr w:type="spellEnd"/>
            <w:r w:rsidRPr="007F6B14">
              <w:rPr>
                <w:rFonts w:ascii="Times New Roman" w:hAnsi="Times New Roman" w:cs="Times New Roman"/>
                <w:sz w:val="20"/>
                <w:szCs w:val="20"/>
              </w:rPr>
              <w:t xml:space="preserve"> </w:t>
            </w:r>
            <w:proofErr w:type="spellStart"/>
            <w:r w:rsidRPr="007F6B14">
              <w:rPr>
                <w:rFonts w:ascii="Times New Roman" w:hAnsi="Times New Roman" w:cs="Times New Roman"/>
                <w:sz w:val="20"/>
                <w:szCs w:val="20"/>
              </w:rPr>
              <w:t>atypia</w:t>
            </w:r>
            <w:proofErr w:type="spellEnd"/>
            <w:r>
              <w:rPr>
                <w:rFonts w:ascii="Times New Roman" w:hAnsi="Times New Roman" w:cs="Times New Roman"/>
                <w:sz w:val="20"/>
                <w:szCs w:val="20"/>
              </w:rPr>
              <w:t xml:space="preserve"> </w:t>
            </w:r>
            <w:bookmarkEnd w:id="1"/>
            <w:r>
              <w:rPr>
                <w:rFonts w:ascii="Times New Roman" w:hAnsi="Times New Roman" w:cs="Times New Roman"/>
                <w:sz w:val="20"/>
                <w:szCs w:val="20"/>
              </w:rPr>
              <w:t>(FEA)</w:t>
            </w:r>
          </w:p>
        </w:tc>
        <w:tc>
          <w:tcPr>
            <w:tcW w:w="482" w:type="pct"/>
          </w:tcPr>
          <w:p w14:paraId="5A481E69" w14:textId="77777777" w:rsidR="0032175C" w:rsidRPr="00D235E4" w:rsidRDefault="0032175C" w:rsidP="00860C3D">
            <w:pPr>
              <w:rPr>
                <w:rFonts w:ascii="Times New Roman" w:hAnsi="Times New Roman" w:cs="Times New Roman"/>
                <w:sz w:val="20"/>
                <w:szCs w:val="20"/>
              </w:rPr>
            </w:pPr>
            <w:r w:rsidRPr="00D235E4">
              <w:rPr>
                <w:rFonts w:ascii="Times New Roman" w:hAnsi="Times New Roman" w:cs="Times New Roman"/>
                <w:sz w:val="20"/>
                <w:szCs w:val="20"/>
              </w:rPr>
              <w:t>1</w:t>
            </w:r>
          </w:p>
        </w:tc>
        <w:tc>
          <w:tcPr>
            <w:tcW w:w="770" w:type="pct"/>
          </w:tcPr>
          <w:p w14:paraId="1BC38CD8"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15 mm</w:t>
            </w:r>
          </w:p>
        </w:tc>
        <w:tc>
          <w:tcPr>
            <w:tcW w:w="1103" w:type="pct"/>
          </w:tcPr>
          <w:p w14:paraId="37FF071F"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0</w:t>
            </w:r>
          </w:p>
        </w:tc>
        <w:tc>
          <w:tcPr>
            <w:tcW w:w="1322" w:type="pct"/>
          </w:tcPr>
          <w:p w14:paraId="4DC10322"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0</w:t>
            </w:r>
          </w:p>
        </w:tc>
      </w:tr>
      <w:tr w:rsidR="0032175C" w:rsidRPr="00D235E4" w14:paraId="37CE24B7" w14:textId="77777777" w:rsidTr="0032175C">
        <w:trPr>
          <w:tblHeader/>
        </w:trPr>
        <w:tc>
          <w:tcPr>
            <w:tcW w:w="1323" w:type="pct"/>
          </w:tcPr>
          <w:p w14:paraId="62AC3574" w14:textId="77777777" w:rsidR="0032175C" w:rsidRPr="00D235E4" w:rsidRDefault="0032175C" w:rsidP="00860C3D">
            <w:pPr>
              <w:rPr>
                <w:rFonts w:ascii="Times New Roman" w:hAnsi="Times New Roman" w:cs="Times New Roman"/>
                <w:sz w:val="20"/>
                <w:szCs w:val="20"/>
              </w:rPr>
            </w:pPr>
            <w:proofErr w:type="spellStart"/>
            <w:r w:rsidRPr="00D235E4">
              <w:rPr>
                <w:rFonts w:ascii="Times New Roman" w:hAnsi="Times New Roman" w:cs="Times New Roman"/>
                <w:sz w:val="20"/>
                <w:szCs w:val="20"/>
              </w:rPr>
              <w:t>Radial</w:t>
            </w:r>
            <w:proofErr w:type="spellEnd"/>
            <w:r w:rsidRPr="00D235E4">
              <w:rPr>
                <w:rFonts w:ascii="Times New Roman" w:hAnsi="Times New Roman" w:cs="Times New Roman"/>
                <w:sz w:val="20"/>
                <w:szCs w:val="20"/>
              </w:rPr>
              <w:t xml:space="preserve"> </w:t>
            </w:r>
            <w:proofErr w:type="spellStart"/>
            <w:r w:rsidRPr="00D235E4">
              <w:rPr>
                <w:rFonts w:ascii="Times New Roman" w:hAnsi="Times New Roman" w:cs="Times New Roman"/>
                <w:sz w:val="20"/>
                <w:szCs w:val="20"/>
              </w:rPr>
              <w:t>scar</w:t>
            </w:r>
            <w:proofErr w:type="spellEnd"/>
          </w:p>
        </w:tc>
        <w:tc>
          <w:tcPr>
            <w:tcW w:w="482" w:type="pct"/>
          </w:tcPr>
          <w:p w14:paraId="038B9B41" w14:textId="77777777" w:rsidR="0032175C" w:rsidRPr="00D235E4" w:rsidRDefault="0032175C" w:rsidP="00860C3D">
            <w:pPr>
              <w:rPr>
                <w:rFonts w:ascii="Times New Roman" w:hAnsi="Times New Roman" w:cs="Times New Roman"/>
                <w:sz w:val="20"/>
                <w:szCs w:val="20"/>
              </w:rPr>
            </w:pPr>
            <w:r w:rsidRPr="00D235E4">
              <w:rPr>
                <w:rFonts w:ascii="Times New Roman" w:hAnsi="Times New Roman" w:cs="Times New Roman"/>
                <w:sz w:val="20"/>
                <w:szCs w:val="20"/>
              </w:rPr>
              <w:t>1</w:t>
            </w:r>
          </w:p>
        </w:tc>
        <w:tc>
          <w:tcPr>
            <w:tcW w:w="770" w:type="pct"/>
          </w:tcPr>
          <w:p w14:paraId="1DCFD213"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6 mm</w:t>
            </w:r>
          </w:p>
        </w:tc>
        <w:tc>
          <w:tcPr>
            <w:tcW w:w="1103" w:type="pct"/>
          </w:tcPr>
          <w:p w14:paraId="48BAE4FD"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0</w:t>
            </w:r>
          </w:p>
        </w:tc>
        <w:tc>
          <w:tcPr>
            <w:tcW w:w="1322" w:type="pct"/>
          </w:tcPr>
          <w:p w14:paraId="44EF9FB1"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0</w:t>
            </w:r>
          </w:p>
        </w:tc>
      </w:tr>
      <w:tr w:rsidR="0032175C" w:rsidRPr="00D235E4" w14:paraId="2C821A6A" w14:textId="77777777" w:rsidTr="0032175C">
        <w:trPr>
          <w:tblHeader/>
        </w:trPr>
        <w:tc>
          <w:tcPr>
            <w:tcW w:w="1323" w:type="pct"/>
          </w:tcPr>
          <w:p w14:paraId="7A634B08"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 xml:space="preserve">B4 </w:t>
            </w:r>
            <w:proofErr w:type="spellStart"/>
            <w:r>
              <w:rPr>
                <w:rFonts w:ascii="Times New Roman" w:hAnsi="Times New Roman" w:cs="Times New Roman"/>
                <w:sz w:val="20"/>
                <w:szCs w:val="20"/>
              </w:rPr>
              <w:t>at</w:t>
            </w:r>
            <w:proofErr w:type="spellEnd"/>
            <w:r>
              <w:rPr>
                <w:rFonts w:ascii="Times New Roman" w:hAnsi="Times New Roman" w:cs="Times New Roman"/>
                <w:sz w:val="20"/>
                <w:szCs w:val="20"/>
              </w:rPr>
              <w:t xml:space="preserve"> core </w:t>
            </w:r>
            <w:proofErr w:type="spellStart"/>
            <w:r>
              <w:rPr>
                <w:rFonts w:ascii="Times New Roman" w:hAnsi="Times New Roman" w:cs="Times New Roman"/>
                <w:sz w:val="20"/>
                <w:szCs w:val="20"/>
              </w:rPr>
              <w:t>biopsy</w:t>
            </w:r>
            <w:proofErr w:type="spellEnd"/>
          </w:p>
        </w:tc>
        <w:tc>
          <w:tcPr>
            <w:tcW w:w="482" w:type="pct"/>
          </w:tcPr>
          <w:p w14:paraId="4E4267D8"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6</w:t>
            </w:r>
          </w:p>
        </w:tc>
        <w:tc>
          <w:tcPr>
            <w:tcW w:w="770" w:type="pct"/>
          </w:tcPr>
          <w:p w14:paraId="64969FB6"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9 mm</w:t>
            </w:r>
          </w:p>
        </w:tc>
        <w:tc>
          <w:tcPr>
            <w:tcW w:w="1103" w:type="pct"/>
          </w:tcPr>
          <w:p w14:paraId="0179E595"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2 (33%)</w:t>
            </w:r>
          </w:p>
        </w:tc>
        <w:tc>
          <w:tcPr>
            <w:tcW w:w="1322" w:type="pct"/>
          </w:tcPr>
          <w:p w14:paraId="3C693E26" w14:textId="77777777" w:rsidR="0032175C" w:rsidRPr="00D235E4" w:rsidRDefault="0032175C" w:rsidP="00860C3D">
            <w:pPr>
              <w:rPr>
                <w:rFonts w:ascii="Times New Roman" w:hAnsi="Times New Roman" w:cs="Times New Roman"/>
                <w:sz w:val="20"/>
                <w:szCs w:val="20"/>
              </w:rPr>
            </w:pPr>
            <w:r>
              <w:rPr>
                <w:rFonts w:ascii="Times New Roman" w:hAnsi="Times New Roman" w:cs="Times New Roman"/>
                <w:sz w:val="20"/>
                <w:szCs w:val="20"/>
              </w:rPr>
              <w:t>4 (67%)</w:t>
            </w:r>
          </w:p>
        </w:tc>
      </w:tr>
    </w:tbl>
    <w:p w14:paraId="163C14F3" w14:textId="77777777" w:rsidR="0032175C" w:rsidRPr="00873270" w:rsidRDefault="0032175C" w:rsidP="0032175C">
      <w:pPr>
        <w:rPr>
          <w:rFonts w:ascii="Times New Roman" w:hAnsi="Times New Roman" w:cs="Times New Roman"/>
          <w:sz w:val="18"/>
          <w:szCs w:val="18"/>
        </w:rPr>
      </w:pPr>
      <w:r w:rsidRPr="00873270">
        <w:rPr>
          <w:rFonts w:ascii="Times New Roman" w:hAnsi="Times New Roman" w:cs="Times New Roman"/>
          <w:sz w:val="18"/>
          <w:szCs w:val="18"/>
        </w:rPr>
        <w:t xml:space="preserve">DCIS= </w:t>
      </w:r>
      <w:proofErr w:type="spellStart"/>
      <w:r w:rsidRPr="00873270">
        <w:rPr>
          <w:rFonts w:ascii="Times New Roman" w:hAnsi="Times New Roman" w:cs="Times New Roman"/>
          <w:sz w:val="18"/>
          <w:szCs w:val="18"/>
        </w:rPr>
        <w:t>Ductal</w:t>
      </w:r>
      <w:proofErr w:type="spellEnd"/>
      <w:r w:rsidRPr="00873270">
        <w:rPr>
          <w:rFonts w:ascii="Times New Roman" w:hAnsi="Times New Roman" w:cs="Times New Roman"/>
          <w:sz w:val="18"/>
          <w:szCs w:val="18"/>
        </w:rPr>
        <w:t xml:space="preserve"> carcinoma in situ</w:t>
      </w:r>
    </w:p>
    <w:p w14:paraId="76ED900E" w14:textId="77777777" w:rsidR="0032175C" w:rsidRPr="0032175C" w:rsidRDefault="0032175C">
      <w:pPr>
        <w:spacing w:after="0" w:line="480" w:lineRule="auto"/>
        <w:jc w:val="both"/>
        <w:rPr>
          <w:rFonts w:ascii="Times New Roman" w:eastAsia="Times New Roman" w:hAnsi="Times New Roman" w:cs="Times New Roman"/>
          <w:sz w:val="24"/>
          <w:szCs w:val="24"/>
        </w:rPr>
      </w:pPr>
    </w:p>
    <w:p w14:paraId="45B360C6" w14:textId="22835099" w:rsidR="008F06C0" w:rsidRPr="007D544C" w:rsidRDefault="00E31840" w:rsidP="008F06C0">
      <w:pPr>
        <w:keepNext/>
        <w:spacing w:line="240" w:lineRule="auto"/>
        <w:jc w:val="both"/>
        <w:rPr>
          <w:rFonts w:ascii="Times New Roman" w:hAnsi="Times New Roman" w:cs="Times New Roman"/>
          <w:sz w:val="24"/>
          <w:szCs w:val="24"/>
          <w:lang w:val="en-GB" w:eastAsia="it-IT"/>
        </w:rPr>
      </w:pPr>
      <w:r w:rsidRPr="00E31840">
        <w:rPr>
          <w:rFonts w:ascii="Times New Roman" w:hAnsi="Times New Roman" w:cs="Times New Roman"/>
          <w:b/>
          <w:bCs/>
          <w:sz w:val="24"/>
          <w:szCs w:val="24"/>
          <w:lang w:val="en-GB" w:eastAsia="it-IT"/>
        </w:rPr>
        <w:t>Supplementary Table S</w:t>
      </w:r>
      <w:r w:rsidR="0032175C">
        <w:rPr>
          <w:rFonts w:ascii="Times New Roman" w:hAnsi="Times New Roman" w:cs="Times New Roman"/>
          <w:b/>
          <w:bCs/>
          <w:sz w:val="24"/>
          <w:szCs w:val="24"/>
          <w:lang w:val="en-GB" w:eastAsia="it-IT"/>
        </w:rPr>
        <w:t>3</w:t>
      </w:r>
      <w:r w:rsidR="008F06C0" w:rsidRPr="007D544C">
        <w:rPr>
          <w:rFonts w:ascii="Times New Roman" w:hAnsi="Times New Roman" w:cs="Times New Roman"/>
          <w:sz w:val="24"/>
          <w:szCs w:val="24"/>
          <w:lang w:val="en-GB" w:eastAsia="it-IT"/>
        </w:rPr>
        <w:t xml:space="preserve"> Outcomes under investigation</w:t>
      </w:r>
      <w:r w:rsidR="00483DBD">
        <w:rPr>
          <w:rFonts w:ascii="Times New Roman" w:hAnsi="Times New Roman" w:cs="Times New Roman"/>
          <w:sz w:val="24"/>
          <w:szCs w:val="24"/>
          <w:lang w:val="en-GB" w:eastAsia="it-IT"/>
        </w:rPr>
        <w:t xml:space="preserve"> with B</w:t>
      </w:r>
      <w:r w:rsidR="00A67350">
        <w:rPr>
          <w:rFonts w:ascii="Times New Roman" w:hAnsi="Times New Roman" w:cs="Times New Roman"/>
          <w:sz w:val="24"/>
          <w:szCs w:val="24"/>
          <w:lang w:val="en-GB" w:eastAsia="it-IT"/>
        </w:rPr>
        <w:t xml:space="preserve">ody </w:t>
      </w:r>
      <w:r w:rsidR="00483DBD">
        <w:rPr>
          <w:rFonts w:ascii="Times New Roman" w:hAnsi="Times New Roman" w:cs="Times New Roman"/>
          <w:sz w:val="24"/>
          <w:szCs w:val="24"/>
          <w:lang w:val="en-GB" w:eastAsia="it-IT"/>
        </w:rPr>
        <w:t>M</w:t>
      </w:r>
      <w:r w:rsidR="00A67350">
        <w:rPr>
          <w:rFonts w:ascii="Times New Roman" w:hAnsi="Times New Roman" w:cs="Times New Roman"/>
          <w:sz w:val="24"/>
          <w:szCs w:val="24"/>
          <w:lang w:val="en-GB" w:eastAsia="it-IT"/>
        </w:rPr>
        <w:t xml:space="preserve">ass </w:t>
      </w:r>
      <w:r w:rsidR="00483DBD">
        <w:rPr>
          <w:rFonts w:ascii="Times New Roman" w:hAnsi="Times New Roman" w:cs="Times New Roman"/>
          <w:sz w:val="24"/>
          <w:szCs w:val="24"/>
          <w:lang w:val="en-GB" w:eastAsia="it-IT"/>
        </w:rPr>
        <w:t>I</w:t>
      </w:r>
      <w:r w:rsidR="00A67350">
        <w:rPr>
          <w:rFonts w:ascii="Times New Roman" w:hAnsi="Times New Roman" w:cs="Times New Roman"/>
          <w:sz w:val="24"/>
          <w:szCs w:val="24"/>
          <w:lang w:val="en-GB" w:eastAsia="it-IT"/>
        </w:rPr>
        <w:t>ndex (BMI)</w:t>
      </w:r>
      <w:r w:rsidR="00483DBD">
        <w:rPr>
          <w:rFonts w:ascii="Times New Roman" w:hAnsi="Times New Roman" w:cs="Times New Roman"/>
          <w:sz w:val="24"/>
          <w:szCs w:val="24"/>
          <w:lang w:val="en-GB" w:eastAsia="it-IT"/>
        </w:rPr>
        <w:t xml:space="preserve"> stratification</w:t>
      </w:r>
    </w:p>
    <w:tbl>
      <w:tblPr>
        <w:tblpPr w:leftFromText="141" w:rightFromText="141" w:vertAnchor="text" w:tblpY="1"/>
        <w:tblOverlap w:val="never"/>
        <w:tblW w:w="0" w:type="auto"/>
        <w:tblCellMar>
          <w:left w:w="70" w:type="dxa"/>
          <w:right w:w="70" w:type="dxa"/>
        </w:tblCellMar>
        <w:tblLook w:val="04A0" w:firstRow="1" w:lastRow="0" w:firstColumn="1" w:lastColumn="0" w:noHBand="0" w:noVBand="1"/>
      </w:tblPr>
      <w:tblGrid>
        <w:gridCol w:w="1602"/>
        <w:gridCol w:w="966"/>
        <w:gridCol w:w="974"/>
        <w:gridCol w:w="490"/>
        <w:gridCol w:w="824"/>
        <w:gridCol w:w="824"/>
        <w:gridCol w:w="485"/>
      </w:tblGrid>
      <w:tr w:rsidR="008F06C0" w:rsidRPr="009206EF" w14:paraId="2D8CC0DB" w14:textId="77777777" w:rsidTr="00196FAC">
        <w:trPr>
          <w:trHeight w:val="58"/>
        </w:trPr>
        <w:tc>
          <w:tcPr>
            <w:tcW w:w="0" w:type="auto"/>
            <w:tcBorders>
              <w:top w:val="nil"/>
              <w:left w:val="nil"/>
              <w:bottom w:val="nil"/>
              <w:right w:val="nil"/>
            </w:tcBorders>
            <w:shd w:val="clear" w:color="auto" w:fill="auto"/>
            <w:noWrap/>
            <w:vAlign w:val="center"/>
            <w:hideMark/>
          </w:tcPr>
          <w:p w14:paraId="0D9465EC"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val="en-GB" w:eastAsia="it-IT"/>
              </w:rPr>
            </w:pPr>
          </w:p>
        </w:tc>
        <w:tc>
          <w:tcPr>
            <w:tcW w:w="0" w:type="auto"/>
            <w:gridSpan w:val="3"/>
            <w:tcBorders>
              <w:top w:val="single" w:sz="4" w:space="0" w:color="auto"/>
              <w:left w:val="single" w:sz="4" w:space="0" w:color="auto"/>
              <w:bottom w:val="nil"/>
              <w:right w:val="single" w:sz="4" w:space="0" w:color="auto"/>
            </w:tcBorders>
            <w:shd w:val="clear" w:color="auto" w:fill="auto"/>
            <w:vAlign w:val="center"/>
          </w:tcPr>
          <w:p w14:paraId="1116C7FC"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eastAsia="it-IT"/>
              </w:rPr>
            </w:pPr>
            <w:r w:rsidRPr="009206EF">
              <w:rPr>
                <w:rFonts w:ascii="Times New Roman" w:eastAsia="Times New Roman" w:hAnsi="Times New Roman" w:cs="Times New Roman"/>
                <w:b/>
                <w:bCs/>
                <w:color w:val="000000"/>
                <w:sz w:val="20"/>
                <w:szCs w:val="18"/>
                <w:lang w:eastAsia="it-IT"/>
              </w:rPr>
              <w:t>BMI &lt;30</w:t>
            </w:r>
          </w:p>
        </w:tc>
        <w:tc>
          <w:tcPr>
            <w:tcW w:w="0" w:type="auto"/>
            <w:gridSpan w:val="3"/>
            <w:tcBorders>
              <w:top w:val="single" w:sz="4" w:space="0" w:color="auto"/>
              <w:left w:val="single" w:sz="4" w:space="0" w:color="auto"/>
              <w:bottom w:val="nil"/>
              <w:right w:val="single" w:sz="4" w:space="0" w:color="auto"/>
            </w:tcBorders>
            <w:vAlign w:val="center"/>
          </w:tcPr>
          <w:p w14:paraId="3202B955"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eastAsia="it-IT"/>
              </w:rPr>
            </w:pPr>
            <w:r w:rsidRPr="009206EF">
              <w:rPr>
                <w:rFonts w:ascii="Times New Roman" w:eastAsia="Times New Roman" w:hAnsi="Times New Roman" w:cs="Times New Roman"/>
                <w:b/>
                <w:bCs/>
                <w:color w:val="000000"/>
                <w:sz w:val="20"/>
                <w:szCs w:val="18"/>
                <w:lang w:eastAsia="it-IT"/>
              </w:rPr>
              <w:t>BMI ≥30</w:t>
            </w:r>
          </w:p>
        </w:tc>
      </w:tr>
      <w:tr w:rsidR="008F06C0" w:rsidRPr="009206EF" w14:paraId="2DD3FA76" w14:textId="77777777" w:rsidTr="00196FAC">
        <w:trPr>
          <w:trHeight w:val="68"/>
        </w:trPr>
        <w:tc>
          <w:tcPr>
            <w:tcW w:w="0" w:type="auto"/>
            <w:tcBorders>
              <w:top w:val="nil"/>
              <w:left w:val="nil"/>
              <w:bottom w:val="nil"/>
              <w:right w:val="nil"/>
            </w:tcBorders>
            <w:shd w:val="clear" w:color="auto" w:fill="auto"/>
            <w:noWrap/>
            <w:vAlign w:val="center"/>
          </w:tcPr>
          <w:p w14:paraId="0BCF5645" w14:textId="0339436D"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eastAsia="it-IT"/>
              </w:rPr>
            </w:pPr>
          </w:p>
        </w:tc>
        <w:tc>
          <w:tcPr>
            <w:tcW w:w="0" w:type="auto"/>
            <w:tcBorders>
              <w:top w:val="nil"/>
              <w:left w:val="single" w:sz="4" w:space="0" w:color="auto"/>
              <w:bottom w:val="nil"/>
              <w:right w:val="nil"/>
            </w:tcBorders>
            <w:shd w:val="clear" w:color="auto" w:fill="auto"/>
            <w:vAlign w:val="center"/>
          </w:tcPr>
          <w:p w14:paraId="2C2D5E33"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val="en-GB" w:eastAsia="it-IT"/>
              </w:rPr>
            </w:pPr>
            <w:r w:rsidRPr="009206EF">
              <w:rPr>
                <w:rFonts w:ascii="Times New Roman" w:eastAsia="Times New Roman" w:hAnsi="Times New Roman" w:cs="Times New Roman"/>
                <w:b/>
                <w:bCs/>
                <w:color w:val="000000"/>
                <w:sz w:val="20"/>
                <w:szCs w:val="18"/>
                <w:lang w:val="en-GB" w:eastAsia="it-IT"/>
              </w:rPr>
              <w:t>ROLL</w:t>
            </w:r>
          </w:p>
        </w:tc>
        <w:tc>
          <w:tcPr>
            <w:tcW w:w="0" w:type="auto"/>
            <w:tcBorders>
              <w:top w:val="nil"/>
              <w:left w:val="nil"/>
              <w:bottom w:val="nil"/>
              <w:right w:val="nil"/>
            </w:tcBorders>
            <w:shd w:val="clear" w:color="auto" w:fill="auto"/>
            <w:vAlign w:val="center"/>
          </w:tcPr>
          <w:p w14:paraId="638388CA"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val="en-GB" w:eastAsia="it-IT"/>
              </w:rPr>
            </w:pPr>
            <w:r w:rsidRPr="009206EF">
              <w:rPr>
                <w:rFonts w:ascii="Times New Roman" w:eastAsia="Times New Roman" w:hAnsi="Times New Roman" w:cs="Times New Roman"/>
                <w:b/>
                <w:bCs/>
                <w:color w:val="000000"/>
                <w:sz w:val="20"/>
                <w:szCs w:val="18"/>
                <w:lang w:val="en-GB" w:eastAsia="it-IT"/>
              </w:rPr>
              <w:t>MSL</w:t>
            </w:r>
          </w:p>
        </w:tc>
        <w:tc>
          <w:tcPr>
            <w:tcW w:w="0" w:type="auto"/>
            <w:tcBorders>
              <w:top w:val="nil"/>
              <w:left w:val="nil"/>
              <w:bottom w:val="nil"/>
              <w:right w:val="single" w:sz="4" w:space="0" w:color="auto"/>
            </w:tcBorders>
            <w:shd w:val="clear" w:color="auto" w:fill="auto"/>
            <w:vAlign w:val="center"/>
          </w:tcPr>
          <w:p w14:paraId="4823AB69"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eastAsia="it-IT"/>
              </w:rPr>
            </w:pPr>
            <w:r w:rsidRPr="009206EF">
              <w:rPr>
                <w:rFonts w:ascii="Times New Roman" w:eastAsia="Times New Roman" w:hAnsi="Times New Roman" w:cs="Times New Roman"/>
                <w:b/>
                <w:bCs/>
                <w:color w:val="000000"/>
                <w:sz w:val="20"/>
                <w:szCs w:val="18"/>
                <w:lang w:eastAsia="it-IT"/>
              </w:rPr>
              <w:t>p</w:t>
            </w:r>
          </w:p>
        </w:tc>
        <w:tc>
          <w:tcPr>
            <w:tcW w:w="0" w:type="auto"/>
            <w:tcBorders>
              <w:top w:val="nil"/>
              <w:left w:val="single" w:sz="4" w:space="0" w:color="auto"/>
              <w:bottom w:val="nil"/>
            </w:tcBorders>
            <w:vAlign w:val="center"/>
          </w:tcPr>
          <w:p w14:paraId="1B73C8EB"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val="en-GB" w:eastAsia="it-IT"/>
              </w:rPr>
            </w:pPr>
            <w:r w:rsidRPr="009206EF">
              <w:rPr>
                <w:rFonts w:ascii="Times New Roman" w:eastAsia="Times New Roman" w:hAnsi="Times New Roman" w:cs="Times New Roman"/>
                <w:b/>
                <w:bCs/>
                <w:color w:val="000000"/>
                <w:sz w:val="20"/>
                <w:szCs w:val="18"/>
                <w:lang w:val="en-GB" w:eastAsia="it-IT"/>
              </w:rPr>
              <w:t>ROLL</w:t>
            </w:r>
          </w:p>
        </w:tc>
        <w:tc>
          <w:tcPr>
            <w:tcW w:w="0" w:type="auto"/>
            <w:tcBorders>
              <w:top w:val="nil"/>
              <w:bottom w:val="nil"/>
            </w:tcBorders>
            <w:vAlign w:val="center"/>
          </w:tcPr>
          <w:p w14:paraId="43EF96D1"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val="en-GB" w:eastAsia="it-IT"/>
              </w:rPr>
            </w:pPr>
            <w:r w:rsidRPr="009206EF">
              <w:rPr>
                <w:rFonts w:ascii="Times New Roman" w:eastAsia="Times New Roman" w:hAnsi="Times New Roman" w:cs="Times New Roman"/>
                <w:b/>
                <w:bCs/>
                <w:color w:val="000000"/>
                <w:sz w:val="20"/>
                <w:szCs w:val="18"/>
                <w:lang w:val="en-GB" w:eastAsia="it-IT"/>
              </w:rPr>
              <w:t>MSL</w:t>
            </w:r>
          </w:p>
        </w:tc>
        <w:tc>
          <w:tcPr>
            <w:tcW w:w="0" w:type="auto"/>
            <w:tcBorders>
              <w:top w:val="nil"/>
              <w:left w:val="nil"/>
              <w:bottom w:val="nil"/>
              <w:right w:val="single" w:sz="4" w:space="0" w:color="auto"/>
            </w:tcBorders>
            <w:vAlign w:val="center"/>
          </w:tcPr>
          <w:p w14:paraId="5979B9A6" w14:textId="77777777" w:rsidR="008F06C0" w:rsidRPr="009206EF" w:rsidRDefault="008F06C0" w:rsidP="00196FAC">
            <w:pPr>
              <w:spacing w:after="0" w:line="240" w:lineRule="auto"/>
              <w:jc w:val="center"/>
              <w:rPr>
                <w:rFonts w:ascii="Times New Roman" w:eastAsia="Times New Roman" w:hAnsi="Times New Roman" w:cs="Times New Roman"/>
                <w:b/>
                <w:bCs/>
                <w:color w:val="000000"/>
                <w:sz w:val="20"/>
                <w:szCs w:val="18"/>
                <w:lang w:val="en-GB" w:eastAsia="it-IT"/>
              </w:rPr>
            </w:pPr>
            <w:r w:rsidRPr="009206EF">
              <w:rPr>
                <w:rFonts w:ascii="Times New Roman" w:eastAsia="Times New Roman" w:hAnsi="Times New Roman" w:cs="Times New Roman"/>
                <w:b/>
                <w:bCs/>
                <w:color w:val="000000"/>
                <w:sz w:val="20"/>
                <w:szCs w:val="18"/>
                <w:lang w:eastAsia="it-IT"/>
              </w:rPr>
              <w:t>p</w:t>
            </w:r>
          </w:p>
        </w:tc>
      </w:tr>
      <w:tr w:rsidR="009206EF" w:rsidRPr="009206EF" w14:paraId="7EC994AA" w14:textId="77777777" w:rsidTr="00196FAC">
        <w:trPr>
          <w:trHeight w:val="68"/>
        </w:trPr>
        <w:tc>
          <w:tcPr>
            <w:tcW w:w="0" w:type="auto"/>
            <w:tcBorders>
              <w:top w:val="nil"/>
              <w:left w:val="nil"/>
              <w:bottom w:val="nil"/>
              <w:right w:val="nil"/>
            </w:tcBorders>
            <w:shd w:val="clear" w:color="auto" w:fill="auto"/>
            <w:noWrap/>
            <w:vAlign w:val="center"/>
          </w:tcPr>
          <w:p w14:paraId="6B93B0E0" w14:textId="7E109CB6" w:rsidR="009206EF" w:rsidRPr="009206EF" w:rsidRDefault="009206EF" w:rsidP="009206EF">
            <w:pPr>
              <w:spacing w:after="0" w:line="240" w:lineRule="auto"/>
              <w:jc w:val="center"/>
              <w:rPr>
                <w:rFonts w:ascii="Times New Roman" w:eastAsia="Times New Roman" w:hAnsi="Times New Roman" w:cs="Times New Roman"/>
                <w:b/>
                <w:bCs/>
                <w:color w:val="000000"/>
                <w:sz w:val="20"/>
                <w:szCs w:val="18"/>
                <w:lang w:eastAsia="it-IT"/>
              </w:rPr>
            </w:pPr>
            <w:proofErr w:type="spellStart"/>
            <w:r w:rsidRPr="009206EF">
              <w:rPr>
                <w:rFonts w:ascii="Times New Roman" w:eastAsia="Times New Roman" w:hAnsi="Times New Roman" w:cs="Times New Roman"/>
                <w:b/>
                <w:bCs/>
                <w:color w:val="000000"/>
                <w:sz w:val="20"/>
                <w:szCs w:val="18"/>
                <w:lang w:eastAsia="it-IT"/>
              </w:rPr>
              <w:t>Surgical</w:t>
            </w:r>
            <w:proofErr w:type="spellEnd"/>
            <w:r w:rsidRPr="009206EF">
              <w:rPr>
                <w:rFonts w:ascii="Times New Roman" w:eastAsia="Times New Roman" w:hAnsi="Times New Roman" w:cs="Times New Roman"/>
                <w:b/>
                <w:bCs/>
                <w:color w:val="000000"/>
                <w:sz w:val="20"/>
                <w:szCs w:val="18"/>
                <w:lang w:eastAsia="it-IT"/>
              </w:rPr>
              <w:t xml:space="preserve"> </w:t>
            </w:r>
            <w:proofErr w:type="spellStart"/>
            <w:r w:rsidRPr="009206EF">
              <w:rPr>
                <w:rFonts w:ascii="Times New Roman" w:eastAsia="Times New Roman" w:hAnsi="Times New Roman" w:cs="Times New Roman"/>
                <w:b/>
                <w:bCs/>
                <w:color w:val="000000"/>
                <w:sz w:val="20"/>
                <w:szCs w:val="18"/>
                <w:lang w:eastAsia="it-IT"/>
              </w:rPr>
              <w:t>margins</w:t>
            </w:r>
            <w:proofErr w:type="spellEnd"/>
          </w:p>
        </w:tc>
        <w:tc>
          <w:tcPr>
            <w:tcW w:w="0" w:type="auto"/>
            <w:tcBorders>
              <w:top w:val="nil"/>
              <w:left w:val="single" w:sz="4" w:space="0" w:color="auto"/>
              <w:bottom w:val="nil"/>
              <w:right w:val="nil"/>
            </w:tcBorders>
            <w:shd w:val="clear" w:color="auto" w:fill="auto"/>
            <w:vAlign w:val="center"/>
          </w:tcPr>
          <w:p w14:paraId="1BF57478" w14:textId="77777777" w:rsidR="009206EF" w:rsidRPr="009206EF" w:rsidRDefault="009206EF" w:rsidP="009206EF">
            <w:pPr>
              <w:spacing w:after="0" w:line="240" w:lineRule="auto"/>
              <w:jc w:val="center"/>
              <w:rPr>
                <w:rFonts w:ascii="Times New Roman" w:eastAsia="Times New Roman" w:hAnsi="Times New Roman" w:cs="Times New Roman"/>
                <w:b/>
                <w:bCs/>
                <w:color w:val="000000"/>
                <w:sz w:val="20"/>
                <w:szCs w:val="18"/>
                <w:lang w:val="en-GB" w:eastAsia="it-IT"/>
              </w:rPr>
            </w:pPr>
          </w:p>
        </w:tc>
        <w:tc>
          <w:tcPr>
            <w:tcW w:w="0" w:type="auto"/>
            <w:tcBorders>
              <w:top w:val="nil"/>
              <w:left w:val="nil"/>
              <w:bottom w:val="nil"/>
              <w:right w:val="nil"/>
            </w:tcBorders>
            <w:shd w:val="clear" w:color="auto" w:fill="auto"/>
            <w:vAlign w:val="center"/>
          </w:tcPr>
          <w:p w14:paraId="3281D312" w14:textId="77777777" w:rsidR="009206EF" w:rsidRPr="009206EF" w:rsidRDefault="009206EF" w:rsidP="009206EF">
            <w:pPr>
              <w:spacing w:after="0" w:line="240" w:lineRule="auto"/>
              <w:jc w:val="center"/>
              <w:rPr>
                <w:rFonts w:ascii="Times New Roman" w:eastAsia="Times New Roman" w:hAnsi="Times New Roman" w:cs="Times New Roman"/>
                <w:b/>
                <w:bCs/>
                <w:color w:val="000000"/>
                <w:sz w:val="20"/>
                <w:szCs w:val="18"/>
                <w:lang w:val="en-GB" w:eastAsia="it-IT"/>
              </w:rPr>
            </w:pPr>
          </w:p>
        </w:tc>
        <w:tc>
          <w:tcPr>
            <w:tcW w:w="0" w:type="auto"/>
            <w:tcBorders>
              <w:top w:val="nil"/>
              <w:left w:val="nil"/>
              <w:bottom w:val="nil"/>
              <w:right w:val="single" w:sz="4" w:space="0" w:color="auto"/>
            </w:tcBorders>
            <w:shd w:val="clear" w:color="auto" w:fill="auto"/>
            <w:vAlign w:val="center"/>
          </w:tcPr>
          <w:p w14:paraId="398B2B36" w14:textId="77777777" w:rsidR="009206EF" w:rsidRPr="009206EF" w:rsidRDefault="009206EF" w:rsidP="009206EF">
            <w:pPr>
              <w:spacing w:after="0" w:line="240" w:lineRule="auto"/>
              <w:jc w:val="center"/>
              <w:rPr>
                <w:rFonts w:ascii="Times New Roman" w:eastAsia="Times New Roman" w:hAnsi="Times New Roman" w:cs="Times New Roman"/>
                <w:b/>
                <w:bCs/>
                <w:color w:val="000000"/>
                <w:sz w:val="20"/>
                <w:szCs w:val="18"/>
                <w:lang w:eastAsia="it-IT"/>
              </w:rPr>
            </w:pPr>
          </w:p>
        </w:tc>
        <w:tc>
          <w:tcPr>
            <w:tcW w:w="0" w:type="auto"/>
            <w:tcBorders>
              <w:top w:val="nil"/>
              <w:left w:val="single" w:sz="4" w:space="0" w:color="auto"/>
              <w:bottom w:val="nil"/>
            </w:tcBorders>
            <w:vAlign w:val="center"/>
          </w:tcPr>
          <w:p w14:paraId="2B059002" w14:textId="77777777" w:rsidR="009206EF" w:rsidRPr="009206EF" w:rsidRDefault="009206EF" w:rsidP="009206EF">
            <w:pPr>
              <w:spacing w:after="0" w:line="240" w:lineRule="auto"/>
              <w:jc w:val="center"/>
              <w:rPr>
                <w:rFonts w:ascii="Times New Roman" w:eastAsia="Times New Roman" w:hAnsi="Times New Roman" w:cs="Times New Roman"/>
                <w:b/>
                <w:bCs/>
                <w:color w:val="000000"/>
                <w:sz w:val="20"/>
                <w:szCs w:val="18"/>
                <w:lang w:val="en-GB" w:eastAsia="it-IT"/>
              </w:rPr>
            </w:pPr>
          </w:p>
        </w:tc>
        <w:tc>
          <w:tcPr>
            <w:tcW w:w="0" w:type="auto"/>
            <w:tcBorders>
              <w:top w:val="nil"/>
              <w:bottom w:val="nil"/>
            </w:tcBorders>
            <w:vAlign w:val="center"/>
          </w:tcPr>
          <w:p w14:paraId="0F726AF4" w14:textId="77777777" w:rsidR="009206EF" w:rsidRPr="009206EF" w:rsidRDefault="009206EF" w:rsidP="009206EF">
            <w:pPr>
              <w:spacing w:after="0" w:line="240" w:lineRule="auto"/>
              <w:jc w:val="center"/>
              <w:rPr>
                <w:rFonts w:ascii="Times New Roman" w:eastAsia="Times New Roman" w:hAnsi="Times New Roman" w:cs="Times New Roman"/>
                <w:b/>
                <w:bCs/>
                <w:color w:val="000000"/>
                <w:sz w:val="20"/>
                <w:szCs w:val="18"/>
                <w:lang w:val="en-GB" w:eastAsia="it-IT"/>
              </w:rPr>
            </w:pPr>
          </w:p>
        </w:tc>
        <w:tc>
          <w:tcPr>
            <w:tcW w:w="0" w:type="auto"/>
            <w:tcBorders>
              <w:top w:val="nil"/>
              <w:left w:val="nil"/>
              <w:bottom w:val="nil"/>
              <w:right w:val="single" w:sz="4" w:space="0" w:color="auto"/>
            </w:tcBorders>
            <w:vAlign w:val="center"/>
          </w:tcPr>
          <w:p w14:paraId="337DDE65" w14:textId="77777777" w:rsidR="009206EF" w:rsidRPr="009206EF" w:rsidRDefault="009206EF" w:rsidP="009206EF">
            <w:pPr>
              <w:spacing w:after="0" w:line="240" w:lineRule="auto"/>
              <w:jc w:val="center"/>
              <w:rPr>
                <w:rFonts w:ascii="Times New Roman" w:eastAsia="Times New Roman" w:hAnsi="Times New Roman" w:cs="Times New Roman"/>
                <w:b/>
                <w:bCs/>
                <w:color w:val="000000"/>
                <w:sz w:val="20"/>
                <w:szCs w:val="18"/>
                <w:lang w:eastAsia="it-IT"/>
              </w:rPr>
            </w:pPr>
          </w:p>
        </w:tc>
      </w:tr>
      <w:tr w:rsidR="009206EF" w:rsidRPr="009206EF" w14:paraId="1664C58A" w14:textId="77777777" w:rsidTr="00196FAC">
        <w:trPr>
          <w:trHeight w:val="288"/>
        </w:trPr>
        <w:tc>
          <w:tcPr>
            <w:tcW w:w="0" w:type="auto"/>
            <w:tcBorders>
              <w:top w:val="nil"/>
              <w:left w:val="nil"/>
              <w:right w:val="nil"/>
            </w:tcBorders>
            <w:shd w:val="clear" w:color="auto" w:fill="auto"/>
            <w:noWrap/>
            <w:vAlign w:val="center"/>
            <w:hideMark/>
          </w:tcPr>
          <w:p w14:paraId="383C3C96" w14:textId="77777777" w:rsidR="009206EF" w:rsidRPr="009206EF" w:rsidRDefault="009206EF" w:rsidP="009206EF">
            <w:pPr>
              <w:spacing w:after="0" w:line="240" w:lineRule="auto"/>
              <w:rPr>
                <w:rFonts w:ascii="Times New Roman" w:eastAsia="Times New Roman" w:hAnsi="Times New Roman" w:cs="Times New Roman"/>
                <w:bCs/>
                <w:color w:val="000000"/>
                <w:sz w:val="20"/>
                <w:szCs w:val="18"/>
                <w:lang w:eastAsia="it-IT"/>
              </w:rPr>
            </w:pPr>
            <w:proofErr w:type="spellStart"/>
            <w:r w:rsidRPr="009206EF">
              <w:rPr>
                <w:rFonts w:ascii="Times New Roman" w:eastAsia="Times New Roman" w:hAnsi="Times New Roman" w:cs="Times New Roman"/>
                <w:bCs/>
                <w:color w:val="000000"/>
                <w:sz w:val="20"/>
                <w:szCs w:val="18"/>
                <w:lang w:eastAsia="it-IT"/>
              </w:rPr>
              <w:t>Not</w:t>
            </w:r>
            <w:proofErr w:type="spellEnd"/>
            <w:r w:rsidRPr="009206EF">
              <w:rPr>
                <w:rFonts w:ascii="Times New Roman" w:eastAsia="Times New Roman" w:hAnsi="Times New Roman" w:cs="Times New Roman"/>
                <w:bCs/>
                <w:color w:val="000000"/>
                <w:sz w:val="20"/>
                <w:szCs w:val="18"/>
                <w:lang w:eastAsia="it-IT"/>
              </w:rPr>
              <w:t xml:space="preserve"> </w:t>
            </w:r>
            <w:proofErr w:type="spellStart"/>
            <w:r w:rsidRPr="009206EF">
              <w:rPr>
                <w:rFonts w:ascii="Times New Roman" w:eastAsia="Times New Roman" w:hAnsi="Times New Roman" w:cs="Times New Roman"/>
                <w:bCs/>
                <w:color w:val="000000"/>
                <w:sz w:val="20"/>
                <w:szCs w:val="18"/>
                <w:lang w:eastAsia="it-IT"/>
              </w:rPr>
              <w:t>involved</w:t>
            </w:r>
            <w:proofErr w:type="spellEnd"/>
          </w:p>
        </w:tc>
        <w:tc>
          <w:tcPr>
            <w:tcW w:w="0" w:type="auto"/>
            <w:tcBorders>
              <w:top w:val="nil"/>
              <w:left w:val="single" w:sz="4" w:space="0" w:color="auto"/>
              <w:right w:val="nil"/>
            </w:tcBorders>
            <w:shd w:val="clear" w:color="auto" w:fill="auto"/>
            <w:noWrap/>
            <w:vAlign w:val="center"/>
          </w:tcPr>
          <w:p w14:paraId="79ED1769"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112 (97.4)</w:t>
            </w:r>
          </w:p>
        </w:tc>
        <w:tc>
          <w:tcPr>
            <w:tcW w:w="0" w:type="auto"/>
            <w:tcBorders>
              <w:top w:val="nil"/>
              <w:left w:val="nil"/>
              <w:right w:val="nil"/>
            </w:tcBorders>
            <w:shd w:val="clear" w:color="auto" w:fill="auto"/>
            <w:noWrap/>
            <w:vAlign w:val="center"/>
          </w:tcPr>
          <w:p w14:paraId="17A81DF1"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105 (92.1)</w:t>
            </w:r>
          </w:p>
        </w:tc>
        <w:tc>
          <w:tcPr>
            <w:tcW w:w="0" w:type="auto"/>
            <w:tcBorders>
              <w:top w:val="nil"/>
              <w:left w:val="nil"/>
              <w:right w:val="single" w:sz="4" w:space="0" w:color="auto"/>
            </w:tcBorders>
            <w:shd w:val="clear" w:color="auto" w:fill="auto"/>
            <w:vAlign w:val="center"/>
          </w:tcPr>
          <w:p w14:paraId="279177B3"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eastAsia="Times New Roman" w:hAnsi="Times New Roman" w:cs="Times New Roman"/>
                <w:color w:val="000000"/>
                <w:sz w:val="20"/>
                <w:szCs w:val="18"/>
                <w:lang w:eastAsia="it-IT"/>
              </w:rPr>
              <w:t>0.08</w:t>
            </w:r>
          </w:p>
        </w:tc>
        <w:tc>
          <w:tcPr>
            <w:tcW w:w="0" w:type="auto"/>
            <w:tcBorders>
              <w:top w:val="nil"/>
              <w:left w:val="single" w:sz="4" w:space="0" w:color="auto"/>
            </w:tcBorders>
            <w:vAlign w:val="center"/>
          </w:tcPr>
          <w:p w14:paraId="12A9DD01"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15 (100)</w:t>
            </w:r>
          </w:p>
        </w:tc>
        <w:tc>
          <w:tcPr>
            <w:tcW w:w="0" w:type="auto"/>
            <w:tcBorders>
              <w:top w:val="nil"/>
            </w:tcBorders>
            <w:vAlign w:val="center"/>
          </w:tcPr>
          <w:p w14:paraId="19903413"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17 (100)</w:t>
            </w:r>
          </w:p>
        </w:tc>
        <w:tc>
          <w:tcPr>
            <w:tcW w:w="0" w:type="auto"/>
            <w:tcBorders>
              <w:top w:val="nil"/>
              <w:left w:val="nil"/>
              <w:right w:val="single" w:sz="4" w:space="0" w:color="auto"/>
            </w:tcBorders>
            <w:vAlign w:val="center"/>
          </w:tcPr>
          <w:p w14:paraId="4C2A8608"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eastAsia="Times New Roman" w:hAnsi="Times New Roman" w:cs="Times New Roman"/>
                <w:color w:val="000000"/>
                <w:sz w:val="20"/>
                <w:szCs w:val="18"/>
                <w:lang w:eastAsia="it-IT"/>
              </w:rPr>
              <w:t>N/A</w:t>
            </w:r>
          </w:p>
        </w:tc>
      </w:tr>
      <w:tr w:rsidR="009206EF" w:rsidRPr="009206EF" w14:paraId="429DA16F" w14:textId="77777777" w:rsidTr="00196FAC">
        <w:trPr>
          <w:trHeight w:val="300"/>
        </w:trPr>
        <w:tc>
          <w:tcPr>
            <w:tcW w:w="0" w:type="auto"/>
            <w:tcBorders>
              <w:top w:val="nil"/>
              <w:left w:val="nil"/>
              <w:bottom w:val="nil"/>
              <w:right w:val="nil"/>
            </w:tcBorders>
            <w:shd w:val="clear" w:color="auto" w:fill="auto"/>
            <w:noWrap/>
            <w:vAlign w:val="center"/>
            <w:hideMark/>
          </w:tcPr>
          <w:p w14:paraId="32FAF070" w14:textId="77777777" w:rsidR="009206EF" w:rsidRPr="009206EF" w:rsidRDefault="009206EF" w:rsidP="009206EF">
            <w:pPr>
              <w:spacing w:after="0" w:line="240" w:lineRule="auto"/>
              <w:rPr>
                <w:rFonts w:ascii="Times New Roman" w:eastAsia="Times New Roman" w:hAnsi="Times New Roman" w:cs="Times New Roman"/>
                <w:bCs/>
                <w:color w:val="000000"/>
                <w:sz w:val="20"/>
                <w:szCs w:val="18"/>
                <w:lang w:eastAsia="it-IT"/>
              </w:rPr>
            </w:pPr>
            <w:proofErr w:type="spellStart"/>
            <w:r w:rsidRPr="009206EF">
              <w:rPr>
                <w:rFonts w:ascii="Times New Roman" w:eastAsia="Times New Roman" w:hAnsi="Times New Roman" w:cs="Times New Roman"/>
                <w:bCs/>
                <w:color w:val="000000"/>
                <w:sz w:val="20"/>
                <w:szCs w:val="18"/>
                <w:lang w:eastAsia="it-IT"/>
              </w:rPr>
              <w:t>Involved</w:t>
            </w:r>
            <w:proofErr w:type="spellEnd"/>
          </w:p>
        </w:tc>
        <w:tc>
          <w:tcPr>
            <w:tcW w:w="0" w:type="auto"/>
            <w:tcBorders>
              <w:top w:val="nil"/>
              <w:left w:val="single" w:sz="4" w:space="0" w:color="auto"/>
              <w:bottom w:val="single" w:sz="4" w:space="0" w:color="auto"/>
              <w:right w:val="nil"/>
            </w:tcBorders>
            <w:shd w:val="clear" w:color="auto" w:fill="auto"/>
            <w:noWrap/>
            <w:vAlign w:val="center"/>
          </w:tcPr>
          <w:p w14:paraId="5FE6C018"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3 (2.6)</w:t>
            </w:r>
          </w:p>
        </w:tc>
        <w:tc>
          <w:tcPr>
            <w:tcW w:w="0" w:type="auto"/>
            <w:tcBorders>
              <w:top w:val="nil"/>
              <w:left w:val="nil"/>
              <w:bottom w:val="single" w:sz="4" w:space="0" w:color="auto"/>
              <w:right w:val="nil"/>
            </w:tcBorders>
            <w:shd w:val="clear" w:color="auto" w:fill="auto"/>
            <w:noWrap/>
            <w:vAlign w:val="center"/>
          </w:tcPr>
          <w:p w14:paraId="32643688"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8 (7.9)</w:t>
            </w:r>
          </w:p>
        </w:tc>
        <w:tc>
          <w:tcPr>
            <w:tcW w:w="0" w:type="auto"/>
            <w:tcBorders>
              <w:top w:val="nil"/>
              <w:left w:val="nil"/>
              <w:bottom w:val="single" w:sz="4" w:space="0" w:color="auto"/>
              <w:right w:val="single" w:sz="4" w:space="0" w:color="auto"/>
            </w:tcBorders>
            <w:shd w:val="clear" w:color="auto" w:fill="auto"/>
            <w:vAlign w:val="center"/>
          </w:tcPr>
          <w:p w14:paraId="498CC2C4"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p>
        </w:tc>
        <w:tc>
          <w:tcPr>
            <w:tcW w:w="0" w:type="auto"/>
            <w:tcBorders>
              <w:top w:val="nil"/>
              <w:left w:val="single" w:sz="4" w:space="0" w:color="auto"/>
              <w:bottom w:val="single" w:sz="4" w:space="0" w:color="auto"/>
            </w:tcBorders>
            <w:vAlign w:val="center"/>
          </w:tcPr>
          <w:p w14:paraId="3818BE5B"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0 (0)</w:t>
            </w:r>
          </w:p>
        </w:tc>
        <w:tc>
          <w:tcPr>
            <w:tcW w:w="0" w:type="auto"/>
            <w:tcBorders>
              <w:top w:val="nil"/>
              <w:bottom w:val="single" w:sz="4" w:space="0" w:color="auto"/>
            </w:tcBorders>
            <w:vAlign w:val="center"/>
          </w:tcPr>
          <w:p w14:paraId="284B8B24"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r w:rsidRPr="009206EF">
              <w:rPr>
                <w:rFonts w:ascii="Times New Roman" w:hAnsi="Times New Roman" w:cs="Times New Roman"/>
                <w:color w:val="000000"/>
                <w:sz w:val="20"/>
                <w:szCs w:val="18"/>
              </w:rPr>
              <w:t>0 (0)</w:t>
            </w:r>
          </w:p>
        </w:tc>
        <w:tc>
          <w:tcPr>
            <w:tcW w:w="0" w:type="auto"/>
            <w:tcBorders>
              <w:top w:val="nil"/>
              <w:left w:val="nil"/>
              <w:bottom w:val="single" w:sz="4" w:space="0" w:color="auto"/>
              <w:right w:val="single" w:sz="4" w:space="0" w:color="auto"/>
            </w:tcBorders>
            <w:vAlign w:val="center"/>
          </w:tcPr>
          <w:p w14:paraId="7525B4FF" w14:textId="77777777" w:rsidR="009206EF" w:rsidRPr="009206EF" w:rsidRDefault="009206EF" w:rsidP="009206EF">
            <w:pPr>
              <w:spacing w:after="0" w:line="240" w:lineRule="auto"/>
              <w:jc w:val="center"/>
              <w:rPr>
                <w:rFonts w:ascii="Times New Roman" w:eastAsia="Times New Roman" w:hAnsi="Times New Roman" w:cs="Times New Roman"/>
                <w:color w:val="000000"/>
                <w:sz w:val="20"/>
                <w:szCs w:val="18"/>
                <w:lang w:eastAsia="it-IT"/>
              </w:rPr>
            </w:pPr>
          </w:p>
        </w:tc>
      </w:tr>
    </w:tbl>
    <w:p w14:paraId="3446F079" w14:textId="541CCF57" w:rsidR="008F06C0" w:rsidRDefault="008F06C0" w:rsidP="008F06C0">
      <w:pPr>
        <w:rPr>
          <w:rFonts w:ascii="Times New Roman" w:hAnsi="Times New Roman" w:cs="Times New Roman"/>
          <w:sz w:val="18"/>
          <w:lang w:val="en-GB"/>
        </w:rPr>
      </w:pPr>
      <w:r w:rsidRPr="009206EF">
        <w:rPr>
          <w:rFonts w:ascii="Times New Roman" w:hAnsi="Times New Roman" w:cs="Times New Roman"/>
          <w:sz w:val="18"/>
          <w:lang w:val="en-GB"/>
        </w:rPr>
        <w:br w:type="textWrapping" w:clear="all"/>
        <w:t>Values are</w:t>
      </w:r>
      <w:r w:rsidRPr="007D544C">
        <w:rPr>
          <w:rFonts w:ascii="Times New Roman" w:hAnsi="Times New Roman" w:cs="Times New Roman"/>
          <w:sz w:val="18"/>
          <w:lang w:val="en-GB"/>
        </w:rPr>
        <w:t xml:space="preserve"> n (%). </w:t>
      </w:r>
      <w:r w:rsidR="00A67350">
        <w:rPr>
          <w:rFonts w:ascii="Times New Roman" w:hAnsi="Times New Roman" w:cs="Times New Roman"/>
          <w:sz w:val="18"/>
          <w:lang w:val="en-GB"/>
        </w:rPr>
        <w:t xml:space="preserve">BMI= </w:t>
      </w:r>
      <w:r w:rsidR="00A67350" w:rsidRPr="00A67350">
        <w:rPr>
          <w:rFonts w:ascii="Times New Roman" w:hAnsi="Times New Roman" w:cs="Times New Roman"/>
          <w:sz w:val="18"/>
          <w:lang w:val="en-GB"/>
        </w:rPr>
        <w:t>Body Mass Index</w:t>
      </w:r>
      <w:r w:rsidR="00A67350">
        <w:rPr>
          <w:rFonts w:ascii="Times New Roman" w:hAnsi="Times New Roman" w:cs="Times New Roman"/>
          <w:sz w:val="18"/>
          <w:lang w:val="en-GB"/>
        </w:rPr>
        <w:t>;</w:t>
      </w:r>
      <w:r w:rsidR="001F7F39" w:rsidRPr="007D544C">
        <w:rPr>
          <w:rFonts w:ascii="Times New Roman" w:hAnsi="Times New Roman" w:cs="Times New Roman"/>
          <w:sz w:val="18"/>
          <w:lang w:val="en-GB"/>
        </w:rPr>
        <w:t xml:space="preserve"> ROLL= </w:t>
      </w:r>
      <w:proofErr w:type="spellStart"/>
      <w:r w:rsidR="001F7F39" w:rsidRPr="007D544C">
        <w:rPr>
          <w:rFonts w:ascii="Times New Roman" w:hAnsi="Times New Roman" w:cs="Times New Roman"/>
          <w:sz w:val="18"/>
          <w:lang w:val="en-GB"/>
        </w:rPr>
        <w:t>Radioguided</w:t>
      </w:r>
      <w:proofErr w:type="spellEnd"/>
      <w:r w:rsidR="001F7F39" w:rsidRPr="007D544C">
        <w:rPr>
          <w:rFonts w:ascii="Times New Roman" w:hAnsi="Times New Roman" w:cs="Times New Roman"/>
          <w:sz w:val="18"/>
          <w:lang w:val="en-GB"/>
        </w:rPr>
        <w:t xml:space="preserve"> Occult Lesion Localization; </w:t>
      </w:r>
      <w:r w:rsidRPr="007D544C">
        <w:rPr>
          <w:rFonts w:ascii="Times New Roman" w:hAnsi="Times New Roman" w:cs="Times New Roman"/>
          <w:sz w:val="18"/>
          <w:lang w:val="en-GB"/>
        </w:rPr>
        <w:t>MS</w:t>
      </w:r>
      <w:r w:rsidR="004C06DA">
        <w:rPr>
          <w:rFonts w:ascii="Times New Roman" w:hAnsi="Times New Roman" w:cs="Times New Roman"/>
          <w:sz w:val="18"/>
          <w:lang w:val="en-GB"/>
        </w:rPr>
        <w:t>L</w:t>
      </w:r>
      <w:r w:rsidRPr="007D544C">
        <w:rPr>
          <w:rFonts w:ascii="Times New Roman" w:hAnsi="Times New Roman" w:cs="Times New Roman"/>
          <w:sz w:val="18"/>
          <w:lang w:val="en-GB"/>
        </w:rPr>
        <w:t>= Magnetic seed.</w:t>
      </w:r>
    </w:p>
    <w:p w14:paraId="704B1B63" w14:textId="0C669C8E" w:rsidR="00AD08C8" w:rsidRDefault="00AD08C8" w:rsidP="008F06C0">
      <w:pPr>
        <w:rPr>
          <w:rFonts w:ascii="Times New Roman" w:hAnsi="Times New Roman" w:cs="Times New Roman"/>
          <w:sz w:val="24"/>
          <w:lang w:val="en-GB"/>
        </w:rPr>
      </w:pPr>
    </w:p>
    <w:p w14:paraId="62D06935" w14:textId="000CD037" w:rsidR="00AD08C8" w:rsidRPr="00EC7447" w:rsidRDefault="00AD08C8" w:rsidP="00AD08C8">
      <w:pPr>
        <w:keepNext/>
        <w:spacing w:line="240" w:lineRule="auto"/>
        <w:jc w:val="both"/>
        <w:rPr>
          <w:rFonts w:ascii="Times New Roman" w:hAnsi="Times New Roman" w:cs="Times New Roman"/>
          <w:sz w:val="24"/>
          <w:szCs w:val="24"/>
          <w:lang w:val="en-GB" w:eastAsia="it-IT"/>
        </w:rPr>
      </w:pPr>
      <w:bookmarkStart w:id="2" w:name="_Hlk222148962"/>
      <w:r>
        <w:rPr>
          <w:rFonts w:ascii="Times New Roman" w:hAnsi="Times New Roman" w:cs="Times New Roman"/>
          <w:b/>
          <w:bCs/>
          <w:sz w:val="24"/>
          <w:szCs w:val="24"/>
          <w:lang w:val="en-GB" w:eastAsia="it-IT"/>
        </w:rPr>
        <w:lastRenderedPageBreak/>
        <w:t xml:space="preserve">Supplementary </w:t>
      </w:r>
      <w:bookmarkEnd w:id="2"/>
      <w:r w:rsidRPr="00EC7447">
        <w:rPr>
          <w:rFonts w:ascii="Times New Roman" w:hAnsi="Times New Roman" w:cs="Times New Roman"/>
          <w:b/>
          <w:bCs/>
          <w:sz w:val="24"/>
          <w:szCs w:val="24"/>
          <w:lang w:val="en-GB" w:eastAsia="it-IT"/>
        </w:rPr>
        <w:t>Table S</w:t>
      </w:r>
      <w:r w:rsidR="0032175C">
        <w:rPr>
          <w:rFonts w:ascii="Times New Roman" w:hAnsi="Times New Roman" w:cs="Times New Roman"/>
          <w:b/>
          <w:bCs/>
          <w:sz w:val="24"/>
          <w:szCs w:val="24"/>
          <w:lang w:val="en-GB" w:eastAsia="it-IT"/>
        </w:rPr>
        <w:t>4</w:t>
      </w:r>
      <w:r w:rsidRPr="00EC7447">
        <w:rPr>
          <w:rFonts w:ascii="Times New Roman" w:hAnsi="Times New Roman" w:cs="Times New Roman"/>
          <w:sz w:val="24"/>
          <w:szCs w:val="24"/>
          <w:lang w:val="en-GB" w:eastAsia="it-IT"/>
        </w:rPr>
        <w:t xml:space="preserve"> Outcomes under investigation excluding B3</w:t>
      </w:r>
      <w:r>
        <w:rPr>
          <w:rFonts w:ascii="Times New Roman" w:hAnsi="Times New Roman" w:cs="Times New Roman"/>
          <w:sz w:val="24"/>
          <w:szCs w:val="24"/>
          <w:lang w:val="en-GB" w:eastAsia="it-IT"/>
        </w:rPr>
        <w:t>/B4</w:t>
      </w:r>
      <w:r w:rsidRPr="00EC7447">
        <w:rPr>
          <w:rFonts w:ascii="Times New Roman" w:hAnsi="Times New Roman" w:cs="Times New Roman"/>
          <w:sz w:val="24"/>
          <w:szCs w:val="24"/>
          <w:lang w:val="en-GB" w:eastAsia="it-IT"/>
        </w:rPr>
        <w:t xml:space="preserve"> lesions at core biopsy</w:t>
      </w:r>
    </w:p>
    <w:tbl>
      <w:tblPr>
        <w:tblW w:w="0" w:type="auto"/>
        <w:tblCellMar>
          <w:left w:w="70" w:type="dxa"/>
          <w:right w:w="70" w:type="dxa"/>
        </w:tblCellMar>
        <w:tblLook w:val="04A0" w:firstRow="1" w:lastRow="0" w:firstColumn="1" w:lastColumn="0" w:noHBand="0" w:noVBand="1"/>
      </w:tblPr>
      <w:tblGrid>
        <w:gridCol w:w="3421"/>
        <w:gridCol w:w="1474"/>
        <w:gridCol w:w="1474"/>
        <w:gridCol w:w="774"/>
      </w:tblGrid>
      <w:tr w:rsidR="00AD08C8" w:rsidRPr="00385852" w14:paraId="1EAAA801" w14:textId="77777777" w:rsidTr="006A701D">
        <w:trPr>
          <w:trHeight w:val="20"/>
          <w:tblHeader/>
        </w:trPr>
        <w:tc>
          <w:tcPr>
            <w:tcW w:w="0" w:type="auto"/>
            <w:tcBorders>
              <w:top w:val="single" w:sz="4" w:space="0" w:color="auto"/>
              <w:left w:val="single" w:sz="4" w:space="0" w:color="auto"/>
              <w:bottom w:val="single" w:sz="4" w:space="0" w:color="auto"/>
              <w:right w:val="single" w:sz="4" w:space="0" w:color="auto"/>
            </w:tcBorders>
            <w:noWrap/>
            <w:vAlign w:val="center"/>
          </w:tcPr>
          <w:p w14:paraId="7061061F" w14:textId="77777777" w:rsidR="00AD08C8" w:rsidRPr="00385852" w:rsidRDefault="00AD08C8" w:rsidP="006A701D">
            <w:pPr>
              <w:spacing w:after="0"/>
              <w:rPr>
                <w:rFonts w:ascii="Times New Roman" w:hAnsi="Times New Roman" w:cs="Times New Roman"/>
                <w:b/>
                <w:bCs/>
                <w:color w:val="000000"/>
                <w:sz w:val="20"/>
                <w:szCs w:val="20"/>
                <w:lang w:val="en-GB"/>
              </w:rPr>
            </w:pPr>
            <w:r w:rsidRPr="00385852">
              <w:rPr>
                <w:rFonts w:ascii="Times New Roman" w:hAnsi="Times New Roman" w:cs="Times New Roman"/>
                <w:b/>
                <w:bCs/>
                <w:color w:val="000000"/>
                <w:sz w:val="20"/>
                <w:szCs w:val="20"/>
                <w:lang w:val="en-GB"/>
              </w:rPr>
              <w:t>Characteristics</w:t>
            </w:r>
          </w:p>
        </w:tc>
        <w:tc>
          <w:tcPr>
            <w:tcW w:w="0" w:type="auto"/>
            <w:tcBorders>
              <w:top w:val="single" w:sz="4" w:space="0" w:color="auto"/>
              <w:left w:val="nil"/>
              <w:bottom w:val="single" w:sz="4" w:space="0" w:color="auto"/>
              <w:right w:val="single" w:sz="4" w:space="0" w:color="auto"/>
            </w:tcBorders>
            <w:noWrap/>
            <w:vAlign w:val="center"/>
          </w:tcPr>
          <w:p w14:paraId="5534B45E" w14:textId="77777777" w:rsidR="00AD08C8" w:rsidRPr="00385852" w:rsidRDefault="00AD08C8" w:rsidP="006A701D">
            <w:pPr>
              <w:spacing w:after="0"/>
              <w:jc w:val="center"/>
              <w:rPr>
                <w:rFonts w:ascii="Times New Roman" w:hAnsi="Times New Roman" w:cs="Times New Roman"/>
                <w:b/>
                <w:color w:val="000000"/>
                <w:sz w:val="20"/>
                <w:szCs w:val="20"/>
                <w:lang w:val="en-GB"/>
              </w:rPr>
            </w:pPr>
            <w:r w:rsidRPr="00385852">
              <w:rPr>
                <w:rFonts w:ascii="Times New Roman" w:hAnsi="Times New Roman" w:cs="Times New Roman"/>
                <w:b/>
                <w:color w:val="000000"/>
                <w:sz w:val="20"/>
                <w:szCs w:val="20"/>
                <w:lang w:val="en-GB"/>
              </w:rPr>
              <w:t>ROLL</w:t>
            </w:r>
          </w:p>
          <w:p w14:paraId="61F86392" w14:textId="77777777" w:rsidR="00AD08C8" w:rsidRPr="00385852" w:rsidRDefault="00AD08C8" w:rsidP="006A701D">
            <w:pPr>
              <w:spacing w:after="0"/>
              <w:jc w:val="center"/>
              <w:rPr>
                <w:rFonts w:ascii="Times New Roman" w:hAnsi="Times New Roman" w:cs="Times New Roman"/>
                <w:b/>
                <w:color w:val="000000"/>
                <w:sz w:val="20"/>
                <w:szCs w:val="20"/>
                <w:lang w:val="en-GB"/>
              </w:rPr>
            </w:pPr>
            <w:r w:rsidRPr="00385852">
              <w:rPr>
                <w:rFonts w:ascii="Times New Roman" w:hAnsi="Times New Roman" w:cs="Times New Roman"/>
                <w:b/>
                <w:color w:val="000000"/>
                <w:sz w:val="20"/>
                <w:szCs w:val="20"/>
                <w:lang w:val="en-GB"/>
              </w:rPr>
              <w:t>n=130</w:t>
            </w:r>
          </w:p>
        </w:tc>
        <w:tc>
          <w:tcPr>
            <w:tcW w:w="0" w:type="auto"/>
            <w:tcBorders>
              <w:top w:val="single" w:sz="4" w:space="0" w:color="auto"/>
              <w:left w:val="nil"/>
              <w:bottom w:val="single" w:sz="4" w:space="0" w:color="auto"/>
              <w:right w:val="single" w:sz="4" w:space="0" w:color="auto"/>
            </w:tcBorders>
            <w:vAlign w:val="center"/>
          </w:tcPr>
          <w:p w14:paraId="1110C7AF" w14:textId="77777777" w:rsidR="00AD08C8" w:rsidRPr="00385852" w:rsidRDefault="00AD08C8" w:rsidP="006A701D">
            <w:pPr>
              <w:spacing w:after="0"/>
              <w:jc w:val="center"/>
              <w:rPr>
                <w:rFonts w:ascii="Times New Roman" w:hAnsi="Times New Roman" w:cs="Times New Roman"/>
                <w:b/>
                <w:color w:val="000000"/>
                <w:sz w:val="20"/>
                <w:szCs w:val="20"/>
                <w:lang w:val="en-GB"/>
              </w:rPr>
            </w:pPr>
            <w:r w:rsidRPr="00385852">
              <w:rPr>
                <w:rFonts w:ascii="Times New Roman" w:hAnsi="Times New Roman" w:cs="Times New Roman"/>
                <w:b/>
                <w:color w:val="000000"/>
                <w:sz w:val="20"/>
                <w:szCs w:val="20"/>
                <w:lang w:val="en-GB"/>
              </w:rPr>
              <w:t>MSL</w:t>
            </w:r>
          </w:p>
          <w:p w14:paraId="4BC950C7" w14:textId="77777777" w:rsidR="00AD08C8" w:rsidRPr="00385852" w:rsidRDefault="00AD08C8" w:rsidP="006A701D">
            <w:pPr>
              <w:spacing w:after="0"/>
              <w:jc w:val="center"/>
              <w:rPr>
                <w:rFonts w:ascii="Times New Roman" w:hAnsi="Times New Roman" w:cs="Times New Roman"/>
                <w:b/>
                <w:color w:val="000000"/>
                <w:sz w:val="20"/>
                <w:szCs w:val="20"/>
                <w:lang w:val="en-GB"/>
              </w:rPr>
            </w:pPr>
            <w:r w:rsidRPr="00385852">
              <w:rPr>
                <w:rFonts w:ascii="Times New Roman" w:hAnsi="Times New Roman" w:cs="Times New Roman"/>
                <w:b/>
                <w:color w:val="000000"/>
                <w:sz w:val="20"/>
                <w:szCs w:val="20"/>
                <w:lang w:val="en-GB"/>
              </w:rPr>
              <w:t>n=130</w:t>
            </w:r>
          </w:p>
        </w:tc>
        <w:tc>
          <w:tcPr>
            <w:tcW w:w="0" w:type="auto"/>
            <w:tcBorders>
              <w:top w:val="single" w:sz="4" w:space="0" w:color="auto"/>
              <w:left w:val="nil"/>
              <w:bottom w:val="single" w:sz="4" w:space="0" w:color="auto"/>
              <w:right w:val="single" w:sz="4" w:space="0" w:color="auto"/>
            </w:tcBorders>
            <w:vAlign w:val="center"/>
          </w:tcPr>
          <w:p w14:paraId="052CB1B9" w14:textId="77777777" w:rsidR="00AD08C8" w:rsidRPr="00385852" w:rsidRDefault="00AD08C8" w:rsidP="006A701D">
            <w:pPr>
              <w:spacing w:after="0"/>
              <w:jc w:val="center"/>
              <w:rPr>
                <w:rFonts w:ascii="Times New Roman" w:hAnsi="Times New Roman" w:cs="Times New Roman"/>
                <w:b/>
                <w:color w:val="000000"/>
                <w:sz w:val="20"/>
                <w:szCs w:val="20"/>
                <w:lang w:val="en-GB"/>
              </w:rPr>
            </w:pPr>
            <w:r w:rsidRPr="00385852">
              <w:rPr>
                <w:rFonts w:ascii="Times New Roman" w:hAnsi="Times New Roman" w:cs="Times New Roman"/>
                <w:b/>
                <w:color w:val="000000"/>
                <w:sz w:val="20"/>
                <w:szCs w:val="20"/>
                <w:lang w:val="en-GB"/>
              </w:rPr>
              <w:t>p-value</w:t>
            </w:r>
          </w:p>
        </w:tc>
      </w:tr>
      <w:tr w:rsidR="00AD08C8" w:rsidRPr="00385852" w14:paraId="0772B21A"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13FBDEC5" w14:textId="77777777" w:rsidR="00AD08C8" w:rsidRPr="00385852" w:rsidRDefault="00AD08C8" w:rsidP="006A701D">
            <w:pPr>
              <w:spacing w:after="0"/>
              <w:rPr>
                <w:rFonts w:ascii="Times New Roman" w:hAnsi="Times New Roman" w:cs="Times New Roman"/>
                <w:sz w:val="20"/>
                <w:szCs w:val="20"/>
                <w:lang w:val="en-GB"/>
              </w:rPr>
            </w:pPr>
            <w:proofErr w:type="spellStart"/>
            <w:r w:rsidRPr="00385852">
              <w:rPr>
                <w:rFonts w:ascii="Times New Roman" w:hAnsi="Times New Roman" w:cs="Times New Roman"/>
                <w:b/>
                <w:sz w:val="20"/>
                <w:szCs w:val="20"/>
              </w:rPr>
              <w:t>Surgical</w:t>
            </w:r>
            <w:proofErr w:type="spellEnd"/>
            <w:r w:rsidRPr="00385852">
              <w:rPr>
                <w:rFonts w:ascii="Times New Roman" w:hAnsi="Times New Roman" w:cs="Times New Roman"/>
                <w:b/>
                <w:sz w:val="20"/>
                <w:szCs w:val="20"/>
              </w:rPr>
              <w:t xml:space="preserve"> </w:t>
            </w:r>
            <w:proofErr w:type="spellStart"/>
            <w:r w:rsidRPr="00385852">
              <w:rPr>
                <w:rFonts w:ascii="Times New Roman" w:hAnsi="Times New Roman" w:cs="Times New Roman"/>
                <w:b/>
                <w:sz w:val="20"/>
                <w:szCs w:val="20"/>
              </w:rPr>
              <w:t>margins</w:t>
            </w:r>
            <w:proofErr w:type="spellEnd"/>
          </w:p>
        </w:tc>
        <w:tc>
          <w:tcPr>
            <w:tcW w:w="0" w:type="auto"/>
            <w:tcBorders>
              <w:top w:val="nil"/>
              <w:left w:val="nil"/>
              <w:bottom w:val="nil"/>
              <w:right w:val="single" w:sz="4" w:space="0" w:color="auto"/>
            </w:tcBorders>
            <w:noWrap/>
            <w:vAlign w:val="center"/>
          </w:tcPr>
          <w:p w14:paraId="409DEC14" w14:textId="77777777" w:rsidR="00AD08C8" w:rsidRPr="00385852" w:rsidRDefault="00AD08C8" w:rsidP="006A701D">
            <w:pPr>
              <w:spacing w:after="0"/>
              <w:jc w:val="center"/>
              <w:rPr>
                <w:rFonts w:ascii="Times New Roman" w:hAnsi="Times New Roman" w:cs="Times New Roman"/>
                <w:sz w:val="20"/>
                <w:szCs w:val="20"/>
                <w:lang w:val="en-GB"/>
              </w:rPr>
            </w:pPr>
          </w:p>
        </w:tc>
        <w:tc>
          <w:tcPr>
            <w:tcW w:w="0" w:type="auto"/>
            <w:tcBorders>
              <w:top w:val="nil"/>
              <w:left w:val="nil"/>
              <w:bottom w:val="nil"/>
              <w:right w:val="single" w:sz="4" w:space="0" w:color="auto"/>
            </w:tcBorders>
            <w:vAlign w:val="center"/>
          </w:tcPr>
          <w:p w14:paraId="0576A42B" w14:textId="77777777" w:rsidR="00AD08C8" w:rsidRPr="00385852" w:rsidRDefault="00AD08C8" w:rsidP="006A701D">
            <w:pPr>
              <w:spacing w:after="0"/>
              <w:jc w:val="center"/>
              <w:rPr>
                <w:rFonts w:ascii="Times New Roman" w:hAnsi="Times New Roman" w:cs="Times New Roman"/>
                <w:sz w:val="20"/>
                <w:szCs w:val="20"/>
                <w:lang w:val="en-GB"/>
              </w:rPr>
            </w:pPr>
          </w:p>
        </w:tc>
        <w:tc>
          <w:tcPr>
            <w:tcW w:w="0" w:type="auto"/>
            <w:tcBorders>
              <w:top w:val="nil"/>
              <w:left w:val="nil"/>
              <w:bottom w:val="nil"/>
              <w:right w:val="single" w:sz="4" w:space="0" w:color="auto"/>
            </w:tcBorders>
            <w:vAlign w:val="center"/>
          </w:tcPr>
          <w:p w14:paraId="3384C47D" w14:textId="77777777" w:rsidR="00AD08C8" w:rsidRPr="00385852" w:rsidRDefault="00AD08C8" w:rsidP="006A701D">
            <w:pPr>
              <w:spacing w:after="0"/>
              <w:jc w:val="center"/>
              <w:rPr>
                <w:rFonts w:ascii="Times New Roman" w:hAnsi="Times New Roman" w:cs="Times New Roman"/>
                <w:sz w:val="20"/>
                <w:szCs w:val="20"/>
                <w:lang w:val="en-GB"/>
              </w:rPr>
            </w:pPr>
          </w:p>
        </w:tc>
      </w:tr>
      <w:tr w:rsidR="00AD08C8" w:rsidRPr="00385852" w14:paraId="347C832A" w14:textId="77777777" w:rsidTr="006A701D">
        <w:trPr>
          <w:trHeight w:val="20"/>
          <w:tblHeader/>
        </w:trPr>
        <w:tc>
          <w:tcPr>
            <w:tcW w:w="0" w:type="auto"/>
            <w:tcBorders>
              <w:top w:val="nil"/>
              <w:left w:val="single" w:sz="4" w:space="0" w:color="auto"/>
              <w:right w:val="single" w:sz="4" w:space="0" w:color="auto"/>
            </w:tcBorders>
            <w:noWrap/>
            <w:vAlign w:val="center"/>
          </w:tcPr>
          <w:p w14:paraId="562735E2" w14:textId="77777777" w:rsidR="00AD08C8" w:rsidRPr="00385852" w:rsidRDefault="00AD08C8" w:rsidP="006A701D">
            <w:pPr>
              <w:spacing w:after="0"/>
              <w:rPr>
                <w:rFonts w:ascii="Times New Roman" w:hAnsi="Times New Roman" w:cs="Times New Roman"/>
                <w:sz w:val="20"/>
                <w:szCs w:val="20"/>
                <w:lang w:val="en-GB"/>
              </w:rPr>
            </w:pPr>
            <w:r w:rsidRPr="00385852">
              <w:rPr>
                <w:rFonts w:ascii="Times New Roman" w:hAnsi="Times New Roman" w:cs="Times New Roman"/>
                <w:sz w:val="20"/>
                <w:szCs w:val="20"/>
                <w:lang w:val="en-GB"/>
              </w:rPr>
              <w:t>Not involved</w:t>
            </w:r>
          </w:p>
        </w:tc>
        <w:tc>
          <w:tcPr>
            <w:tcW w:w="0" w:type="auto"/>
            <w:tcBorders>
              <w:top w:val="nil"/>
              <w:left w:val="nil"/>
              <w:right w:val="single" w:sz="4" w:space="0" w:color="auto"/>
            </w:tcBorders>
            <w:noWrap/>
            <w:vAlign w:val="center"/>
          </w:tcPr>
          <w:p w14:paraId="394AFFE9" w14:textId="77777777" w:rsidR="00AD08C8" w:rsidRPr="00385852" w:rsidRDefault="00AD08C8" w:rsidP="006A701D">
            <w:pPr>
              <w:spacing w:after="0"/>
              <w:jc w:val="center"/>
              <w:rPr>
                <w:rFonts w:ascii="Times New Roman" w:hAnsi="Times New Roman" w:cs="Times New Roman"/>
                <w:sz w:val="20"/>
                <w:szCs w:val="20"/>
                <w:lang w:val="en-GB"/>
              </w:rPr>
            </w:pPr>
            <w:r w:rsidRPr="00385852">
              <w:rPr>
                <w:rFonts w:ascii="Times New Roman" w:hAnsi="Times New Roman" w:cs="Times New Roman"/>
                <w:color w:val="000000"/>
                <w:sz w:val="20"/>
                <w:szCs w:val="20"/>
              </w:rPr>
              <w:t>11</w:t>
            </w:r>
            <w:r>
              <w:rPr>
                <w:rFonts w:ascii="Times New Roman" w:hAnsi="Times New Roman" w:cs="Times New Roman"/>
                <w:color w:val="000000"/>
                <w:sz w:val="20"/>
                <w:szCs w:val="20"/>
              </w:rPr>
              <w:t>3</w:t>
            </w:r>
            <w:r w:rsidRPr="00385852">
              <w:rPr>
                <w:rFonts w:ascii="Times New Roman" w:hAnsi="Times New Roman" w:cs="Times New Roman"/>
                <w:color w:val="000000"/>
                <w:sz w:val="20"/>
                <w:szCs w:val="20"/>
              </w:rPr>
              <w:t xml:space="preserve"> (97</w:t>
            </w:r>
            <w:r>
              <w:rPr>
                <w:rFonts w:ascii="Times New Roman" w:hAnsi="Times New Roman" w:cs="Times New Roman"/>
                <w:color w:val="000000"/>
                <w:sz w:val="20"/>
                <w:szCs w:val="20"/>
              </w:rPr>
              <w:t>.4</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0D485B33" w14:textId="77777777" w:rsidR="00AD08C8" w:rsidRPr="00385852" w:rsidRDefault="00AD08C8" w:rsidP="006A701D">
            <w:pPr>
              <w:spacing w:after="0"/>
              <w:jc w:val="center"/>
              <w:rPr>
                <w:rFonts w:ascii="Times New Roman" w:hAnsi="Times New Roman" w:cs="Times New Roman"/>
                <w:sz w:val="20"/>
                <w:szCs w:val="20"/>
                <w:lang w:val="en-GB"/>
              </w:rPr>
            </w:pPr>
            <w:r w:rsidRPr="00385852">
              <w:rPr>
                <w:rFonts w:ascii="Times New Roman" w:hAnsi="Times New Roman" w:cs="Times New Roman"/>
                <w:color w:val="000000"/>
                <w:sz w:val="20"/>
                <w:szCs w:val="20"/>
              </w:rPr>
              <w:t>1</w:t>
            </w:r>
            <w:r>
              <w:rPr>
                <w:rFonts w:ascii="Times New Roman" w:hAnsi="Times New Roman" w:cs="Times New Roman"/>
                <w:color w:val="000000"/>
                <w:sz w:val="20"/>
                <w:szCs w:val="20"/>
              </w:rPr>
              <w:t>08</w:t>
            </w:r>
            <w:r w:rsidRPr="00385852">
              <w:rPr>
                <w:rFonts w:ascii="Times New Roman" w:hAnsi="Times New Roman" w:cs="Times New Roman"/>
                <w:color w:val="000000"/>
                <w:sz w:val="20"/>
                <w:szCs w:val="20"/>
              </w:rPr>
              <w:t xml:space="preserve"> (9</w:t>
            </w:r>
            <w:r>
              <w:rPr>
                <w:rFonts w:ascii="Times New Roman" w:hAnsi="Times New Roman" w:cs="Times New Roman"/>
                <w:color w:val="000000"/>
                <w:sz w:val="20"/>
                <w:szCs w:val="20"/>
              </w:rPr>
              <w:t>3.1</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2BDF66EE" w14:textId="77777777" w:rsidR="00AD08C8" w:rsidRPr="00385852" w:rsidRDefault="00AD08C8" w:rsidP="006A701D">
            <w:pPr>
              <w:spacing w:after="0"/>
              <w:jc w:val="center"/>
              <w:rPr>
                <w:rFonts w:ascii="Times New Roman" w:hAnsi="Times New Roman" w:cs="Times New Roman"/>
                <w:sz w:val="20"/>
                <w:szCs w:val="20"/>
                <w:lang w:val="en-GB"/>
              </w:rPr>
            </w:pPr>
            <w:r w:rsidRPr="00385852">
              <w:rPr>
                <w:rFonts w:ascii="Times New Roman" w:hAnsi="Times New Roman" w:cs="Times New Roman"/>
                <w:sz w:val="20"/>
                <w:szCs w:val="20"/>
                <w:lang w:val="en-GB"/>
              </w:rPr>
              <w:t>0.</w:t>
            </w:r>
            <w:r>
              <w:rPr>
                <w:rFonts w:ascii="Times New Roman" w:hAnsi="Times New Roman" w:cs="Times New Roman"/>
                <w:sz w:val="20"/>
                <w:szCs w:val="20"/>
                <w:lang w:val="en-GB"/>
              </w:rPr>
              <w:t>21</w:t>
            </w:r>
          </w:p>
        </w:tc>
      </w:tr>
      <w:tr w:rsidR="00AD08C8" w:rsidRPr="00385852" w14:paraId="4CC52730" w14:textId="77777777" w:rsidTr="006A701D">
        <w:trPr>
          <w:trHeight w:val="20"/>
          <w:tblHeader/>
        </w:trPr>
        <w:tc>
          <w:tcPr>
            <w:tcW w:w="0" w:type="auto"/>
            <w:tcBorders>
              <w:top w:val="nil"/>
              <w:left w:val="single" w:sz="4" w:space="0" w:color="auto"/>
              <w:right w:val="single" w:sz="4" w:space="0" w:color="auto"/>
            </w:tcBorders>
            <w:noWrap/>
            <w:vAlign w:val="center"/>
          </w:tcPr>
          <w:p w14:paraId="27C0BFC5" w14:textId="77777777" w:rsidR="00AD08C8" w:rsidRPr="00385852" w:rsidRDefault="00AD08C8" w:rsidP="006A701D">
            <w:pPr>
              <w:spacing w:after="0"/>
              <w:rPr>
                <w:rFonts w:ascii="Times New Roman" w:hAnsi="Times New Roman" w:cs="Times New Roman"/>
                <w:sz w:val="20"/>
                <w:szCs w:val="20"/>
                <w:lang w:val="en-GB"/>
              </w:rPr>
            </w:pPr>
            <w:r w:rsidRPr="00385852">
              <w:rPr>
                <w:rFonts w:ascii="Times New Roman" w:hAnsi="Times New Roman" w:cs="Times New Roman"/>
                <w:sz w:val="20"/>
                <w:szCs w:val="20"/>
                <w:lang w:val="en-GB"/>
              </w:rPr>
              <w:t>Involved</w:t>
            </w:r>
          </w:p>
        </w:tc>
        <w:tc>
          <w:tcPr>
            <w:tcW w:w="0" w:type="auto"/>
            <w:tcBorders>
              <w:top w:val="nil"/>
              <w:left w:val="nil"/>
              <w:right w:val="single" w:sz="4" w:space="0" w:color="auto"/>
            </w:tcBorders>
            <w:noWrap/>
            <w:vAlign w:val="center"/>
          </w:tcPr>
          <w:p w14:paraId="2889B66B" w14:textId="77777777" w:rsidR="00AD08C8" w:rsidRPr="00385852" w:rsidRDefault="00AD08C8" w:rsidP="006A701D">
            <w:pPr>
              <w:spacing w:after="0"/>
              <w:jc w:val="center"/>
              <w:rPr>
                <w:rFonts w:ascii="Times New Roman" w:hAnsi="Times New Roman" w:cs="Times New Roman"/>
                <w:sz w:val="20"/>
                <w:szCs w:val="20"/>
                <w:lang w:val="en-GB"/>
              </w:rPr>
            </w:pPr>
            <w:r w:rsidRPr="00385852">
              <w:rPr>
                <w:rFonts w:ascii="Times New Roman" w:hAnsi="Times New Roman" w:cs="Times New Roman"/>
                <w:color w:val="000000"/>
                <w:sz w:val="20"/>
                <w:szCs w:val="20"/>
              </w:rPr>
              <w:t>3 (2</w:t>
            </w:r>
            <w:r>
              <w:rPr>
                <w:rFonts w:ascii="Times New Roman" w:hAnsi="Times New Roman" w:cs="Times New Roman"/>
                <w:color w:val="000000"/>
                <w:sz w:val="20"/>
                <w:szCs w:val="20"/>
              </w:rPr>
              <w:t>.6</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4627F625" w14:textId="77777777" w:rsidR="00AD08C8" w:rsidRPr="00385852" w:rsidRDefault="00AD08C8" w:rsidP="006A701D">
            <w:pPr>
              <w:spacing w:after="0"/>
              <w:jc w:val="center"/>
              <w:rPr>
                <w:rFonts w:ascii="Times New Roman" w:hAnsi="Times New Roman" w:cs="Times New Roman"/>
                <w:sz w:val="20"/>
                <w:szCs w:val="20"/>
                <w:lang w:val="en-GB"/>
              </w:rPr>
            </w:pPr>
            <w:r>
              <w:rPr>
                <w:rFonts w:ascii="Times New Roman" w:hAnsi="Times New Roman" w:cs="Times New Roman"/>
                <w:color w:val="000000"/>
                <w:sz w:val="20"/>
                <w:szCs w:val="20"/>
              </w:rPr>
              <w:t>8</w:t>
            </w:r>
            <w:r w:rsidRPr="00385852">
              <w:rPr>
                <w:rFonts w:ascii="Times New Roman" w:hAnsi="Times New Roman" w:cs="Times New Roman"/>
                <w:color w:val="000000"/>
                <w:sz w:val="20"/>
                <w:szCs w:val="20"/>
              </w:rPr>
              <w:t xml:space="preserve"> (</w:t>
            </w:r>
            <w:r>
              <w:rPr>
                <w:rFonts w:ascii="Times New Roman" w:hAnsi="Times New Roman" w:cs="Times New Roman"/>
                <w:color w:val="000000"/>
                <w:sz w:val="20"/>
                <w:szCs w:val="20"/>
              </w:rPr>
              <w:t>6.9</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061ACA07" w14:textId="77777777" w:rsidR="00AD08C8" w:rsidRPr="00385852" w:rsidRDefault="00AD08C8" w:rsidP="006A701D">
            <w:pPr>
              <w:spacing w:after="0"/>
              <w:jc w:val="center"/>
              <w:rPr>
                <w:rFonts w:ascii="Times New Roman" w:hAnsi="Times New Roman" w:cs="Times New Roman"/>
                <w:sz w:val="20"/>
                <w:szCs w:val="20"/>
                <w:lang w:val="en-GB"/>
              </w:rPr>
            </w:pPr>
          </w:p>
        </w:tc>
      </w:tr>
      <w:tr w:rsidR="00AD08C8" w:rsidRPr="00385852" w14:paraId="1CCE282F"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427D4291" w14:textId="77777777" w:rsidR="00AD08C8" w:rsidRPr="00385852" w:rsidRDefault="00AD08C8" w:rsidP="006A701D">
            <w:pPr>
              <w:spacing w:after="0"/>
              <w:rPr>
                <w:rFonts w:ascii="Times New Roman" w:hAnsi="Times New Roman" w:cs="Times New Roman"/>
                <w:sz w:val="20"/>
                <w:szCs w:val="20"/>
                <w:lang w:val="en-GB"/>
              </w:rPr>
            </w:pPr>
            <w:proofErr w:type="spellStart"/>
            <w:r w:rsidRPr="00385852">
              <w:rPr>
                <w:rFonts w:ascii="Times New Roman" w:hAnsi="Times New Roman" w:cs="Times New Roman"/>
                <w:b/>
                <w:bCs/>
                <w:sz w:val="20"/>
                <w:szCs w:val="20"/>
              </w:rPr>
              <w:t>Reinterventions</w:t>
            </w:r>
            <w:proofErr w:type="spellEnd"/>
          </w:p>
        </w:tc>
        <w:tc>
          <w:tcPr>
            <w:tcW w:w="0" w:type="auto"/>
            <w:tcBorders>
              <w:top w:val="nil"/>
              <w:left w:val="nil"/>
              <w:bottom w:val="nil"/>
              <w:right w:val="single" w:sz="4" w:space="0" w:color="auto"/>
            </w:tcBorders>
            <w:noWrap/>
            <w:vAlign w:val="center"/>
          </w:tcPr>
          <w:p w14:paraId="5A6F7E41" w14:textId="77777777" w:rsidR="00AD08C8" w:rsidRPr="00385852" w:rsidRDefault="00AD08C8" w:rsidP="006A701D">
            <w:pPr>
              <w:spacing w:after="0"/>
              <w:jc w:val="center"/>
              <w:rPr>
                <w:rFonts w:ascii="Times New Roman" w:hAnsi="Times New Roman" w:cs="Times New Roman"/>
                <w:sz w:val="20"/>
                <w:szCs w:val="20"/>
                <w:lang w:val="en-GB"/>
              </w:rPr>
            </w:pPr>
          </w:p>
        </w:tc>
        <w:tc>
          <w:tcPr>
            <w:tcW w:w="0" w:type="auto"/>
            <w:tcBorders>
              <w:top w:val="nil"/>
              <w:left w:val="nil"/>
              <w:bottom w:val="nil"/>
              <w:right w:val="single" w:sz="4" w:space="0" w:color="auto"/>
            </w:tcBorders>
            <w:vAlign w:val="center"/>
          </w:tcPr>
          <w:p w14:paraId="024B6BB1" w14:textId="77777777" w:rsidR="00AD08C8" w:rsidRPr="00385852" w:rsidRDefault="00AD08C8" w:rsidP="006A701D">
            <w:pPr>
              <w:spacing w:after="0"/>
              <w:jc w:val="center"/>
              <w:rPr>
                <w:rFonts w:ascii="Times New Roman" w:hAnsi="Times New Roman" w:cs="Times New Roman"/>
                <w:sz w:val="20"/>
                <w:szCs w:val="20"/>
              </w:rPr>
            </w:pPr>
          </w:p>
        </w:tc>
        <w:tc>
          <w:tcPr>
            <w:tcW w:w="0" w:type="auto"/>
            <w:tcBorders>
              <w:top w:val="nil"/>
              <w:left w:val="nil"/>
              <w:bottom w:val="nil"/>
              <w:right w:val="single" w:sz="4" w:space="0" w:color="auto"/>
            </w:tcBorders>
            <w:vAlign w:val="center"/>
          </w:tcPr>
          <w:p w14:paraId="226F243E" w14:textId="77777777" w:rsidR="00AD08C8" w:rsidRPr="00385852" w:rsidRDefault="00AD08C8" w:rsidP="006A701D">
            <w:pPr>
              <w:spacing w:after="0"/>
              <w:jc w:val="center"/>
              <w:rPr>
                <w:rFonts w:ascii="Times New Roman" w:hAnsi="Times New Roman" w:cs="Times New Roman"/>
                <w:sz w:val="20"/>
                <w:szCs w:val="20"/>
              </w:rPr>
            </w:pPr>
          </w:p>
        </w:tc>
      </w:tr>
      <w:tr w:rsidR="00AD08C8" w:rsidRPr="00385852" w14:paraId="427A4198" w14:textId="77777777" w:rsidTr="006A701D">
        <w:trPr>
          <w:trHeight w:val="20"/>
          <w:tblHeader/>
        </w:trPr>
        <w:tc>
          <w:tcPr>
            <w:tcW w:w="0" w:type="auto"/>
            <w:tcBorders>
              <w:top w:val="nil"/>
              <w:left w:val="single" w:sz="4" w:space="0" w:color="auto"/>
              <w:right w:val="single" w:sz="4" w:space="0" w:color="auto"/>
            </w:tcBorders>
            <w:noWrap/>
            <w:vAlign w:val="center"/>
          </w:tcPr>
          <w:p w14:paraId="2BE84C65" w14:textId="77777777" w:rsidR="00AD08C8" w:rsidRPr="00385852" w:rsidRDefault="00AD08C8" w:rsidP="006A701D">
            <w:pPr>
              <w:spacing w:after="0"/>
              <w:rPr>
                <w:rFonts w:ascii="Times New Roman" w:hAnsi="Times New Roman" w:cs="Times New Roman"/>
                <w:sz w:val="20"/>
                <w:szCs w:val="20"/>
                <w:lang w:val="en-GB"/>
              </w:rPr>
            </w:pPr>
            <w:r w:rsidRPr="00385852">
              <w:rPr>
                <w:rFonts w:ascii="Times New Roman" w:hAnsi="Times New Roman" w:cs="Times New Roman"/>
                <w:sz w:val="20"/>
                <w:szCs w:val="20"/>
                <w:lang w:val="en-GB"/>
              </w:rPr>
              <w:t>No</w:t>
            </w:r>
          </w:p>
        </w:tc>
        <w:tc>
          <w:tcPr>
            <w:tcW w:w="0" w:type="auto"/>
            <w:tcBorders>
              <w:top w:val="nil"/>
              <w:left w:val="nil"/>
              <w:right w:val="single" w:sz="4" w:space="0" w:color="auto"/>
            </w:tcBorders>
            <w:noWrap/>
            <w:vAlign w:val="center"/>
          </w:tcPr>
          <w:p w14:paraId="09C796D0" w14:textId="77777777" w:rsidR="00AD08C8" w:rsidRPr="00385852" w:rsidRDefault="00AD08C8" w:rsidP="006A701D">
            <w:pPr>
              <w:spacing w:after="0"/>
              <w:jc w:val="center"/>
              <w:rPr>
                <w:rFonts w:ascii="Times New Roman" w:hAnsi="Times New Roman" w:cs="Times New Roman"/>
                <w:sz w:val="20"/>
                <w:szCs w:val="20"/>
                <w:lang w:val="en-GB"/>
              </w:rPr>
            </w:pPr>
            <w:r w:rsidRPr="00385852">
              <w:rPr>
                <w:rFonts w:ascii="Times New Roman" w:hAnsi="Times New Roman" w:cs="Times New Roman"/>
                <w:color w:val="000000"/>
                <w:sz w:val="20"/>
                <w:szCs w:val="20"/>
              </w:rPr>
              <w:t>11</w:t>
            </w:r>
            <w:r>
              <w:rPr>
                <w:rFonts w:ascii="Times New Roman" w:hAnsi="Times New Roman" w:cs="Times New Roman"/>
                <w:color w:val="000000"/>
                <w:sz w:val="20"/>
                <w:szCs w:val="20"/>
              </w:rPr>
              <w:t>2</w:t>
            </w:r>
            <w:r w:rsidRPr="00385852">
              <w:rPr>
                <w:rFonts w:ascii="Times New Roman" w:hAnsi="Times New Roman" w:cs="Times New Roman"/>
                <w:color w:val="000000"/>
                <w:sz w:val="20"/>
                <w:szCs w:val="20"/>
              </w:rPr>
              <w:t xml:space="preserve"> (97</w:t>
            </w:r>
            <w:r>
              <w:rPr>
                <w:rFonts w:ascii="Times New Roman" w:hAnsi="Times New Roman" w:cs="Times New Roman"/>
                <w:color w:val="000000"/>
                <w:sz w:val="20"/>
                <w:szCs w:val="20"/>
              </w:rPr>
              <w:t>.4</w:t>
            </w:r>
            <w:r w:rsidRPr="00385852">
              <w:rPr>
                <w:rFonts w:ascii="Times New Roman" w:hAnsi="Times New Roman" w:cs="Times New Roman"/>
                <w:color w:val="000000"/>
                <w:sz w:val="20"/>
                <w:szCs w:val="20"/>
              </w:rPr>
              <w:t>%)</w:t>
            </w:r>
          </w:p>
        </w:tc>
        <w:tc>
          <w:tcPr>
            <w:tcW w:w="0" w:type="auto"/>
            <w:tcBorders>
              <w:top w:val="nil"/>
              <w:left w:val="nil"/>
              <w:right w:val="single" w:sz="4" w:space="0" w:color="auto"/>
            </w:tcBorders>
            <w:vAlign w:val="center"/>
          </w:tcPr>
          <w:p w14:paraId="48F14E0D"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1</w:t>
            </w:r>
            <w:r>
              <w:rPr>
                <w:rFonts w:ascii="Times New Roman" w:hAnsi="Times New Roman" w:cs="Times New Roman"/>
                <w:color w:val="000000"/>
                <w:sz w:val="20"/>
                <w:szCs w:val="20"/>
              </w:rPr>
              <w:t>09</w:t>
            </w:r>
            <w:r w:rsidRPr="00385852">
              <w:rPr>
                <w:rFonts w:ascii="Times New Roman" w:hAnsi="Times New Roman" w:cs="Times New Roman"/>
                <w:color w:val="000000"/>
                <w:sz w:val="20"/>
                <w:szCs w:val="20"/>
              </w:rPr>
              <w:t xml:space="preserve"> (9</w:t>
            </w:r>
            <w:r>
              <w:rPr>
                <w:rFonts w:ascii="Times New Roman" w:hAnsi="Times New Roman" w:cs="Times New Roman"/>
                <w:color w:val="000000"/>
                <w:sz w:val="20"/>
                <w:szCs w:val="20"/>
              </w:rPr>
              <w:t>3.3</w:t>
            </w:r>
            <w:r w:rsidRPr="00385852">
              <w:rPr>
                <w:rFonts w:ascii="Times New Roman" w:hAnsi="Times New Roman" w:cs="Times New Roman"/>
                <w:color w:val="000000"/>
                <w:sz w:val="20"/>
                <w:szCs w:val="20"/>
              </w:rPr>
              <w:t>%)</w:t>
            </w:r>
          </w:p>
        </w:tc>
        <w:tc>
          <w:tcPr>
            <w:tcW w:w="0" w:type="auto"/>
            <w:tcBorders>
              <w:top w:val="nil"/>
              <w:left w:val="nil"/>
              <w:right w:val="single" w:sz="4" w:space="0" w:color="auto"/>
            </w:tcBorders>
            <w:vAlign w:val="center"/>
          </w:tcPr>
          <w:p w14:paraId="6C4C342B"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w:t>
            </w:r>
            <w:r>
              <w:rPr>
                <w:rFonts w:ascii="Times New Roman" w:hAnsi="Times New Roman" w:cs="Times New Roman"/>
                <w:sz w:val="20"/>
                <w:szCs w:val="20"/>
              </w:rPr>
              <w:t>33</w:t>
            </w:r>
          </w:p>
        </w:tc>
      </w:tr>
      <w:tr w:rsidR="00AD08C8" w:rsidRPr="00385852" w14:paraId="52D4A3F9" w14:textId="77777777" w:rsidTr="006A701D">
        <w:trPr>
          <w:trHeight w:val="20"/>
          <w:tblHeader/>
        </w:trPr>
        <w:tc>
          <w:tcPr>
            <w:tcW w:w="0" w:type="auto"/>
            <w:tcBorders>
              <w:top w:val="nil"/>
              <w:left w:val="single" w:sz="4" w:space="0" w:color="auto"/>
              <w:right w:val="single" w:sz="4" w:space="0" w:color="auto"/>
            </w:tcBorders>
            <w:noWrap/>
            <w:vAlign w:val="center"/>
          </w:tcPr>
          <w:p w14:paraId="67333451" w14:textId="77777777" w:rsidR="00AD08C8" w:rsidRPr="00385852" w:rsidRDefault="00AD08C8" w:rsidP="006A701D">
            <w:pPr>
              <w:spacing w:after="0"/>
              <w:rPr>
                <w:rFonts w:ascii="Times New Roman" w:hAnsi="Times New Roman" w:cs="Times New Roman"/>
                <w:sz w:val="20"/>
                <w:szCs w:val="20"/>
                <w:lang w:val="en-GB"/>
              </w:rPr>
            </w:pPr>
            <w:r w:rsidRPr="00385852">
              <w:rPr>
                <w:rFonts w:ascii="Times New Roman" w:hAnsi="Times New Roman" w:cs="Times New Roman"/>
                <w:sz w:val="20"/>
                <w:szCs w:val="20"/>
              </w:rPr>
              <w:t>Yes</w:t>
            </w:r>
          </w:p>
        </w:tc>
        <w:tc>
          <w:tcPr>
            <w:tcW w:w="0" w:type="auto"/>
            <w:tcBorders>
              <w:top w:val="nil"/>
              <w:left w:val="nil"/>
              <w:right w:val="single" w:sz="4" w:space="0" w:color="auto"/>
            </w:tcBorders>
            <w:noWrap/>
            <w:vAlign w:val="center"/>
          </w:tcPr>
          <w:p w14:paraId="326AE7EF"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3 (2</w:t>
            </w:r>
            <w:r>
              <w:rPr>
                <w:rFonts w:ascii="Times New Roman" w:hAnsi="Times New Roman" w:cs="Times New Roman"/>
                <w:color w:val="000000"/>
                <w:sz w:val="20"/>
                <w:szCs w:val="20"/>
              </w:rPr>
              <w:t>.6</w:t>
            </w:r>
            <w:r w:rsidRPr="00385852">
              <w:rPr>
                <w:rFonts w:ascii="Times New Roman" w:hAnsi="Times New Roman" w:cs="Times New Roman"/>
                <w:color w:val="000000"/>
                <w:sz w:val="20"/>
                <w:szCs w:val="20"/>
              </w:rPr>
              <w:t>%)</w:t>
            </w:r>
          </w:p>
        </w:tc>
        <w:tc>
          <w:tcPr>
            <w:tcW w:w="0" w:type="auto"/>
            <w:tcBorders>
              <w:top w:val="nil"/>
              <w:left w:val="nil"/>
              <w:right w:val="single" w:sz="4" w:space="0" w:color="auto"/>
            </w:tcBorders>
            <w:vAlign w:val="center"/>
          </w:tcPr>
          <w:p w14:paraId="4A5093DD" w14:textId="77777777" w:rsidR="00AD08C8" w:rsidRPr="00385852" w:rsidRDefault="00AD08C8" w:rsidP="006A701D">
            <w:pPr>
              <w:spacing w:after="0"/>
              <w:jc w:val="center"/>
              <w:rPr>
                <w:rFonts w:ascii="Times New Roman" w:hAnsi="Times New Roman" w:cs="Times New Roman"/>
                <w:sz w:val="20"/>
                <w:szCs w:val="20"/>
              </w:rPr>
            </w:pPr>
            <w:r>
              <w:rPr>
                <w:rFonts w:ascii="Times New Roman" w:hAnsi="Times New Roman" w:cs="Times New Roman"/>
                <w:color w:val="000000"/>
                <w:sz w:val="20"/>
                <w:szCs w:val="20"/>
              </w:rPr>
              <w:t xml:space="preserve">7 </w:t>
            </w:r>
            <w:r w:rsidRPr="00385852">
              <w:rPr>
                <w:rFonts w:ascii="Times New Roman" w:hAnsi="Times New Roman" w:cs="Times New Roman"/>
                <w:color w:val="000000"/>
                <w:sz w:val="20"/>
                <w:szCs w:val="20"/>
              </w:rPr>
              <w:t>(</w:t>
            </w:r>
            <w:r>
              <w:rPr>
                <w:rFonts w:ascii="Times New Roman" w:hAnsi="Times New Roman" w:cs="Times New Roman"/>
                <w:color w:val="000000"/>
                <w:sz w:val="20"/>
                <w:szCs w:val="20"/>
              </w:rPr>
              <w:t>6.7</w:t>
            </w:r>
            <w:r w:rsidRPr="00385852">
              <w:rPr>
                <w:rFonts w:ascii="Times New Roman" w:hAnsi="Times New Roman" w:cs="Times New Roman"/>
                <w:color w:val="000000"/>
                <w:sz w:val="20"/>
                <w:szCs w:val="20"/>
              </w:rPr>
              <w:t>%)</w:t>
            </w:r>
          </w:p>
        </w:tc>
        <w:tc>
          <w:tcPr>
            <w:tcW w:w="0" w:type="auto"/>
            <w:tcBorders>
              <w:top w:val="nil"/>
              <w:left w:val="nil"/>
              <w:right w:val="single" w:sz="4" w:space="0" w:color="auto"/>
            </w:tcBorders>
            <w:vAlign w:val="center"/>
          </w:tcPr>
          <w:p w14:paraId="10456F89" w14:textId="77777777" w:rsidR="00AD08C8" w:rsidRPr="00385852" w:rsidRDefault="00AD08C8" w:rsidP="006A701D">
            <w:pPr>
              <w:spacing w:after="0"/>
              <w:jc w:val="center"/>
              <w:rPr>
                <w:rFonts w:ascii="Times New Roman" w:hAnsi="Times New Roman" w:cs="Times New Roman"/>
                <w:sz w:val="20"/>
                <w:szCs w:val="20"/>
              </w:rPr>
            </w:pPr>
          </w:p>
        </w:tc>
      </w:tr>
      <w:tr w:rsidR="00AD08C8" w:rsidRPr="00385852" w14:paraId="5643B445" w14:textId="77777777" w:rsidTr="006A701D">
        <w:trPr>
          <w:trHeight w:val="20"/>
          <w:tblHeader/>
        </w:trPr>
        <w:tc>
          <w:tcPr>
            <w:tcW w:w="0" w:type="auto"/>
            <w:tcBorders>
              <w:left w:val="single" w:sz="4" w:space="0" w:color="auto"/>
              <w:bottom w:val="nil"/>
              <w:right w:val="single" w:sz="4" w:space="0" w:color="auto"/>
            </w:tcBorders>
            <w:noWrap/>
            <w:vAlign w:val="center"/>
          </w:tcPr>
          <w:p w14:paraId="42A3730E" w14:textId="77777777" w:rsidR="00AD08C8" w:rsidRPr="00385852" w:rsidRDefault="00AD08C8" w:rsidP="006A701D">
            <w:pPr>
              <w:spacing w:after="0"/>
              <w:rPr>
                <w:rFonts w:ascii="Times New Roman" w:hAnsi="Times New Roman" w:cs="Times New Roman"/>
                <w:b/>
                <w:sz w:val="20"/>
                <w:szCs w:val="20"/>
              </w:rPr>
            </w:pPr>
            <w:r w:rsidRPr="00385852">
              <w:rPr>
                <w:rFonts w:ascii="Times New Roman" w:hAnsi="Times New Roman" w:cs="Times New Roman"/>
                <w:b/>
                <w:sz w:val="20"/>
                <w:szCs w:val="20"/>
              </w:rPr>
              <w:t>Post-</w:t>
            </w:r>
            <w:proofErr w:type="spellStart"/>
            <w:r w:rsidRPr="00385852">
              <w:rPr>
                <w:rFonts w:ascii="Times New Roman" w:hAnsi="Times New Roman" w:cs="Times New Roman"/>
                <w:b/>
                <w:sz w:val="20"/>
                <w:szCs w:val="20"/>
              </w:rPr>
              <w:t>localization</w:t>
            </w:r>
            <w:proofErr w:type="spellEnd"/>
            <w:r w:rsidRPr="00385852">
              <w:rPr>
                <w:rFonts w:ascii="Times New Roman" w:hAnsi="Times New Roman" w:cs="Times New Roman"/>
                <w:b/>
                <w:sz w:val="20"/>
                <w:szCs w:val="20"/>
              </w:rPr>
              <w:t xml:space="preserve"> procedure </w:t>
            </w:r>
            <w:proofErr w:type="spellStart"/>
            <w:r w:rsidRPr="00385852">
              <w:rPr>
                <w:rFonts w:ascii="Times New Roman" w:hAnsi="Times New Roman" w:cs="Times New Roman"/>
                <w:b/>
                <w:sz w:val="20"/>
                <w:szCs w:val="20"/>
              </w:rPr>
              <w:t>hematoma</w:t>
            </w:r>
            <w:proofErr w:type="spellEnd"/>
          </w:p>
        </w:tc>
        <w:tc>
          <w:tcPr>
            <w:tcW w:w="0" w:type="auto"/>
            <w:tcBorders>
              <w:left w:val="nil"/>
              <w:bottom w:val="nil"/>
              <w:right w:val="single" w:sz="4" w:space="0" w:color="auto"/>
            </w:tcBorders>
            <w:noWrap/>
            <w:vAlign w:val="center"/>
          </w:tcPr>
          <w:p w14:paraId="1381B3A2" w14:textId="77777777" w:rsidR="00AD08C8" w:rsidRPr="00385852" w:rsidRDefault="00AD08C8" w:rsidP="006A701D">
            <w:pPr>
              <w:spacing w:after="0"/>
              <w:jc w:val="center"/>
              <w:rPr>
                <w:rFonts w:ascii="Times New Roman" w:hAnsi="Times New Roman" w:cs="Times New Roman"/>
                <w:sz w:val="20"/>
                <w:szCs w:val="20"/>
              </w:rPr>
            </w:pPr>
          </w:p>
        </w:tc>
        <w:tc>
          <w:tcPr>
            <w:tcW w:w="0" w:type="auto"/>
            <w:tcBorders>
              <w:top w:val="nil"/>
              <w:left w:val="nil"/>
              <w:bottom w:val="nil"/>
              <w:right w:val="single" w:sz="4" w:space="0" w:color="auto"/>
            </w:tcBorders>
            <w:vAlign w:val="center"/>
          </w:tcPr>
          <w:p w14:paraId="71D515A1" w14:textId="77777777" w:rsidR="00AD08C8" w:rsidRPr="00385852" w:rsidRDefault="00AD08C8" w:rsidP="006A701D">
            <w:pPr>
              <w:spacing w:after="0"/>
              <w:jc w:val="center"/>
              <w:rPr>
                <w:rFonts w:ascii="Times New Roman" w:hAnsi="Times New Roman" w:cs="Times New Roman"/>
                <w:sz w:val="20"/>
                <w:szCs w:val="20"/>
              </w:rPr>
            </w:pPr>
          </w:p>
        </w:tc>
        <w:tc>
          <w:tcPr>
            <w:tcW w:w="0" w:type="auto"/>
            <w:tcBorders>
              <w:top w:val="nil"/>
              <w:left w:val="nil"/>
              <w:bottom w:val="nil"/>
              <w:right w:val="single" w:sz="4" w:space="0" w:color="auto"/>
            </w:tcBorders>
            <w:vAlign w:val="center"/>
          </w:tcPr>
          <w:p w14:paraId="16ABC225" w14:textId="77777777" w:rsidR="00AD08C8" w:rsidRPr="00385852" w:rsidRDefault="00AD08C8" w:rsidP="006A701D">
            <w:pPr>
              <w:spacing w:after="0"/>
              <w:jc w:val="center"/>
              <w:rPr>
                <w:rFonts w:ascii="Times New Roman" w:hAnsi="Times New Roman" w:cs="Times New Roman"/>
                <w:sz w:val="20"/>
                <w:szCs w:val="20"/>
              </w:rPr>
            </w:pPr>
          </w:p>
        </w:tc>
      </w:tr>
      <w:tr w:rsidR="00AD08C8" w:rsidRPr="00385852" w14:paraId="3616F041"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7E67A90F" w14:textId="77777777" w:rsidR="00AD08C8" w:rsidRPr="00385852" w:rsidRDefault="00AD08C8" w:rsidP="006A701D">
            <w:pPr>
              <w:spacing w:after="0"/>
              <w:rPr>
                <w:rFonts w:ascii="Times New Roman" w:hAnsi="Times New Roman" w:cs="Times New Roman"/>
                <w:sz w:val="20"/>
                <w:szCs w:val="20"/>
              </w:rPr>
            </w:pPr>
            <w:r w:rsidRPr="00385852">
              <w:rPr>
                <w:rFonts w:ascii="Times New Roman" w:hAnsi="Times New Roman" w:cs="Times New Roman"/>
                <w:sz w:val="20"/>
                <w:szCs w:val="20"/>
              </w:rPr>
              <w:t>No</w:t>
            </w:r>
          </w:p>
        </w:tc>
        <w:tc>
          <w:tcPr>
            <w:tcW w:w="0" w:type="auto"/>
            <w:tcBorders>
              <w:top w:val="nil"/>
              <w:left w:val="nil"/>
              <w:bottom w:val="nil"/>
              <w:right w:val="single" w:sz="4" w:space="0" w:color="auto"/>
            </w:tcBorders>
            <w:noWrap/>
            <w:vAlign w:val="center"/>
          </w:tcPr>
          <w:p w14:paraId="69CD972A"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10</w:t>
            </w:r>
            <w:r>
              <w:rPr>
                <w:rFonts w:ascii="Times New Roman" w:hAnsi="Times New Roman" w:cs="Times New Roman"/>
                <w:color w:val="000000"/>
                <w:sz w:val="20"/>
                <w:szCs w:val="20"/>
              </w:rPr>
              <w:t>5</w:t>
            </w:r>
            <w:r w:rsidRPr="00385852">
              <w:rPr>
                <w:rFonts w:ascii="Times New Roman" w:hAnsi="Times New Roman" w:cs="Times New Roman"/>
                <w:color w:val="000000"/>
                <w:sz w:val="20"/>
                <w:szCs w:val="20"/>
              </w:rPr>
              <w:t xml:space="preserve"> (92</w:t>
            </w:r>
            <w:r>
              <w:rPr>
                <w:rFonts w:ascii="Times New Roman" w:hAnsi="Times New Roman" w:cs="Times New Roman"/>
                <w:color w:val="000000"/>
                <w:sz w:val="20"/>
                <w:szCs w:val="20"/>
              </w:rPr>
              <w:t>.1</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0F2D03B2"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9</w:t>
            </w:r>
            <w:r>
              <w:rPr>
                <w:rFonts w:ascii="Times New Roman" w:hAnsi="Times New Roman" w:cs="Times New Roman"/>
                <w:color w:val="000000"/>
                <w:sz w:val="20"/>
                <w:szCs w:val="20"/>
              </w:rPr>
              <w:t>5</w:t>
            </w:r>
            <w:r w:rsidRPr="00385852">
              <w:rPr>
                <w:rFonts w:ascii="Times New Roman" w:hAnsi="Times New Roman" w:cs="Times New Roman"/>
                <w:color w:val="000000"/>
                <w:sz w:val="20"/>
                <w:szCs w:val="20"/>
              </w:rPr>
              <w:t xml:space="preserve"> (8</w:t>
            </w:r>
            <w:r>
              <w:rPr>
                <w:rFonts w:ascii="Times New Roman" w:hAnsi="Times New Roman" w:cs="Times New Roman"/>
                <w:color w:val="000000"/>
                <w:sz w:val="20"/>
                <w:szCs w:val="20"/>
              </w:rPr>
              <w:t>2.6</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4CF38A8C"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0.0</w:t>
            </w:r>
            <w:r>
              <w:rPr>
                <w:rFonts w:ascii="Times New Roman" w:hAnsi="Times New Roman" w:cs="Times New Roman"/>
                <w:sz w:val="20"/>
                <w:szCs w:val="20"/>
              </w:rPr>
              <w:t>3</w:t>
            </w:r>
          </w:p>
        </w:tc>
      </w:tr>
      <w:tr w:rsidR="00AD08C8" w:rsidRPr="00385852" w14:paraId="1C1952D8"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290BCDD3" w14:textId="77777777" w:rsidR="00AD08C8" w:rsidRPr="00385852" w:rsidRDefault="00AD08C8" w:rsidP="006A701D">
            <w:pPr>
              <w:spacing w:after="0"/>
              <w:rPr>
                <w:rFonts w:ascii="Times New Roman" w:hAnsi="Times New Roman" w:cs="Times New Roman"/>
                <w:sz w:val="20"/>
                <w:szCs w:val="20"/>
              </w:rPr>
            </w:pPr>
            <w:r w:rsidRPr="00385852">
              <w:rPr>
                <w:rFonts w:ascii="Times New Roman" w:hAnsi="Times New Roman" w:cs="Times New Roman"/>
                <w:sz w:val="20"/>
                <w:szCs w:val="20"/>
              </w:rPr>
              <w:t>Yes</w:t>
            </w:r>
          </w:p>
        </w:tc>
        <w:tc>
          <w:tcPr>
            <w:tcW w:w="0" w:type="auto"/>
            <w:tcBorders>
              <w:top w:val="nil"/>
              <w:left w:val="nil"/>
              <w:bottom w:val="nil"/>
              <w:right w:val="single" w:sz="4" w:space="0" w:color="auto"/>
            </w:tcBorders>
            <w:noWrap/>
            <w:vAlign w:val="center"/>
          </w:tcPr>
          <w:p w14:paraId="44E3D3D2"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9 (7</w:t>
            </w:r>
            <w:r>
              <w:rPr>
                <w:rFonts w:ascii="Times New Roman" w:hAnsi="Times New Roman" w:cs="Times New Roman"/>
                <w:color w:val="000000"/>
                <w:sz w:val="20"/>
                <w:szCs w:val="20"/>
              </w:rPr>
              <w:t>.9</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7341F3A8"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2</w:t>
            </w:r>
            <w:r>
              <w:rPr>
                <w:rFonts w:ascii="Times New Roman" w:hAnsi="Times New Roman" w:cs="Times New Roman"/>
                <w:color w:val="000000"/>
                <w:sz w:val="20"/>
                <w:szCs w:val="20"/>
              </w:rPr>
              <w:t>0</w:t>
            </w:r>
            <w:r w:rsidRPr="00385852">
              <w:rPr>
                <w:rFonts w:ascii="Times New Roman" w:hAnsi="Times New Roman" w:cs="Times New Roman"/>
                <w:color w:val="000000"/>
                <w:sz w:val="20"/>
                <w:szCs w:val="20"/>
              </w:rPr>
              <w:t xml:space="preserve"> (1</w:t>
            </w:r>
            <w:r>
              <w:rPr>
                <w:rFonts w:ascii="Times New Roman" w:hAnsi="Times New Roman" w:cs="Times New Roman"/>
                <w:color w:val="000000"/>
                <w:sz w:val="20"/>
                <w:szCs w:val="20"/>
              </w:rPr>
              <w:t>7.4</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442D621A" w14:textId="77777777" w:rsidR="00AD08C8" w:rsidRPr="00385852" w:rsidRDefault="00AD08C8" w:rsidP="006A701D">
            <w:pPr>
              <w:spacing w:after="0"/>
              <w:jc w:val="center"/>
              <w:rPr>
                <w:rFonts w:ascii="Times New Roman" w:hAnsi="Times New Roman" w:cs="Times New Roman"/>
                <w:sz w:val="20"/>
                <w:szCs w:val="20"/>
              </w:rPr>
            </w:pPr>
          </w:p>
        </w:tc>
      </w:tr>
      <w:tr w:rsidR="00AD08C8" w:rsidRPr="00385852" w14:paraId="64A8BFA1"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128BE251" w14:textId="77777777" w:rsidR="00AD08C8" w:rsidRPr="00385852" w:rsidRDefault="00AD08C8" w:rsidP="006A701D">
            <w:pPr>
              <w:spacing w:after="0"/>
              <w:rPr>
                <w:rFonts w:ascii="Times New Roman" w:hAnsi="Times New Roman" w:cs="Times New Roman"/>
                <w:b/>
                <w:sz w:val="20"/>
                <w:szCs w:val="20"/>
              </w:rPr>
            </w:pPr>
            <w:r w:rsidRPr="00385852">
              <w:rPr>
                <w:rFonts w:ascii="Times New Roman" w:hAnsi="Times New Roman" w:cs="Times New Roman"/>
                <w:b/>
                <w:sz w:val="20"/>
                <w:szCs w:val="20"/>
              </w:rPr>
              <w:t>Surgery time (</w:t>
            </w:r>
            <w:proofErr w:type="spellStart"/>
            <w:r w:rsidRPr="00385852">
              <w:rPr>
                <w:rFonts w:ascii="Times New Roman" w:hAnsi="Times New Roman" w:cs="Times New Roman"/>
                <w:b/>
                <w:sz w:val="20"/>
                <w:szCs w:val="20"/>
              </w:rPr>
              <w:t>min</w:t>
            </w:r>
            <w:proofErr w:type="spellEnd"/>
            <w:r w:rsidRPr="00385852">
              <w:rPr>
                <w:rFonts w:ascii="Times New Roman" w:hAnsi="Times New Roman" w:cs="Times New Roman"/>
                <w:b/>
                <w:sz w:val="20"/>
                <w:szCs w:val="20"/>
              </w:rPr>
              <w:t>)</w:t>
            </w:r>
          </w:p>
        </w:tc>
        <w:tc>
          <w:tcPr>
            <w:tcW w:w="0" w:type="auto"/>
            <w:tcBorders>
              <w:top w:val="nil"/>
              <w:left w:val="nil"/>
              <w:bottom w:val="nil"/>
              <w:right w:val="single" w:sz="4" w:space="0" w:color="auto"/>
            </w:tcBorders>
            <w:noWrap/>
            <w:vAlign w:val="center"/>
          </w:tcPr>
          <w:p w14:paraId="1B75F999" w14:textId="77777777" w:rsidR="00AD08C8" w:rsidRPr="00385852" w:rsidRDefault="00AD08C8" w:rsidP="006A701D">
            <w:pPr>
              <w:spacing w:after="0"/>
              <w:jc w:val="center"/>
              <w:rPr>
                <w:rFonts w:ascii="Times New Roman" w:hAnsi="Times New Roman" w:cs="Times New Roman"/>
                <w:sz w:val="20"/>
                <w:szCs w:val="20"/>
              </w:rPr>
            </w:pPr>
          </w:p>
        </w:tc>
        <w:tc>
          <w:tcPr>
            <w:tcW w:w="0" w:type="auto"/>
            <w:tcBorders>
              <w:top w:val="nil"/>
              <w:left w:val="nil"/>
              <w:bottom w:val="nil"/>
              <w:right w:val="single" w:sz="4" w:space="0" w:color="auto"/>
            </w:tcBorders>
            <w:vAlign w:val="center"/>
          </w:tcPr>
          <w:p w14:paraId="17F51097" w14:textId="77777777" w:rsidR="00AD08C8" w:rsidRPr="00385852" w:rsidRDefault="00AD08C8" w:rsidP="006A701D">
            <w:pPr>
              <w:spacing w:after="0"/>
              <w:jc w:val="center"/>
              <w:rPr>
                <w:rFonts w:ascii="Times New Roman" w:hAnsi="Times New Roman" w:cs="Times New Roman"/>
                <w:sz w:val="20"/>
                <w:szCs w:val="20"/>
              </w:rPr>
            </w:pPr>
          </w:p>
        </w:tc>
        <w:tc>
          <w:tcPr>
            <w:tcW w:w="0" w:type="auto"/>
            <w:tcBorders>
              <w:top w:val="nil"/>
              <w:left w:val="nil"/>
              <w:bottom w:val="nil"/>
              <w:right w:val="single" w:sz="4" w:space="0" w:color="auto"/>
            </w:tcBorders>
            <w:vAlign w:val="center"/>
          </w:tcPr>
          <w:p w14:paraId="2F8A3890" w14:textId="77777777" w:rsidR="00AD08C8" w:rsidRPr="00385852" w:rsidRDefault="00AD08C8" w:rsidP="006A701D">
            <w:pPr>
              <w:spacing w:after="0"/>
              <w:jc w:val="center"/>
              <w:rPr>
                <w:rFonts w:ascii="Times New Roman" w:hAnsi="Times New Roman" w:cs="Times New Roman"/>
                <w:sz w:val="20"/>
                <w:szCs w:val="20"/>
              </w:rPr>
            </w:pPr>
          </w:p>
        </w:tc>
      </w:tr>
      <w:tr w:rsidR="00AD08C8" w:rsidRPr="00385852" w14:paraId="79E14E3F"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38CC8318" w14:textId="1D5EA377" w:rsidR="00AD08C8" w:rsidRPr="00385852" w:rsidRDefault="00AD08C8" w:rsidP="006A701D">
            <w:pPr>
              <w:spacing w:after="0"/>
              <w:rPr>
                <w:rFonts w:ascii="Times New Roman" w:hAnsi="Times New Roman" w:cs="Times New Roman"/>
                <w:sz w:val="20"/>
                <w:szCs w:val="20"/>
              </w:rPr>
            </w:pPr>
            <w:r w:rsidRPr="00385852">
              <w:rPr>
                <w:rFonts w:ascii="Times New Roman" w:eastAsia="Times New Roman" w:hAnsi="Times New Roman" w:cs="Times New Roman"/>
                <w:color w:val="000000"/>
                <w:sz w:val="20"/>
                <w:szCs w:val="20"/>
                <w:lang w:eastAsia="it-IT"/>
              </w:rPr>
              <w:t>BCS</w:t>
            </w:r>
            <w:r w:rsidR="009D1243">
              <w:rPr>
                <w:rFonts w:ascii="Times New Roman" w:eastAsia="Times New Roman" w:hAnsi="Times New Roman" w:cs="Times New Roman"/>
                <w:color w:val="000000"/>
                <w:sz w:val="20"/>
                <w:szCs w:val="20"/>
                <w:lang w:eastAsia="it-IT"/>
              </w:rPr>
              <w:t>-</w:t>
            </w:r>
            <w:proofErr w:type="spellStart"/>
            <w:r w:rsidRPr="00385852">
              <w:rPr>
                <w:rFonts w:ascii="Times New Roman" w:eastAsia="Times New Roman" w:hAnsi="Times New Roman" w:cs="Times New Roman"/>
                <w:color w:val="000000"/>
                <w:sz w:val="20"/>
                <w:szCs w:val="20"/>
                <w:lang w:eastAsia="it-IT"/>
              </w:rPr>
              <w:t>only</w:t>
            </w:r>
            <w:proofErr w:type="spellEnd"/>
            <w:r w:rsidRPr="00385852">
              <w:rPr>
                <w:rFonts w:ascii="Times New Roman" w:eastAsia="Calibri" w:hAnsi="Times New Roman" w:cs="Times New Roman"/>
                <w:color w:val="000000"/>
                <w:sz w:val="20"/>
                <w:szCs w:val="20"/>
              </w:rPr>
              <w:t>*</w:t>
            </w:r>
          </w:p>
        </w:tc>
        <w:tc>
          <w:tcPr>
            <w:tcW w:w="0" w:type="auto"/>
            <w:tcBorders>
              <w:top w:val="nil"/>
              <w:left w:val="nil"/>
              <w:bottom w:val="nil"/>
              <w:right w:val="single" w:sz="4" w:space="0" w:color="auto"/>
            </w:tcBorders>
            <w:noWrap/>
            <w:vAlign w:val="center"/>
          </w:tcPr>
          <w:p w14:paraId="18CDF003" w14:textId="77777777" w:rsidR="00AD08C8" w:rsidRPr="00385852" w:rsidRDefault="00AD08C8" w:rsidP="006A701D">
            <w:pPr>
              <w:spacing w:after="0"/>
              <w:jc w:val="center"/>
              <w:rPr>
                <w:rFonts w:ascii="Times New Roman" w:hAnsi="Times New Roman" w:cs="Times New Roman"/>
                <w:sz w:val="20"/>
                <w:szCs w:val="20"/>
              </w:rPr>
            </w:pPr>
            <w:r>
              <w:rPr>
                <w:rFonts w:ascii="Times New Roman" w:hAnsi="Times New Roman" w:cs="Times New Roman"/>
                <w:sz w:val="20"/>
                <w:szCs w:val="20"/>
              </w:rPr>
              <w:t>43</w:t>
            </w:r>
            <w:r w:rsidRPr="00385852">
              <w:rPr>
                <w:rFonts w:ascii="Times New Roman" w:hAnsi="Times New Roman" w:cs="Times New Roman"/>
                <w:sz w:val="20"/>
                <w:szCs w:val="20"/>
              </w:rPr>
              <w:t xml:space="preserve"> (</w:t>
            </w:r>
            <w:r>
              <w:rPr>
                <w:rFonts w:ascii="Times New Roman" w:hAnsi="Times New Roman" w:cs="Times New Roman"/>
                <w:sz w:val="20"/>
                <w:szCs w:val="20"/>
              </w:rPr>
              <w:t>23</w:t>
            </w:r>
            <w:r w:rsidRPr="00385852">
              <w:rPr>
                <w:rFonts w:ascii="Times New Roman" w:hAnsi="Times New Roman" w:cs="Times New Roman"/>
                <w:sz w:val="20"/>
                <w:szCs w:val="20"/>
              </w:rPr>
              <w:t>) [</w:t>
            </w:r>
            <w:r>
              <w:rPr>
                <w:rFonts w:ascii="Times New Roman" w:hAnsi="Times New Roman" w:cs="Times New Roman"/>
                <w:sz w:val="20"/>
                <w:szCs w:val="20"/>
              </w:rPr>
              <w:t>3</w:t>
            </w:r>
            <w:r w:rsidRPr="00385852">
              <w:rPr>
                <w:rFonts w:ascii="Times New Roman" w:hAnsi="Times New Roman" w:cs="Times New Roman"/>
                <w:sz w:val="20"/>
                <w:szCs w:val="20"/>
              </w:rPr>
              <w:t>0-65]</w:t>
            </w:r>
          </w:p>
        </w:tc>
        <w:tc>
          <w:tcPr>
            <w:tcW w:w="0" w:type="auto"/>
            <w:tcBorders>
              <w:top w:val="nil"/>
              <w:left w:val="nil"/>
              <w:bottom w:val="nil"/>
              <w:right w:val="single" w:sz="4" w:space="0" w:color="auto"/>
            </w:tcBorders>
            <w:vAlign w:val="center"/>
          </w:tcPr>
          <w:p w14:paraId="2F7D50B9"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4</w:t>
            </w:r>
            <w:r>
              <w:rPr>
                <w:rFonts w:ascii="Times New Roman" w:hAnsi="Times New Roman" w:cs="Times New Roman"/>
                <w:sz w:val="20"/>
                <w:szCs w:val="20"/>
              </w:rPr>
              <w:t>3</w:t>
            </w:r>
            <w:r w:rsidRPr="00385852">
              <w:rPr>
                <w:rFonts w:ascii="Times New Roman" w:hAnsi="Times New Roman" w:cs="Times New Roman"/>
                <w:sz w:val="20"/>
                <w:szCs w:val="20"/>
              </w:rPr>
              <w:t xml:space="preserve"> (1</w:t>
            </w:r>
            <w:r>
              <w:rPr>
                <w:rFonts w:ascii="Times New Roman" w:hAnsi="Times New Roman" w:cs="Times New Roman"/>
                <w:sz w:val="20"/>
                <w:szCs w:val="20"/>
              </w:rPr>
              <w:t>5</w:t>
            </w:r>
            <w:r w:rsidRPr="00385852">
              <w:rPr>
                <w:rFonts w:ascii="Times New Roman" w:hAnsi="Times New Roman" w:cs="Times New Roman"/>
                <w:sz w:val="20"/>
                <w:szCs w:val="20"/>
              </w:rPr>
              <w:t>) [2</w:t>
            </w:r>
            <w:r>
              <w:rPr>
                <w:rFonts w:ascii="Times New Roman" w:hAnsi="Times New Roman" w:cs="Times New Roman"/>
                <w:sz w:val="20"/>
                <w:szCs w:val="20"/>
              </w:rPr>
              <w:t>5</w:t>
            </w:r>
            <w:r w:rsidRPr="00385852">
              <w:rPr>
                <w:rFonts w:ascii="Times New Roman" w:hAnsi="Times New Roman" w:cs="Times New Roman"/>
                <w:sz w:val="20"/>
                <w:szCs w:val="20"/>
              </w:rPr>
              <w:t>-65]</w:t>
            </w:r>
          </w:p>
        </w:tc>
        <w:tc>
          <w:tcPr>
            <w:tcW w:w="0" w:type="auto"/>
            <w:tcBorders>
              <w:top w:val="nil"/>
              <w:left w:val="nil"/>
              <w:bottom w:val="nil"/>
              <w:right w:val="single" w:sz="4" w:space="0" w:color="auto"/>
            </w:tcBorders>
            <w:vAlign w:val="center"/>
          </w:tcPr>
          <w:p w14:paraId="758E946F"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w:t>
            </w:r>
            <w:r>
              <w:rPr>
                <w:rFonts w:ascii="Times New Roman" w:hAnsi="Times New Roman" w:cs="Times New Roman"/>
                <w:sz w:val="20"/>
                <w:szCs w:val="20"/>
              </w:rPr>
              <w:t>98</w:t>
            </w:r>
          </w:p>
        </w:tc>
      </w:tr>
      <w:tr w:rsidR="00AD08C8" w:rsidRPr="00385852" w14:paraId="19958956"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5383C4B1" w14:textId="77777777" w:rsidR="00AD08C8" w:rsidRPr="00385852" w:rsidRDefault="00AD08C8" w:rsidP="006A701D">
            <w:pPr>
              <w:spacing w:after="0"/>
              <w:rPr>
                <w:rFonts w:ascii="Times New Roman" w:hAnsi="Times New Roman" w:cs="Times New Roman"/>
                <w:sz w:val="20"/>
                <w:szCs w:val="20"/>
              </w:rPr>
            </w:pPr>
            <w:r w:rsidRPr="00385852">
              <w:rPr>
                <w:rFonts w:ascii="Times New Roman" w:eastAsia="Times New Roman" w:hAnsi="Times New Roman" w:cs="Times New Roman"/>
                <w:color w:val="000000"/>
                <w:sz w:val="20"/>
                <w:szCs w:val="20"/>
                <w:lang w:eastAsia="it-IT"/>
              </w:rPr>
              <w:t>BCS with SLNB</w:t>
            </w:r>
            <w:r w:rsidRPr="00385852">
              <w:rPr>
                <w:rFonts w:ascii="Times New Roman" w:eastAsia="Calibri" w:hAnsi="Times New Roman" w:cs="Times New Roman"/>
                <w:color w:val="000000"/>
                <w:sz w:val="20"/>
                <w:szCs w:val="20"/>
              </w:rPr>
              <w:t>*</w:t>
            </w:r>
          </w:p>
        </w:tc>
        <w:tc>
          <w:tcPr>
            <w:tcW w:w="0" w:type="auto"/>
            <w:tcBorders>
              <w:top w:val="nil"/>
              <w:left w:val="nil"/>
              <w:bottom w:val="nil"/>
              <w:right w:val="single" w:sz="4" w:space="0" w:color="auto"/>
            </w:tcBorders>
            <w:noWrap/>
            <w:vAlign w:val="center"/>
          </w:tcPr>
          <w:p w14:paraId="011D933F"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5</w:t>
            </w:r>
            <w:r>
              <w:rPr>
                <w:rFonts w:ascii="Times New Roman" w:hAnsi="Times New Roman" w:cs="Times New Roman"/>
                <w:sz w:val="20"/>
                <w:szCs w:val="20"/>
              </w:rPr>
              <w:t>0</w:t>
            </w:r>
            <w:r w:rsidRPr="00385852">
              <w:rPr>
                <w:rFonts w:ascii="Times New Roman" w:hAnsi="Times New Roman" w:cs="Times New Roman"/>
                <w:sz w:val="20"/>
                <w:szCs w:val="20"/>
              </w:rPr>
              <w:t xml:space="preserve"> (1</w:t>
            </w:r>
            <w:r>
              <w:rPr>
                <w:rFonts w:ascii="Times New Roman" w:hAnsi="Times New Roman" w:cs="Times New Roman"/>
                <w:sz w:val="20"/>
                <w:szCs w:val="20"/>
              </w:rPr>
              <w:t>5</w:t>
            </w:r>
            <w:r w:rsidRPr="00385852">
              <w:rPr>
                <w:rFonts w:ascii="Times New Roman" w:hAnsi="Times New Roman" w:cs="Times New Roman"/>
                <w:sz w:val="20"/>
                <w:szCs w:val="20"/>
              </w:rPr>
              <w:t>) [30-</w:t>
            </w:r>
            <w:r>
              <w:rPr>
                <w:rFonts w:ascii="Times New Roman" w:hAnsi="Times New Roman" w:cs="Times New Roman"/>
                <w:sz w:val="20"/>
                <w:szCs w:val="20"/>
              </w:rPr>
              <w:t>9</w:t>
            </w:r>
            <w:r w:rsidRPr="00385852">
              <w:rPr>
                <w:rFonts w:ascii="Times New Roman" w:hAnsi="Times New Roman" w:cs="Times New Roman"/>
                <w:sz w:val="20"/>
                <w:szCs w:val="20"/>
              </w:rPr>
              <w:t>0]</w:t>
            </w:r>
          </w:p>
        </w:tc>
        <w:tc>
          <w:tcPr>
            <w:tcW w:w="0" w:type="auto"/>
            <w:tcBorders>
              <w:top w:val="nil"/>
              <w:left w:val="nil"/>
              <w:bottom w:val="nil"/>
              <w:right w:val="single" w:sz="4" w:space="0" w:color="auto"/>
            </w:tcBorders>
            <w:vAlign w:val="center"/>
          </w:tcPr>
          <w:p w14:paraId="66A67C4D"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55 (20) [30-140]</w:t>
            </w:r>
          </w:p>
        </w:tc>
        <w:tc>
          <w:tcPr>
            <w:tcW w:w="0" w:type="auto"/>
            <w:tcBorders>
              <w:top w:val="nil"/>
              <w:left w:val="nil"/>
              <w:bottom w:val="nil"/>
              <w:right w:val="single" w:sz="4" w:space="0" w:color="auto"/>
            </w:tcBorders>
            <w:vAlign w:val="center"/>
          </w:tcPr>
          <w:p w14:paraId="1BFB7A75"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0.27</w:t>
            </w:r>
          </w:p>
        </w:tc>
      </w:tr>
      <w:tr w:rsidR="00AD08C8" w:rsidRPr="00385852" w14:paraId="13F045EC"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18C26FE0" w14:textId="77777777" w:rsidR="00AD08C8" w:rsidRPr="00385852" w:rsidRDefault="00AD08C8" w:rsidP="006A701D">
            <w:pPr>
              <w:spacing w:after="0"/>
              <w:rPr>
                <w:rFonts w:ascii="Times New Roman" w:hAnsi="Times New Roman" w:cs="Times New Roman"/>
                <w:sz w:val="20"/>
                <w:szCs w:val="20"/>
              </w:rPr>
            </w:pPr>
            <w:r w:rsidRPr="00385852">
              <w:rPr>
                <w:rFonts w:ascii="Times New Roman" w:eastAsia="Times New Roman" w:hAnsi="Times New Roman" w:cs="Times New Roman"/>
                <w:sz w:val="20"/>
                <w:szCs w:val="20"/>
                <w:lang w:eastAsia="it-IT"/>
              </w:rPr>
              <w:t>BCS with ALND</w:t>
            </w:r>
            <w:r w:rsidRPr="00385852">
              <w:rPr>
                <w:rFonts w:ascii="Times New Roman" w:eastAsia="Calibri" w:hAnsi="Times New Roman" w:cs="Times New Roman"/>
                <w:color w:val="000000"/>
                <w:sz w:val="20"/>
                <w:szCs w:val="20"/>
              </w:rPr>
              <w:t>*</w:t>
            </w:r>
          </w:p>
        </w:tc>
        <w:tc>
          <w:tcPr>
            <w:tcW w:w="0" w:type="auto"/>
            <w:tcBorders>
              <w:top w:val="nil"/>
              <w:left w:val="nil"/>
              <w:bottom w:val="nil"/>
              <w:right w:val="single" w:sz="4" w:space="0" w:color="auto"/>
            </w:tcBorders>
            <w:noWrap/>
            <w:vAlign w:val="center"/>
          </w:tcPr>
          <w:p w14:paraId="764AB0B9"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80 (22) [60-105]</w:t>
            </w:r>
          </w:p>
        </w:tc>
        <w:tc>
          <w:tcPr>
            <w:tcW w:w="0" w:type="auto"/>
            <w:tcBorders>
              <w:top w:val="nil"/>
              <w:left w:val="nil"/>
              <w:bottom w:val="nil"/>
              <w:right w:val="single" w:sz="4" w:space="0" w:color="auto"/>
            </w:tcBorders>
            <w:vAlign w:val="center"/>
          </w:tcPr>
          <w:p w14:paraId="2A6AACEF"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95 (8) [75-140]</w:t>
            </w:r>
          </w:p>
        </w:tc>
        <w:tc>
          <w:tcPr>
            <w:tcW w:w="0" w:type="auto"/>
            <w:tcBorders>
              <w:top w:val="nil"/>
              <w:left w:val="nil"/>
              <w:bottom w:val="nil"/>
              <w:right w:val="single" w:sz="4" w:space="0" w:color="auto"/>
            </w:tcBorders>
            <w:vAlign w:val="center"/>
          </w:tcPr>
          <w:p w14:paraId="59790CE3"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0.41</w:t>
            </w:r>
          </w:p>
        </w:tc>
      </w:tr>
      <w:tr w:rsidR="00AD08C8" w:rsidRPr="00385852" w14:paraId="0281B9B8"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03B71FF7" w14:textId="77777777" w:rsidR="00AD08C8" w:rsidRPr="00385852" w:rsidRDefault="00AD08C8" w:rsidP="006A701D">
            <w:pPr>
              <w:spacing w:after="0"/>
              <w:rPr>
                <w:rFonts w:ascii="Times New Roman" w:hAnsi="Times New Roman" w:cs="Times New Roman"/>
                <w:b/>
                <w:sz w:val="20"/>
                <w:szCs w:val="20"/>
              </w:rPr>
            </w:pPr>
            <w:r w:rsidRPr="00385852">
              <w:rPr>
                <w:rFonts w:ascii="Times New Roman" w:hAnsi="Times New Roman" w:cs="Times New Roman"/>
                <w:b/>
                <w:sz w:val="20"/>
                <w:szCs w:val="20"/>
              </w:rPr>
              <w:t>CRR*</w:t>
            </w:r>
          </w:p>
        </w:tc>
        <w:tc>
          <w:tcPr>
            <w:tcW w:w="0" w:type="auto"/>
            <w:tcBorders>
              <w:top w:val="nil"/>
              <w:left w:val="nil"/>
              <w:bottom w:val="nil"/>
              <w:right w:val="single" w:sz="4" w:space="0" w:color="auto"/>
            </w:tcBorders>
            <w:noWrap/>
          </w:tcPr>
          <w:p w14:paraId="2352072C"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1.8 (2) [1-60]</w:t>
            </w:r>
          </w:p>
        </w:tc>
        <w:tc>
          <w:tcPr>
            <w:tcW w:w="0" w:type="auto"/>
            <w:tcBorders>
              <w:top w:val="nil"/>
              <w:left w:val="nil"/>
              <w:bottom w:val="nil"/>
              <w:right w:val="single" w:sz="4" w:space="0" w:color="auto"/>
            </w:tcBorders>
          </w:tcPr>
          <w:p w14:paraId="1CE9DE8E"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1.8 (2) [1-11]</w:t>
            </w:r>
          </w:p>
        </w:tc>
        <w:tc>
          <w:tcPr>
            <w:tcW w:w="0" w:type="auto"/>
            <w:tcBorders>
              <w:top w:val="nil"/>
              <w:left w:val="nil"/>
              <w:bottom w:val="nil"/>
              <w:right w:val="single" w:sz="4" w:space="0" w:color="auto"/>
            </w:tcBorders>
            <w:vAlign w:val="center"/>
          </w:tcPr>
          <w:p w14:paraId="530BB092"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w:t>
            </w:r>
            <w:r>
              <w:rPr>
                <w:rFonts w:ascii="Times New Roman" w:hAnsi="Times New Roman" w:cs="Times New Roman"/>
                <w:sz w:val="20"/>
                <w:szCs w:val="20"/>
              </w:rPr>
              <w:t>72</w:t>
            </w:r>
          </w:p>
        </w:tc>
      </w:tr>
      <w:tr w:rsidR="00AD08C8" w:rsidRPr="00385852" w14:paraId="6C5B1F36"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45BE71CE" w14:textId="77777777" w:rsidR="00AD08C8" w:rsidRPr="00385852" w:rsidRDefault="00AD08C8" w:rsidP="006A701D">
            <w:pPr>
              <w:spacing w:after="0"/>
              <w:rPr>
                <w:rFonts w:ascii="Times New Roman" w:hAnsi="Times New Roman" w:cs="Times New Roman"/>
                <w:sz w:val="20"/>
                <w:szCs w:val="20"/>
              </w:rPr>
            </w:pPr>
            <w:proofErr w:type="spellStart"/>
            <w:r w:rsidRPr="00385852">
              <w:rPr>
                <w:rFonts w:ascii="Times New Roman" w:hAnsi="Times New Roman" w:cs="Times New Roman"/>
                <w:b/>
                <w:bCs/>
                <w:sz w:val="20"/>
                <w:szCs w:val="20"/>
              </w:rPr>
              <w:t>Surgical</w:t>
            </w:r>
            <w:proofErr w:type="spellEnd"/>
            <w:r w:rsidRPr="00385852">
              <w:rPr>
                <w:rFonts w:ascii="Times New Roman" w:hAnsi="Times New Roman" w:cs="Times New Roman"/>
                <w:b/>
                <w:bCs/>
                <w:sz w:val="20"/>
                <w:szCs w:val="20"/>
              </w:rPr>
              <w:t xml:space="preserve"> </w:t>
            </w:r>
            <w:proofErr w:type="spellStart"/>
            <w:r w:rsidRPr="00385852">
              <w:rPr>
                <w:rFonts w:ascii="Times New Roman" w:hAnsi="Times New Roman" w:cs="Times New Roman"/>
                <w:b/>
                <w:bCs/>
                <w:sz w:val="20"/>
                <w:szCs w:val="20"/>
              </w:rPr>
              <w:t>complications</w:t>
            </w:r>
            <w:proofErr w:type="spellEnd"/>
          </w:p>
        </w:tc>
        <w:tc>
          <w:tcPr>
            <w:tcW w:w="0" w:type="auto"/>
            <w:tcBorders>
              <w:top w:val="nil"/>
              <w:left w:val="nil"/>
              <w:bottom w:val="nil"/>
              <w:right w:val="single" w:sz="4" w:space="0" w:color="auto"/>
            </w:tcBorders>
            <w:noWrap/>
            <w:vAlign w:val="center"/>
          </w:tcPr>
          <w:p w14:paraId="3620BAE3" w14:textId="77777777" w:rsidR="00AD08C8" w:rsidRPr="00385852" w:rsidRDefault="00AD08C8" w:rsidP="006A701D">
            <w:pPr>
              <w:spacing w:after="0"/>
              <w:jc w:val="center"/>
              <w:rPr>
                <w:rFonts w:ascii="Times New Roman" w:hAnsi="Times New Roman" w:cs="Times New Roman"/>
                <w:sz w:val="20"/>
                <w:szCs w:val="20"/>
              </w:rPr>
            </w:pPr>
          </w:p>
        </w:tc>
        <w:tc>
          <w:tcPr>
            <w:tcW w:w="0" w:type="auto"/>
            <w:tcBorders>
              <w:top w:val="nil"/>
              <w:left w:val="nil"/>
              <w:bottom w:val="nil"/>
              <w:right w:val="single" w:sz="4" w:space="0" w:color="auto"/>
            </w:tcBorders>
            <w:vAlign w:val="center"/>
          </w:tcPr>
          <w:p w14:paraId="20AE7926" w14:textId="77777777" w:rsidR="00AD08C8" w:rsidRPr="00385852" w:rsidRDefault="00AD08C8" w:rsidP="006A701D">
            <w:pPr>
              <w:spacing w:after="0"/>
              <w:jc w:val="center"/>
              <w:rPr>
                <w:rFonts w:ascii="Times New Roman" w:hAnsi="Times New Roman" w:cs="Times New Roman"/>
                <w:sz w:val="20"/>
                <w:szCs w:val="20"/>
              </w:rPr>
            </w:pPr>
          </w:p>
        </w:tc>
        <w:tc>
          <w:tcPr>
            <w:tcW w:w="0" w:type="auto"/>
            <w:tcBorders>
              <w:top w:val="nil"/>
              <w:left w:val="nil"/>
              <w:bottom w:val="nil"/>
              <w:right w:val="single" w:sz="4" w:space="0" w:color="auto"/>
            </w:tcBorders>
            <w:vAlign w:val="center"/>
          </w:tcPr>
          <w:p w14:paraId="606A62BF" w14:textId="77777777" w:rsidR="00AD08C8" w:rsidRPr="00385852" w:rsidRDefault="00AD08C8" w:rsidP="006A701D">
            <w:pPr>
              <w:spacing w:after="0"/>
              <w:jc w:val="center"/>
              <w:rPr>
                <w:rFonts w:ascii="Times New Roman" w:hAnsi="Times New Roman" w:cs="Times New Roman"/>
                <w:sz w:val="20"/>
                <w:szCs w:val="20"/>
              </w:rPr>
            </w:pPr>
          </w:p>
        </w:tc>
      </w:tr>
      <w:tr w:rsidR="00AD08C8" w:rsidRPr="00385852" w14:paraId="10003508" w14:textId="77777777" w:rsidTr="006A701D">
        <w:trPr>
          <w:trHeight w:val="20"/>
          <w:tblHeader/>
        </w:trPr>
        <w:tc>
          <w:tcPr>
            <w:tcW w:w="0" w:type="auto"/>
            <w:tcBorders>
              <w:top w:val="nil"/>
              <w:left w:val="single" w:sz="4" w:space="0" w:color="auto"/>
              <w:bottom w:val="nil"/>
              <w:right w:val="single" w:sz="4" w:space="0" w:color="auto"/>
            </w:tcBorders>
            <w:noWrap/>
            <w:vAlign w:val="center"/>
          </w:tcPr>
          <w:p w14:paraId="7EC9550C" w14:textId="77777777" w:rsidR="00AD08C8" w:rsidRPr="00385852" w:rsidRDefault="00AD08C8" w:rsidP="006A701D">
            <w:pPr>
              <w:spacing w:after="0"/>
              <w:rPr>
                <w:rFonts w:ascii="Times New Roman" w:hAnsi="Times New Roman" w:cs="Times New Roman"/>
                <w:sz w:val="20"/>
                <w:szCs w:val="20"/>
              </w:rPr>
            </w:pPr>
            <w:r w:rsidRPr="00385852">
              <w:rPr>
                <w:rFonts w:ascii="Times New Roman" w:hAnsi="Times New Roman" w:cs="Times New Roman"/>
                <w:sz w:val="20"/>
                <w:szCs w:val="20"/>
              </w:rPr>
              <w:t>No</w:t>
            </w:r>
          </w:p>
        </w:tc>
        <w:tc>
          <w:tcPr>
            <w:tcW w:w="0" w:type="auto"/>
            <w:tcBorders>
              <w:top w:val="nil"/>
              <w:left w:val="nil"/>
              <w:bottom w:val="nil"/>
              <w:right w:val="single" w:sz="4" w:space="0" w:color="auto"/>
            </w:tcBorders>
            <w:noWrap/>
            <w:vAlign w:val="center"/>
          </w:tcPr>
          <w:p w14:paraId="0CD0A613"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1</w:t>
            </w:r>
            <w:r>
              <w:rPr>
                <w:rFonts w:ascii="Times New Roman" w:hAnsi="Times New Roman" w:cs="Times New Roman"/>
                <w:color w:val="000000"/>
                <w:sz w:val="20"/>
                <w:szCs w:val="20"/>
              </w:rPr>
              <w:t>09</w:t>
            </w:r>
            <w:r w:rsidRPr="00385852">
              <w:rPr>
                <w:rFonts w:ascii="Times New Roman" w:hAnsi="Times New Roman" w:cs="Times New Roman"/>
                <w:color w:val="000000"/>
                <w:sz w:val="20"/>
                <w:szCs w:val="20"/>
              </w:rPr>
              <w:t xml:space="preserve"> (9</w:t>
            </w:r>
            <w:r>
              <w:rPr>
                <w:rFonts w:ascii="Times New Roman" w:hAnsi="Times New Roman" w:cs="Times New Roman"/>
                <w:color w:val="000000"/>
                <w:sz w:val="20"/>
                <w:szCs w:val="20"/>
              </w:rPr>
              <w:t>4.8</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3B7FCBFE"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1</w:t>
            </w:r>
            <w:r>
              <w:rPr>
                <w:rFonts w:ascii="Times New Roman" w:hAnsi="Times New Roman" w:cs="Times New Roman"/>
                <w:color w:val="000000"/>
                <w:sz w:val="20"/>
                <w:szCs w:val="20"/>
              </w:rPr>
              <w:t>08</w:t>
            </w:r>
            <w:r w:rsidRPr="00385852">
              <w:rPr>
                <w:rFonts w:ascii="Times New Roman" w:hAnsi="Times New Roman" w:cs="Times New Roman"/>
                <w:color w:val="000000"/>
                <w:sz w:val="20"/>
                <w:szCs w:val="20"/>
              </w:rPr>
              <w:t xml:space="preserve"> (93</w:t>
            </w:r>
            <w:r>
              <w:rPr>
                <w:rFonts w:ascii="Times New Roman" w:hAnsi="Times New Roman" w:cs="Times New Roman"/>
                <w:color w:val="000000"/>
                <w:sz w:val="20"/>
                <w:szCs w:val="20"/>
              </w:rPr>
              <w:t>.1</w:t>
            </w:r>
            <w:r w:rsidRPr="00385852">
              <w:rPr>
                <w:rFonts w:ascii="Times New Roman" w:hAnsi="Times New Roman" w:cs="Times New Roman"/>
                <w:color w:val="000000"/>
                <w:sz w:val="20"/>
                <w:szCs w:val="20"/>
              </w:rPr>
              <w:t>%)</w:t>
            </w:r>
          </w:p>
        </w:tc>
        <w:tc>
          <w:tcPr>
            <w:tcW w:w="0" w:type="auto"/>
            <w:tcBorders>
              <w:top w:val="nil"/>
              <w:left w:val="nil"/>
              <w:bottom w:val="nil"/>
              <w:right w:val="single" w:sz="4" w:space="0" w:color="auto"/>
            </w:tcBorders>
            <w:vAlign w:val="center"/>
          </w:tcPr>
          <w:p w14:paraId="30C1A5BE"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w:t>
            </w:r>
            <w:r>
              <w:rPr>
                <w:rFonts w:ascii="Times New Roman" w:hAnsi="Times New Roman" w:cs="Times New Roman"/>
                <w:sz w:val="20"/>
                <w:szCs w:val="20"/>
              </w:rPr>
              <w:t>59</w:t>
            </w:r>
          </w:p>
        </w:tc>
      </w:tr>
      <w:tr w:rsidR="00AD08C8" w:rsidRPr="00385852" w14:paraId="0BD5BF05" w14:textId="77777777" w:rsidTr="006A701D">
        <w:trPr>
          <w:trHeight w:val="20"/>
          <w:tblHeader/>
        </w:trPr>
        <w:tc>
          <w:tcPr>
            <w:tcW w:w="0" w:type="auto"/>
            <w:tcBorders>
              <w:top w:val="nil"/>
              <w:left w:val="single" w:sz="4" w:space="0" w:color="auto"/>
              <w:right w:val="single" w:sz="4" w:space="0" w:color="auto"/>
            </w:tcBorders>
            <w:noWrap/>
            <w:vAlign w:val="center"/>
          </w:tcPr>
          <w:p w14:paraId="72FF2090" w14:textId="77777777" w:rsidR="00AD08C8" w:rsidRPr="00385852" w:rsidRDefault="00AD08C8" w:rsidP="006A701D">
            <w:pPr>
              <w:spacing w:after="0"/>
              <w:rPr>
                <w:rFonts w:ascii="Times New Roman" w:hAnsi="Times New Roman" w:cs="Times New Roman"/>
                <w:b/>
                <w:bCs/>
                <w:sz w:val="20"/>
                <w:szCs w:val="20"/>
              </w:rPr>
            </w:pPr>
            <w:r w:rsidRPr="00385852">
              <w:rPr>
                <w:rFonts w:ascii="Times New Roman" w:hAnsi="Times New Roman" w:cs="Times New Roman"/>
                <w:sz w:val="20"/>
                <w:szCs w:val="20"/>
              </w:rPr>
              <w:t>Yes</w:t>
            </w:r>
          </w:p>
        </w:tc>
        <w:tc>
          <w:tcPr>
            <w:tcW w:w="0" w:type="auto"/>
            <w:tcBorders>
              <w:top w:val="nil"/>
              <w:left w:val="nil"/>
              <w:right w:val="single" w:sz="4" w:space="0" w:color="auto"/>
            </w:tcBorders>
            <w:noWrap/>
            <w:vAlign w:val="center"/>
          </w:tcPr>
          <w:p w14:paraId="4091180B"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6 (5</w:t>
            </w:r>
            <w:r>
              <w:rPr>
                <w:rFonts w:ascii="Times New Roman" w:hAnsi="Times New Roman" w:cs="Times New Roman"/>
                <w:color w:val="000000"/>
                <w:sz w:val="20"/>
                <w:szCs w:val="20"/>
              </w:rPr>
              <w:t>.2</w:t>
            </w:r>
            <w:r w:rsidRPr="00385852">
              <w:rPr>
                <w:rFonts w:ascii="Times New Roman" w:hAnsi="Times New Roman" w:cs="Times New Roman"/>
                <w:color w:val="000000"/>
                <w:sz w:val="20"/>
                <w:szCs w:val="20"/>
              </w:rPr>
              <w:t>%)</w:t>
            </w:r>
          </w:p>
        </w:tc>
        <w:tc>
          <w:tcPr>
            <w:tcW w:w="0" w:type="auto"/>
            <w:tcBorders>
              <w:top w:val="nil"/>
              <w:left w:val="nil"/>
              <w:right w:val="single" w:sz="4" w:space="0" w:color="auto"/>
            </w:tcBorders>
            <w:vAlign w:val="center"/>
          </w:tcPr>
          <w:p w14:paraId="19542ED9"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color w:val="000000"/>
                <w:sz w:val="20"/>
                <w:szCs w:val="20"/>
              </w:rPr>
              <w:t>8 (6</w:t>
            </w:r>
            <w:r>
              <w:rPr>
                <w:rFonts w:ascii="Times New Roman" w:hAnsi="Times New Roman" w:cs="Times New Roman"/>
                <w:color w:val="000000"/>
                <w:sz w:val="20"/>
                <w:szCs w:val="20"/>
              </w:rPr>
              <w:t>.9</w:t>
            </w:r>
            <w:r w:rsidRPr="00385852">
              <w:rPr>
                <w:rFonts w:ascii="Times New Roman" w:hAnsi="Times New Roman" w:cs="Times New Roman"/>
                <w:color w:val="000000"/>
                <w:sz w:val="20"/>
                <w:szCs w:val="20"/>
              </w:rPr>
              <w:t>%)</w:t>
            </w:r>
          </w:p>
        </w:tc>
        <w:tc>
          <w:tcPr>
            <w:tcW w:w="0" w:type="auto"/>
            <w:tcBorders>
              <w:top w:val="nil"/>
              <w:left w:val="nil"/>
              <w:right w:val="single" w:sz="4" w:space="0" w:color="auto"/>
            </w:tcBorders>
            <w:vAlign w:val="center"/>
          </w:tcPr>
          <w:p w14:paraId="4D95EDEF" w14:textId="77777777" w:rsidR="00AD08C8" w:rsidRPr="00385852" w:rsidRDefault="00AD08C8" w:rsidP="006A701D">
            <w:pPr>
              <w:spacing w:after="0"/>
              <w:jc w:val="center"/>
              <w:rPr>
                <w:rFonts w:ascii="Times New Roman" w:hAnsi="Times New Roman" w:cs="Times New Roman"/>
                <w:sz w:val="20"/>
                <w:szCs w:val="20"/>
              </w:rPr>
            </w:pPr>
          </w:p>
        </w:tc>
      </w:tr>
      <w:tr w:rsidR="00AD08C8" w:rsidRPr="00385852" w14:paraId="6CBABD30" w14:textId="77777777" w:rsidTr="006A701D">
        <w:trPr>
          <w:trHeight w:val="20"/>
          <w:tblHeader/>
        </w:trPr>
        <w:tc>
          <w:tcPr>
            <w:tcW w:w="0" w:type="auto"/>
            <w:tcBorders>
              <w:top w:val="nil"/>
              <w:left w:val="single" w:sz="4" w:space="0" w:color="auto"/>
              <w:bottom w:val="single" w:sz="4" w:space="0" w:color="auto"/>
              <w:right w:val="single" w:sz="4" w:space="0" w:color="auto"/>
            </w:tcBorders>
            <w:noWrap/>
            <w:vAlign w:val="center"/>
          </w:tcPr>
          <w:p w14:paraId="220DEA73" w14:textId="77777777" w:rsidR="00AD08C8" w:rsidRPr="00385852" w:rsidRDefault="00AD08C8" w:rsidP="006A701D">
            <w:pPr>
              <w:spacing w:after="0"/>
              <w:rPr>
                <w:rFonts w:ascii="Times New Roman" w:hAnsi="Times New Roman" w:cs="Times New Roman"/>
                <w:b/>
                <w:sz w:val="20"/>
                <w:szCs w:val="20"/>
              </w:rPr>
            </w:pPr>
            <w:proofErr w:type="spellStart"/>
            <w:r w:rsidRPr="00385852">
              <w:rPr>
                <w:rFonts w:ascii="Times New Roman" w:hAnsi="Times New Roman" w:cs="Times New Roman"/>
                <w:b/>
                <w:sz w:val="20"/>
                <w:szCs w:val="20"/>
              </w:rPr>
              <w:t>Hospitalization</w:t>
            </w:r>
            <w:proofErr w:type="spellEnd"/>
            <w:r w:rsidRPr="00385852">
              <w:rPr>
                <w:rFonts w:ascii="Times New Roman" w:hAnsi="Times New Roman" w:cs="Times New Roman"/>
                <w:b/>
                <w:sz w:val="20"/>
                <w:szCs w:val="20"/>
              </w:rPr>
              <w:t xml:space="preserve"> (</w:t>
            </w:r>
            <w:proofErr w:type="spellStart"/>
            <w:r w:rsidRPr="00385852">
              <w:rPr>
                <w:rFonts w:ascii="Times New Roman" w:hAnsi="Times New Roman" w:cs="Times New Roman"/>
                <w:b/>
                <w:sz w:val="20"/>
                <w:szCs w:val="20"/>
              </w:rPr>
              <w:t>days</w:t>
            </w:r>
            <w:proofErr w:type="spellEnd"/>
            <w:r w:rsidRPr="00385852">
              <w:rPr>
                <w:rFonts w:ascii="Times New Roman" w:hAnsi="Times New Roman" w:cs="Times New Roman"/>
                <w:b/>
                <w:sz w:val="20"/>
                <w:szCs w:val="20"/>
              </w:rPr>
              <w:t>)*</w:t>
            </w:r>
          </w:p>
        </w:tc>
        <w:tc>
          <w:tcPr>
            <w:tcW w:w="0" w:type="auto"/>
            <w:tcBorders>
              <w:top w:val="nil"/>
              <w:left w:val="nil"/>
              <w:bottom w:val="single" w:sz="4" w:space="0" w:color="auto"/>
              <w:right w:val="single" w:sz="4" w:space="0" w:color="auto"/>
            </w:tcBorders>
            <w:noWrap/>
          </w:tcPr>
          <w:p w14:paraId="0AE80A22"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2 (2) [1-7]</w:t>
            </w:r>
          </w:p>
        </w:tc>
        <w:tc>
          <w:tcPr>
            <w:tcW w:w="0" w:type="auto"/>
            <w:tcBorders>
              <w:top w:val="nil"/>
              <w:left w:val="nil"/>
              <w:bottom w:val="single" w:sz="4" w:space="0" w:color="auto"/>
              <w:right w:val="single" w:sz="4" w:space="0" w:color="auto"/>
            </w:tcBorders>
          </w:tcPr>
          <w:p w14:paraId="02D9715A"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1 (1) [1-4]</w:t>
            </w:r>
          </w:p>
        </w:tc>
        <w:tc>
          <w:tcPr>
            <w:tcW w:w="0" w:type="auto"/>
            <w:tcBorders>
              <w:top w:val="nil"/>
              <w:left w:val="nil"/>
              <w:bottom w:val="single" w:sz="4" w:space="0" w:color="auto"/>
              <w:right w:val="single" w:sz="4" w:space="0" w:color="auto"/>
            </w:tcBorders>
            <w:vAlign w:val="center"/>
          </w:tcPr>
          <w:p w14:paraId="6ADE499B" w14:textId="77777777" w:rsidR="00AD08C8" w:rsidRPr="00385852" w:rsidRDefault="00AD08C8" w:rsidP="006A701D">
            <w:pPr>
              <w:spacing w:after="0"/>
              <w:jc w:val="center"/>
              <w:rPr>
                <w:rFonts w:ascii="Times New Roman" w:hAnsi="Times New Roman" w:cs="Times New Roman"/>
                <w:sz w:val="20"/>
                <w:szCs w:val="20"/>
              </w:rPr>
            </w:pPr>
            <w:r w:rsidRPr="00385852">
              <w:rPr>
                <w:rFonts w:ascii="Times New Roman" w:hAnsi="Times New Roman" w:cs="Times New Roman"/>
                <w:sz w:val="20"/>
                <w:szCs w:val="20"/>
              </w:rPr>
              <w:t>0.00</w:t>
            </w:r>
            <w:r>
              <w:rPr>
                <w:rFonts w:ascii="Times New Roman" w:hAnsi="Times New Roman" w:cs="Times New Roman"/>
                <w:sz w:val="20"/>
                <w:szCs w:val="20"/>
              </w:rPr>
              <w:t>2</w:t>
            </w:r>
          </w:p>
        </w:tc>
      </w:tr>
    </w:tbl>
    <w:p w14:paraId="52F8D159" w14:textId="77777777" w:rsidR="00AD08C8" w:rsidRDefault="00AD08C8" w:rsidP="00AD08C8">
      <w:pPr>
        <w:rPr>
          <w:rFonts w:ascii="Times New Roman" w:hAnsi="Times New Roman" w:cs="Times New Roman"/>
          <w:sz w:val="18"/>
          <w:lang w:val="en-GB"/>
        </w:rPr>
      </w:pPr>
      <w:r w:rsidRPr="00EC7447">
        <w:rPr>
          <w:rFonts w:ascii="Times New Roman" w:hAnsi="Times New Roman" w:cs="Times New Roman"/>
          <w:sz w:val="18"/>
          <w:lang w:val="en-GB"/>
        </w:rPr>
        <w:t>Values are n (%) unless otherwise indicated; values * are median (</w:t>
      </w:r>
      <w:proofErr w:type="spellStart"/>
      <w:r w:rsidRPr="00EC7447">
        <w:rPr>
          <w:rFonts w:ascii="Times New Roman" w:hAnsi="Times New Roman" w:cs="Times New Roman"/>
          <w:sz w:val="18"/>
          <w:lang w:val="en-GB"/>
        </w:rPr>
        <w:t>i.q.r</w:t>
      </w:r>
      <w:proofErr w:type="spellEnd"/>
      <w:r w:rsidRPr="00EC7447">
        <w:rPr>
          <w:rFonts w:ascii="Times New Roman" w:hAnsi="Times New Roman" w:cs="Times New Roman"/>
          <w:sz w:val="18"/>
          <w:lang w:val="en-GB"/>
        </w:rPr>
        <w:t xml:space="preserve">.) [range]. MSL= Magnetic seed Localization; ROLL= </w:t>
      </w:r>
      <w:proofErr w:type="spellStart"/>
      <w:r w:rsidRPr="00EC7447">
        <w:rPr>
          <w:rFonts w:ascii="Times New Roman" w:hAnsi="Times New Roman" w:cs="Times New Roman"/>
          <w:sz w:val="18"/>
          <w:lang w:val="en-GB"/>
        </w:rPr>
        <w:t>Radioguided</w:t>
      </w:r>
      <w:proofErr w:type="spellEnd"/>
      <w:r w:rsidRPr="00EC7447">
        <w:rPr>
          <w:rFonts w:ascii="Times New Roman" w:hAnsi="Times New Roman" w:cs="Times New Roman"/>
          <w:sz w:val="18"/>
          <w:lang w:val="en-GB"/>
        </w:rPr>
        <w:t xml:space="preserve"> Occult Lesion Localization; SLNB= sentinel lymph-node biopsy; ALND= axillary lymph-nodes dissection; CRR= calculated resection ratio.</w:t>
      </w:r>
    </w:p>
    <w:p w14:paraId="6819ED59" w14:textId="0B8B0667" w:rsidR="00B60C43" w:rsidRDefault="00B60C43">
      <w:pP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br w:type="page"/>
      </w:r>
    </w:p>
    <w:p w14:paraId="247BFF6C" w14:textId="77454AD9" w:rsidR="006C5368" w:rsidRPr="008B7D63" w:rsidRDefault="00E26B53" w:rsidP="00430E44">
      <w:pPr>
        <w:keepNext/>
        <w:spacing w:after="0" w:line="480" w:lineRule="auto"/>
        <w:jc w:val="both"/>
        <w:rPr>
          <w:rFonts w:ascii="Times New Roman" w:eastAsia="Times New Roman" w:hAnsi="Times New Roman" w:cs="Times New Roman"/>
          <w:b/>
          <w:bCs/>
          <w:sz w:val="24"/>
          <w:szCs w:val="24"/>
          <w:lang w:val="en-GB"/>
        </w:rPr>
      </w:pPr>
      <w:r w:rsidRPr="008B7D63">
        <w:rPr>
          <w:rFonts w:ascii="Times New Roman" w:eastAsia="Times New Roman" w:hAnsi="Times New Roman" w:cs="Times New Roman"/>
          <w:b/>
          <w:bCs/>
          <w:sz w:val="24"/>
          <w:szCs w:val="24"/>
          <w:lang w:val="en-GB"/>
        </w:rPr>
        <w:lastRenderedPageBreak/>
        <w:t>References</w:t>
      </w:r>
    </w:p>
    <w:p w14:paraId="456B87D5" w14:textId="77777777" w:rsidR="006D6820" w:rsidRPr="006D6820" w:rsidRDefault="00852D69" w:rsidP="006D6820">
      <w:pPr>
        <w:pStyle w:val="Bibliografia"/>
        <w:rPr>
          <w:rFonts w:ascii="Times New Roman" w:hAnsi="Times New Roman" w:cs="Times New Roman"/>
          <w:sz w:val="24"/>
          <w:lang w:val="en-GB"/>
        </w:rPr>
      </w:pPr>
      <w:r w:rsidRPr="00C62076">
        <w:rPr>
          <w:rFonts w:eastAsia="Times New Roman"/>
          <w:lang w:val="en-GB"/>
        </w:rPr>
        <w:fldChar w:fldCharType="begin"/>
      </w:r>
      <w:r w:rsidR="005C1825">
        <w:rPr>
          <w:rFonts w:eastAsia="Times New Roman"/>
          <w:lang w:val="en-GB"/>
        </w:rPr>
        <w:instrText xml:space="preserve"> ADDIN ZOTERO_BIBL {"uncited":[],"omitted":[],"custom":[]} CSL_BIBLIOGRAPHY </w:instrText>
      </w:r>
      <w:r w:rsidRPr="00C62076">
        <w:rPr>
          <w:rFonts w:eastAsia="Times New Roman"/>
          <w:lang w:val="en-GB"/>
        </w:rPr>
        <w:fldChar w:fldCharType="separate"/>
      </w:r>
      <w:r w:rsidR="006D6820" w:rsidRPr="006D6820">
        <w:rPr>
          <w:rFonts w:ascii="Times New Roman" w:hAnsi="Times New Roman" w:cs="Times New Roman"/>
          <w:sz w:val="24"/>
          <w:lang w:val="en-GB"/>
        </w:rPr>
        <w:t>1.</w:t>
      </w:r>
      <w:r w:rsidR="006D6820" w:rsidRPr="006D6820">
        <w:rPr>
          <w:rFonts w:ascii="Times New Roman" w:hAnsi="Times New Roman" w:cs="Times New Roman"/>
          <w:sz w:val="24"/>
          <w:lang w:val="en-GB"/>
        </w:rPr>
        <w:tab/>
        <w:t xml:space="preserve">Krekel NMA, Zonderhuis BM, Stockmann HBAC, et al. A comparison of three methods for nonpalpable breast cancer excision. </w:t>
      </w:r>
      <w:r w:rsidR="006D6820" w:rsidRPr="006D6820">
        <w:rPr>
          <w:rFonts w:ascii="Times New Roman" w:hAnsi="Times New Roman" w:cs="Times New Roman"/>
          <w:i/>
          <w:iCs/>
          <w:sz w:val="24"/>
          <w:lang w:val="en-GB"/>
        </w:rPr>
        <w:t>European Journal of Surgical Oncology (EJSO)</w:t>
      </w:r>
      <w:r w:rsidR="006D6820" w:rsidRPr="006D6820">
        <w:rPr>
          <w:rFonts w:ascii="Times New Roman" w:hAnsi="Times New Roman" w:cs="Times New Roman"/>
          <w:sz w:val="24"/>
          <w:lang w:val="en-GB"/>
        </w:rPr>
        <w:t>. 2011;37(2):109-115. doi:10.1016/j.ejso.2010.12.006</w:t>
      </w:r>
    </w:p>
    <w:p w14:paraId="4946C940" w14:textId="77777777" w:rsidR="006D6820" w:rsidRPr="006D6820" w:rsidRDefault="006D6820" w:rsidP="006D6820">
      <w:pPr>
        <w:pStyle w:val="Bibliografia"/>
        <w:rPr>
          <w:rFonts w:ascii="Times New Roman" w:hAnsi="Times New Roman" w:cs="Times New Roman"/>
          <w:sz w:val="24"/>
          <w:lang w:val="en-GB"/>
        </w:rPr>
      </w:pPr>
      <w:r w:rsidRPr="006D6820">
        <w:rPr>
          <w:rFonts w:ascii="Times New Roman" w:hAnsi="Times New Roman" w:cs="Times New Roman"/>
          <w:sz w:val="24"/>
          <w:lang w:val="en-GB"/>
        </w:rPr>
        <w:t>2.</w:t>
      </w:r>
      <w:r w:rsidRPr="006D6820">
        <w:rPr>
          <w:rFonts w:ascii="Times New Roman" w:hAnsi="Times New Roman" w:cs="Times New Roman"/>
          <w:sz w:val="24"/>
          <w:lang w:val="en-GB"/>
        </w:rPr>
        <w:tab/>
        <w:t xml:space="preserve">Niinikoski L, Hukkinen K, Leidenius MHK, et al. Resection margins and local recurrences of impalpable breast cancer: Comparison between radioguided occult lesion localization (ROLL) and radioactive seed localization (RSL). </w:t>
      </w:r>
      <w:r w:rsidRPr="006D6820">
        <w:rPr>
          <w:rFonts w:ascii="Times New Roman" w:hAnsi="Times New Roman" w:cs="Times New Roman"/>
          <w:i/>
          <w:iCs/>
          <w:sz w:val="24"/>
          <w:lang w:val="en-GB"/>
        </w:rPr>
        <w:t>The Breast</w:t>
      </w:r>
      <w:r w:rsidRPr="006D6820">
        <w:rPr>
          <w:rFonts w:ascii="Times New Roman" w:hAnsi="Times New Roman" w:cs="Times New Roman"/>
          <w:sz w:val="24"/>
          <w:lang w:val="en-GB"/>
        </w:rPr>
        <w:t>. 2019;47:93-101. doi:10.1016/j.breast.2019.07.004</w:t>
      </w:r>
    </w:p>
    <w:p w14:paraId="3BA3720B" w14:textId="77777777" w:rsidR="006D6820" w:rsidRPr="006D6820" w:rsidRDefault="006D6820" w:rsidP="006D6820">
      <w:pPr>
        <w:pStyle w:val="Bibliografia"/>
        <w:rPr>
          <w:rFonts w:ascii="Times New Roman" w:hAnsi="Times New Roman" w:cs="Times New Roman"/>
          <w:sz w:val="24"/>
        </w:rPr>
      </w:pPr>
      <w:r w:rsidRPr="006D6820">
        <w:rPr>
          <w:rFonts w:ascii="Times New Roman" w:hAnsi="Times New Roman" w:cs="Times New Roman"/>
          <w:sz w:val="24"/>
          <w:lang w:val="en-GB"/>
        </w:rPr>
        <w:t>3.</w:t>
      </w:r>
      <w:r w:rsidRPr="006D6820">
        <w:rPr>
          <w:rFonts w:ascii="Times New Roman" w:hAnsi="Times New Roman" w:cs="Times New Roman"/>
          <w:sz w:val="24"/>
          <w:lang w:val="en-GB"/>
        </w:rPr>
        <w:tab/>
        <w:t xml:space="preserve">Chow SC, Shao J, Wang H. </w:t>
      </w:r>
      <w:r w:rsidRPr="006D6820">
        <w:rPr>
          <w:rFonts w:ascii="Times New Roman" w:hAnsi="Times New Roman" w:cs="Times New Roman"/>
          <w:i/>
          <w:iCs/>
          <w:sz w:val="24"/>
          <w:lang w:val="en-GB"/>
        </w:rPr>
        <w:t>Sample Size Calculations in Clinical Research</w:t>
      </w:r>
      <w:r w:rsidRPr="006D6820">
        <w:rPr>
          <w:rFonts w:ascii="Times New Roman" w:hAnsi="Times New Roman" w:cs="Times New Roman"/>
          <w:sz w:val="24"/>
          <w:lang w:val="en-GB"/>
        </w:rPr>
        <w:t xml:space="preserve">. </w:t>
      </w:r>
      <w:r w:rsidRPr="006D6820">
        <w:rPr>
          <w:rFonts w:ascii="Times New Roman" w:hAnsi="Times New Roman" w:cs="Times New Roman"/>
          <w:sz w:val="24"/>
        </w:rPr>
        <w:t>2nd Ed. Chapman &amp; Hall/CRC</w:t>
      </w:r>
    </w:p>
    <w:p w14:paraId="62DF80ED" w14:textId="22A9E9D7" w:rsidR="00FA45B5" w:rsidRPr="00057767" w:rsidRDefault="00852D69">
      <w:pPr>
        <w:spacing w:after="0" w:line="480" w:lineRule="auto"/>
        <w:jc w:val="both"/>
        <w:rPr>
          <w:rFonts w:ascii="Times New Roman" w:eastAsia="Times New Roman" w:hAnsi="Times New Roman" w:cs="Times New Roman"/>
          <w:sz w:val="24"/>
          <w:szCs w:val="24"/>
          <w:lang w:val="en-GB"/>
        </w:rPr>
      </w:pPr>
      <w:r w:rsidRPr="00C62076">
        <w:rPr>
          <w:rFonts w:ascii="Times New Roman" w:eastAsia="Times New Roman" w:hAnsi="Times New Roman" w:cs="Times New Roman"/>
          <w:sz w:val="24"/>
          <w:szCs w:val="24"/>
          <w:lang w:val="en-GB"/>
        </w:rPr>
        <w:fldChar w:fldCharType="end"/>
      </w:r>
    </w:p>
    <w:sectPr w:rsidR="00FA45B5" w:rsidRPr="00057767">
      <w:pgSz w:w="11906" w:h="16838"/>
      <w:pgMar w:top="1417" w:right="1134" w:bottom="1134" w:left="1134"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A55577E" w16cex:dateUtc="2025-10-24T12:50:55.28Z"/>
  <w16cex:commentExtensible w16cex:durableId="6F57D493" w16cex:dateUtc="2025-10-24T14:34:22.797Z"/>
  <w16cex:commentExtensible w16cex:durableId="081AFD41" w16cex:dateUtc="2025-10-28T18:06:01.906Z"/>
  <w16cex:commentExtensible w16cex:durableId="58139020" w16cex:dateUtc="2025-10-28T18:12:24.71Z"/>
  <w16cex:commentExtensible w16cex:durableId="56DF0633" w16cex:dateUtc="2025-10-28T18:24:02.296Z"/>
  <w16cex:commentExtensible w16cex:durableId="45729BC8" w16cex:dateUtc="2025-10-28T18:30:26.852Z"/>
  <w16cex:commentExtensible w16cex:durableId="25D3B01F" w16cex:dateUtc="2025-10-28T18:31:17.93Z"/>
  <w16cex:commentExtensible w16cex:durableId="758659B7" w16cex:dateUtc="2025-10-28T18:49:39.112Z"/>
  <w16cex:commentExtensible w16cex:durableId="1C2C7AED" w16cex:dateUtc="2025-10-28T19:07:29.013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456C3"/>
    <w:multiLevelType w:val="hybridMultilevel"/>
    <w:tmpl w:val="62608E70"/>
    <w:lvl w:ilvl="0" w:tplc="EDE61D6E">
      <w:start w:val="1"/>
      <w:numFmt w:val="decimal"/>
      <w:lvlText w:val="%1."/>
      <w:lvlJc w:val="left"/>
      <w:pPr>
        <w:ind w:left="720" w:hanging="360"/>
      </w:pPr>
    </w:lvl>
    <w:lvl w:ilvl="1" w:tplc="54A0F9E2">
      <w:start w:val="1"/>
      <w:numFmt w:val="lowerLetter"/>
      <w:lvlText w:val="%2."/>
      <w:lvlJc w:val="left"/>
      <w:pPr>
        <w:ind w:left="1440" w:hanging="360"/>
      </w:pPr>
    </w:lvl>
    <w:lvl w:ilvl="2" w:tplc="031EF3F8">
      <w:start w:val="1"/>
      <w:numFmt w:val="lowerRoman"/>
      <w:lvlText w:val="%3."/>
      <w:lvlJc w:val="right"/>
      <w:pPr>
        <w:ind w:left="2160" w:hanging="180"/>
      </w:pPr>
    </w:lvl>
    <w:lvl w:ilvl="3" w:tplc="0B78508A">
      <w:start w:val="1"/>
      <w:numFmt w:val="decimal"/>
      <w:lvlText w:val="%4."/>
      <w:lvlJc w:val="left"/>
      <w:pPr>
        <w:ind w:left="2880" w:hanging="360"/>
      </w:pPr>
    </w:lvl>
    <w:lvl w:ilvl="4" w:tplc="276014F2">
      <w:start w:val="1"/>
      <w:numFmt w:val="lowerLetter"/>
      <w:lvlText w:val="%5."/>
      <w:lvlJc w:val="left"/>
      <w:pPr>
        <w:ind w:left="3600" w:hanging="360"/>
      </w:pPr>
    </w:lvl>
    <w:lvl w:ilvl="5" w:tplc="FB768832">
      <w:start w:val="1"/>
      <w:numFmt w:val="lowerRoman"/>
      <w:lvlText w:val="%6."/>
      <w:lvlJc w:val="right"/>
      <w:pPr>
        <w:ind w:left="4320" w:hanging="180"/>
      </w:pPr>
    </w:lvl>
    <w:lvl w:ilvl="6" w:tplc="7606573A">
      <w:start w:val="1"/>
      <w:numFmt w:val="decimal"/>
      <w:lvlText w:val="%7."/>
      <w:lvlJc w:val="left"/>
      <w:pPr>
        <w:ind w:left="5040" w:hanging="360"/>
      </w:pPr>
    </w:lvl>
    <w:lvl w:ilvl="7" w:tplc="E6CCCDB8">
      <w:start w:val="1"/>
      <w:numFmt w:val="lowerLetter"/>
      <w:lvlText w:val="%8."/>
      <w:lvlJc w:val="left"/>
      <w:pPr>
        <w:ind w:left="5760" w:hanging="360"/>
      </w:pPr>
    </w:lvl>
    <w:lvl w:ilvl="8" w:tplc="BD0C184E">
      <w:start w:val="1"/>
      <w:numFmt w:val="lowerRoman"/>
      <w:lvlText w:val="%9."/>
      <w:lvlJc w:val="right"/>
      <w:pPr>
        <w:ind w:left="6480" w:hanging="180"/>
      </w:pPr>
    </w:lvl>
  </w:abstractNum>
  <w:abstractNum w:abstractNumId="1" w15:restartNumberingAfterBreak="0">
    <w:nsid w:val="4429AB29"/>
    <w:multiLevelType w:val="hybridMultilevel"/>
    <w:tmpl w:val="E07CA3CC"/>
    <w:lvl w:ilvl="0" w:tplc="448AE58C">
      <w:start w:val="1"/>
      <w:numFmt w:val="bullet"/>
      <w:lvlText w:val=""/>
      <w:lvlJc w:val="left"/>
      <w:pPr>
        <w:ind w:left="720" w:hanging="360"/>
      </w:pPr>
      <w:rPr>
        <w:rFonts w:ascii="Symbol" w:hAnsi="Symbol" w:hint="default"/>
      </w:rPr>
    </w:lvl>
    <w:lvl w:ilvl="1" w:tplc="CCAECFC0">
      <w:start w:val="1"/>
      <w:numFmt w:val="bullet"/>
      <w:lvlText w:val="o"/>
      <w:lvlJc w:val="left"/>
      <w:pPr>
        <w:ind w:left="1440" w:hanging="360"/>
      </w:pPr>
      <w:rPr>
        <w:rFonts w:ascii="Courier New" w:hAnsi="Courier New" w:hint="default"/>
      </w:rPr>
    </w:lvl>
    <w:lvl w:ilvl="2" w:tplc="71CC405A">
      <w:start w:val="1"/>
      <w:numFmt w:val="bullet"/>
      <w:lvlText w:val=""/>
      <w:lvlJc w:val="left"/>
      <w:pPr>
        <w:ind w:left="2160" w:hanging="360"/>
      </w:pPr>
      <w:rPr>
        <w:rFonts w:ascii="Wingdings" w:hAnsi="Wingdings" w:hint="default"/>
      </w:rPr>
    </w:lvl>
    <w:lvl w:ilvl="3" w:tplc="4156E03E">
      <w:start w:val="1"/>
      <w:numFmt w:val="bullet"/>
      <w:lvlText w:val=""/>
      <w:lvlJc w:val="left"/>
      <w:pPr>
        <w:ind w:left="2880" w:hanging="360"/>
      </w:pPr>
      <w:rPr>
        <w:rFonts w:ascii="Symbol" w:hAnsi="Symbol" w:hint="default"/>
      </w:rPr>
    </w:lvl>
    <w:lvl w:ilvl="4" w:tplc="6FA699EE">
      <w:start w:val="1"/>
      <w:numFmt w:val="bullet"/>
      <w:lvlText w:val="o"/>
      <w:lvlJc w:val="left"/>
      <w:pPr>
        <w:ind w:left="3600" w:hanging="360"/>
      </w:pPr>
      <w:rPr>
        <w:rFonts w:ascii="Courier New" w:hAnsi="Courier New" w:hint="default"/>
      </w:rPr>
    </w:lvl>
    <w:lvl w:ilvl="5" w:tplc="C9F2D026">
      <w:start w:val="1"/>
      <w:numFmt w:val="bullet"/>
      <w:lvlText w:val=""/>
      <w:lvlJc w:val="left"/>
      <w:pPr>
        <w:ind w:left="4320" w:hanging="360"/>
      </w:pPr>
      <w:rPr>
        <w:rFonts w:ascii="Wingdings" w:hAnsi="Wingdings" w:hint="default"/>
      </w:rPr>
    </w:lvl>
    <w:lvl w:ilvl="6" w:tplc="E62A5606">
      <w:start w:val="1"/>
      <w:numFmt w:val="bullet"/>
      <w:lvlText w:val=""/>
      <w:lvlJc w:val="left"/>
      <w:pPr>
        <w:ind w:left="5040" w:hanging="360"/>
      </w:pPr>
      <w:rPr>
        <w:rFonts w:ascii="Symbol" w:hAnsi="Symbol" w:hint="default"/>
      </w:rPr>
    </w:lvl>
    <w:lvl w:ilvl="7" w:tplc="A15600C0">
      <w:start w:val="1"/>
      <w:numFmt w:val="bullet"/>
      <w:lvlText w:val="o"/>
      <w:lvlJc w:val="left"/>
      <w:pPr>
        <w:ind w:left="5760" w:hanging="360"/>
      </w:pPr>
      <w:rPr>
        <w:rFonts w:ascii="Courier New" w:hAnsi="Courier New" w:hint="default"/>
      </w:rPr>
    </w:lvl>
    <w:lvl w:ilvl="8" w:tplc="38986D80">
      <w:start w:val="1"/>
      <w:numFmt w:val="bullet"/>
      <w:lvlText w:val=""/>
      <w:lvlJc w:val="left"/>
      <w:pPr>
        <w:ind w:left="6480" w:hanging="360"/>
      </w:pPr>
      <w:rPr>
        <w:rFonts w:ascii="Wingdings" w:hAnsi="Wingdings" w:hint="default"/>
      </w:rPr>
    </w:lvl>
  </w:abstractNum>
  <w:abstractNum w:abstractNumId="2" w15:restartNumberingAfterBreak="0">
    <w:nsid w:val="58E20F23"/>
    <w:multiLevelType w:val="hybridMultilevel"/>
    <w:tmpl w:val="B2A88E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AC"/>
    <w:rsid w:val="0000551E"/>
    <w:rsid w:val="00006103"/>
    <w:rsid w:val="0002453A"/>
    <w:rsid w:val="00025556"/>
    <w:rsid w:val="00057767"/>
    <w:rsid w:val="00066FE9"/>
    <w:rsid w:val="0007423B"/>
    <w:rsid w:val="0007672E"/>
    <w:rsid w:val="0009010C"/>
    <w:rsid w:val="00090D99"/>
    <w:rsid w:val="000951E1"/>
    <w:rsid w:val="000A6874"/>
    <w:rsid w:val="000C0F7F"/>
    <w:rsid w:val="000C23CE"/>
    <w:rsid w:val="000D0ADD"/>
    <w:rsid w:val="000D1C92"/>
    <w:rsid w:val="000D5809"/>
    <w:rsid w:val="00106E30"/>
    <w:rsid w:val="00112979"/>
    <w:rsid w:val="00117D76"/>
    <w:rsid w:val="00141B71"/>
    <w:rsid w:val="00183BC5"/>
    <w:rsid w:val="00185059"/>
    <w:rsid w:val="0019743B"/>
    <w:rsid w:val="001A54FE"/>
    <w:rsid w:val="001C64D4"/>
    <w:rsid w:val="001D1E57"/>
    <w:rsid w:val="001D615A"/>
    <w:rsid w:val="001D7EEF"/>
    <w:rsid w:val="001E294B"/>
    <w:rsid w:val="001F7F39"/>
    <w:rsid w:val="00230A8F"/>
    <w:rsid w:val="00247B58"/>
    <w:rsid w:val="002504F0"/>
    <w:rsid w:val="00253C0D"/>
    <w:rsid w:val="002A0B44"/>
    <w:rsid w:val="002A61AC"/>
    <w:rsid w:val="002A72B9"/>
    <w:rsid w:val="002B30F3"/>
    <w:rsid w:val="002C06B6"/>
    <w:rsid w:val="002D6A62"/>
    <w:rsid w:val="002F62FA"/>
    <w:rsid w:val="003040EA"/>
    <w:rsid w:val="00316759"/>
    <w:rsid w:val="00316DAA"/>
    <w:rsid w:val="0032175C"/>
    <w:rsid w:val="0032212A"/>
    <w:rsid w:val="0034217E"/>
    <w:rsid w:val="003441A4"/>
    <w:rsid w:val="00344734"/>
    <w:rsid w:val="00360321"/>
    <w:rsid w:val="00362DCE"/>
    <w:rsid w:val="003849B5"/>
    <w:rsid w:val="0039047A"/>
    <w:rsid w:val="003F73D8"/>
    <w:rsid w:val="003F7C07"/>
    <w:rsid w:val="004065FD"/>
    <w:rsid w:val="004220AE"/>
    <w:rsid w:val="00430E44"/>
    <w:rsid w:val="0045750A"/>
    <w:rsid w:val="00472631"/>
    <w:rsid w:val="00475D5E"/>
    <w:rsid w:val="00483DBD"/>
    <w:rsid w:val="004A4F90"/>
    <w:rsid w:val="004C06DA"/>
    <w:rsid w:val="004D40B7"/>
    <w:rsid w:val="004E40CF"/>
    <w:rsid w:val="00510F7B"/>
    <w:rsid w:val="00542786"/>
    <w:rsid w:val="005661F6"/>
    <w:rsid w:val="005945FB"/>
    <w:rsid w:val="005B5B8F"/>
    <w:rsid w:val="005B623B"/>
    <w:rsid w:val="005C1825"/>
    <w:rsid w:val="005C57AE"/>
    <w:rsid w:val="005D1B1C"/>
    <w:rsid w:val="005F4602"/>
    <w:rsid w:val="00617248"/>
    <w:rsid w:val="006236A5"/>
    <w:rsid w:val="00630DB2"/>
    <w:rsid w:val="00650DFE"/>
    <w:rsid w:val="0069065A"/>
    <w:rsid w:val="0069173D"/>
    <w:rsid w:val="006B4402"/>
    <w:rsid w:val="006C5368"/>
    <w:rsid w:val="006D6820"/>
    <w:rsid w:val="006F6865"/>
    <w:rsid w:val="0073507E"/>
    <w:rsid w:val="0074127E"/>
    <w:rsid w:val="0075196E"/>
    <w:rsid w:val="00765526"/>
    <w:rsid w:val="00783B78"/>
    <w:rsid w:val="007953C2"/>
    <w:rsid w:val="007A4EC2"/>
    <w:rsid w:val="007F07D1"/>
    <w:rsid w:val="007F6266"/>
    <w:rsid w:val="007F699D"/>
    <w:rsid w:val="008145E8"/>
    <w:rsid w:val="00842FB5"/>
    <w:rsid w:val="00843ABE"/>
    <w:rsid w:val="00845BE0"/>
    <w:rsid w:val="00852048"/>
    <w:rsid w:val="00852D69"/>
    <w:rsid w:val="00860282"/>
    <w:rsid w:val="00867220"/>
    <w:rsid w:val="008B3452"/>
    <w:rsid w:val="008B4197"/>
    <w:rsid w:val="008B7D63"/>
    <w:rsid w:val="008C570A"/>
    <w:rsid w:val="008C64DB"/>
    <w:rsid w:val="008E3713"/>
    <w:rsid w:val="008E660E"/>
    <w:rsid w:val="008E6F3B"/>
    <w:rsid w:val="008F06C0"/>
    <w:rsid w:val="009206EF"/>
    <w:rsid w:val="00925374"/>
    <w:rsid w:val="00934328"/>
    <w:rsid w:val="0094024C"/>
    <w:rsid w:val="00972DAB"/>
    <w:rsid w:val="00986110"/>
    <w:rsid w:val="00987FF5"/>
    <w:rsid w:val="009C43F7"/>
    <w:rsid w:val="009D1243"/>
    <w:rsid w:val="009D239A"/>
    <w:rsid w:val="00A11FD3"/>
    <w:rsid w:val="00A124CE"/>
    <w:rsid w:val="00A154D9"/>
    <w:rsid w:val="00A359D7"/>
    <w:rsid w:val="00A542B9"/>
    <w:rsid w:val="00A55153"/>
    <w:rsid w:val="00A601B1"/>
    <w:rsid w:val="00A62DEB"/>
    <w:rsid w:val="00A67350"/>
    <w:rsid w:val="00A75B22"/>
    <w:rsid w:val="00A81CAC"/>
    <w:rsid w:val="00A854CB"/>
    <w:rsid w:val="00A87676"/>
    <w:rsid w:val="00A97A35"/>
    <w:rsid w:val="00AA0FC4"/>
    <w:rsid w:val="00AD08C8"/>
    <w:rsid w:val="00AD0BAE"/>
    <w:rsid w:val="00AD3B09"/>
    <w:rsid w:val="00AF4069"/>
    <w:rsid w:val="00B212D3"/>
    <w:rsid w:val="00B238CA"/>
    <w:rsid w:val="00B27D1C"/>
    <w:rsid w:val="00B438EF"/>
    <w:rsid w:val="00B470BD"/>
    <w:rsid w:val="00B509BB"/>
    <w:rsid w:val="00B54323"/>
    <w:rsid w:val="00B60C43"/>
    <w:rsid w:val="00B67509"/>
    <w:rsid w:val="00B76563"/>
    <w:rsid w:val="00B906ED"/>
    <w:rsid w:val="00B91618"/>
    <w:rsid w:val="00B935E8"/>
    <w:rsid w:val="00BA0C0B"/>
    <w:rsid w:val="00BA6D93"/>
    <w:rsid w:val="00BB3E49"/>
    <w:rsid w:val="00BB68BE"/>
    <w:rsid w:val="00BC7B8D"/>
    <w:rsid w:val="00BD4FE4"/>
    <w:rsid w:val="00BE441F"/>
    <w:rsid w:val="00BF53C3"/>
    <w:rsid w:val="00C14B5F"/>
    <w:rsid w:val="00C236BE"/>
    <w:rsid w:val="00C25A4E"/>
    <w:rsid w:val="00C30526"/>
    <w:rsid w:val="00C34C1C"/>
    <w:rsid w:val="00C62076"/>
    <w:rsid w:val="00C627AC"/>
    <w:rsid w:val="00C7025A"/>
    <w:rsid w:val="00C72CAA"/>
    <w:rsid w:val="00C91FEC"/>
    <w:rsid w:val="00C9382A"/>
    <w:rsid w:val="00CA1E03"/>
    <w:rsid w:val="00CA2C5D"/>
    <w:rsid w:val="00CA79D5"/>
    <w:rsid w:val="00CB3E2E"/>
    <w:rsid w:val="00CC4111"/>
    <w:rsid w:val="00CC5B89"/>
    <w:rsid w:val="00CC7528"/>
    <w:rsid w:val="00CD5E92"/>
    <w:rsid w:val="00CE36FF"/>
    <w:rsid w:val="00D044A8"/>
    <w:rsid w:val="00D15A17"/>
    <w:rsid w:val="00D17A9E"/>
    <w:rsid w:val="00D23174"/>
    <w:rsid w:val="00D32A21"/>
    <w:rsid w:val="00D36947"/>
    <w:rsid w:val="00DA3045"/>
    <w:rsid w:val="00DB2B95"/>
    <w:rsid w:val="00DC4EA8"/>
    <w:rsid w:val="00DD987E"/>
    <w:rsid w:val="00DE1A24"/>
    <w:rsid w:val="00DE52F9"/>
    <w:rsid w:val="00DF00C4"/>
    <w:rsid w:val="00DF77F7"/>
    <w:rsid w:val="00E00869"/>
    <w:rsid w:val="00E15764"/>
    <w:rsid w:val="00E20A2E"/>
    <w:rsid w:val="00E26B53"/>
    <w:rsid w:val="00E31840"/>
    <w:rsid w:val="00E568C8"/>
    <w:rsid w:val="00E62021"/>
    <w:rsid w:val="00E8001B"/>
    <w:rsid w:val="00E86DD6"/>
    <w:rsid w:val="00E969AB"/>
    <w:rsid w:val="00E97188"/>
    <w:rsid w:val="00EB65CB"/>
    <w:rsid w:val="00ED296F"/>
    <w:rsid w:val="00F12576"/>
    <w:rsid w:val="00F12FCA"/>
    <w:rsid w:val="00F23CA4"/>
    <w:rsid w:val="00F310C0"/>
    <w:rsid w:val="00F456E2"/>
    <w:rsid w:val="00F472DA"/>
    <w:rsid w:val="00F71DE0"/>
    <w:rsid w:val="00F74C45"/>
    <w:rsid w:val="00F83ECE"/>
    <w:rsid w:val="00F94564"/>
    <w:rsid w:val="00FA016D"/>
    <w:rsid w:val="00FA3C05"/>
    <w:rsid w:val="00FA45B5"/>
    <w:rsid w:val="00FC07FD"/>
    <w:rsid w:val="00FC3795"/>
    <w:rsid w:val="00FD6B14"/>
    <w:rsid w:val="00FE25E8"/>
    <w:rsid w:val="00FE2AFC"/>
    <w:rsid w:val="00FF47F2"/>
    <w:rsid w:val="01A11097"/>
    <w:rsid w:val="0211DD6A"/>
    <w:rsid w:val="04649A68"/>
    <w:rsid w:val="054B12BE"/>
    <w:rsid w:val="05F11CCB"/>
    <w:rsid w:val="06019CF1"/>
    <w:rsid w:val="06298C62"/>
    <w:rsid w:val="081AB0BE"/>
    <w:rsid w:val="0864C987"/>
    <w:rsid w:val="09076CC3"/>
    <w:rsid w:val="0A88A596"/>
    <w:rsid w:val="0B014CA9"/>
    <w:rsid w:val="0D5C89D9"/>
    <w:rsid w:val="1078B365"/>
    <w:rsid w:val="1256A8DF"/>
    <w:rsid w:val="13472932"/>
    <w:rsid w:val="15976D4D"/>
    <w:rsid w:val="15AEDB22"/>
    <w:rsid w:val="15FB1CC5"/>
    <w:rsid w:val="15FF8BBF"/>
    <w:rsid w:val="1649E3FB"/>
    <w:rsid w:val="180A96DE"/>
    <w:rsid w:val="18AA420E"/>
    <w:rsid w:val="19070133"/>
    <w:rsid w:val="19BCE5C9"/>
    <w:rsid w:val="19DCD3BB"/>
    <w:rsid w:val="1A7685DA"/>
    <w:rsid w:val="1D2DCF98"/>
    <w:rsid w:val="226C3C81"/>
    <w:rsid w:val="22C3A506"/>
    <w:rsid w:val="26AEC6B3"/>
    <w:rsid w:val="27CFEBF0"/>
    <w:rsid w:val="27FEFCF4"/>
    <w:rsid w:val="280ECB02"/>
    <w:rsid w:val="28FAB98E"/>
    <w:rsid w:val="29905B59"/>
    <w:rsid w:val="2AF071A0"/>
    <w:rsid w:val="2AF67ECC"/>
    <w:rsid w:val="2C31D523"/>
    <w:rsid w:val="2C965942"/>
    <w:rsid w:val="2DCC87D8"/>
    <w:rsid w:val="31C309E8"/>
    <w:rsid w:val="373A58A0"/>
    <w:rsid w:val="37B25623"/>
    <w:rsid w:val="3972BAA1"/>
    <w:rsid w:val="3ADA6054"/>
    <w:rsid w:val="3B257FCE"/>
    <w:rsid w:val="3E120328"/>
    <w:rsid w:val="3E6BA916"/>
    <w:rsid w:val="3EA24A14"/>
    <w:rsid w:val="3F3D1A66"/>
    <w:rsid w:val="3FB99BA3"/>
    <w:rsid w:val="3FEF3CA3"/>
    <w:rsid w:val="4109613A"/>
    <w:rsid w:val="423B4966"/>
    <w:rsid w:val="45022899"/>
    <w:rsid w:val="45F0872D"/>
    <w:rsid w:val="4632FE3A"/>
    <w:rsid w:val="46CD8BD0"/>
    <w:rsid w:val="477F7B93"/>
    <w:rsid w:val="481C6BC5"/>
    <w:rsid w:val="485C1F15"/>
    <w:rsid w:val="487FBD2A"/>
    <w:rsid w:val="49F55CDC"/>
    <w:rsid w:val="4B1528CF"/>
    <w:rsid w:val="4C6CD9B2"/>
    <w:rsid w:val="4D7EDBB0"/>
    <w:rsid w:val="4F9AEF62"/>
    <w:rsid w:val="51265563"/>
    <w:rsid w:val="51C763A1"/>
    <w:rsid w:val="52070331"/>
    <w:rsid w:val="530CFF50"/>
    <w:rsid w:val="53831A9B"/>
    <w:rsid w:val="5567DCDF"/>
    <w:rsid w:val="56CFDE3F"/>
    <w:rsid w:val="588BD80F"/>
    <w:rsid w:val="590B37A7"/>
    <w:rsid w:val="59487553"/>
    <w:rsid w:val="59BAF17A"/>
    <w:rsid w:val="5A1B2225"/>
    <w:rsid w:val="5A671F2A"/>
    <w:rsid w:val="5BD3207D"/>
    <w:rsid w:val="5C46C21F"/>
    <w:rsid w:val="5E0DC88D"/>
    <w:rsid w:val="5F758087"/>
    <w:rsid w:val="6253A274"/>
    <w:rsid w:val="6281119D"/>
    <w:rsid w:val="630CECC2"/>
    <w:rsid w:val="663B5799"/>
    <w:rsid w:val="67647B3E"/>
    <w:rsid w:val="684D2FC4"/>
    <w:rsid w:val="690D7FBB"/>
    <w:rsid w:val="695239BA"/>
    <w:rsid w:val="6AD18B8A"/>
    <w:rsid w:val="6AD528B1"/>
    <w:rsid w:val="6AE78AD4"/>
    <w:rsid w:val="6D8D3BD6"/>
    <w:rsid w:val="6E7F1416"/>
    <w:rsid w:val="6E8B82E4"/>
    <w:rsid w:val="7082E6C1"/>
    <w:rsid w:val="72BA297C"/>
    <w:rsid w:val="73524CE6"/>
    <w:rsid w:val="74F06F5A"/>
    <w:rsid w:val="7503BA53"/>
    <w:rsid w:val="78219132"/>
    <w:rsid w:val="78611A73"/>
    <w:rsid w:val="78B3F739"/>
    <w:rsid w:val="78E4939F"/>
    <w:rsid w:val="7AB248B9"/>
    <w:rsid w:val="7B957619"/>
    <w:rsid w:val="7BBDB828"/>
    <w:rsid w:val="7DA62389"/>
    <w:rsid w:val="7E05B1BF"/>
    <w:rsid w:val="7F6173F3"/>
    <w:rsid w:val="7F6B59A8"/>
    <w:rsid w:val="7FB86AB0"/>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5920A"/>
  <w15:chartTrackingRefBased/>
  <w15:docId w15:val="{98BD4116-7A9C-423F-96AC-3D1DB8A43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81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81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81CA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81CA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81CA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81CA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81CA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81CA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81CA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81CA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81CA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81CA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81CA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81CA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81C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81C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81C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81CAC"/>
    <w:rPr>
      <w:rFonts w:eastAsiaTheme="majorEastAsia" w:cstheme="majorBidi"/>
      <w:color w:val="272727" w:themeColor="text1" w:themeTint="D8"/>
    </w:rPr>
  </w:style>
  <w:style w:type="paragraph" w:styleId="Titolo">
    <w:name w:val="Title"/>
    <w:basedOn w:val="Normale"/>
    <w:next w:val="Normale"/>
    <w:link w:val="TitoloCarattere"/>
    <w:uiPriority w:val="10"/>
    <w:qFormat/>
    <w:rsid w:val="00A81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81CA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81CA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81C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81CA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81CAC"/>
    <w:rPr>
      <w:i/>
      <w:iCs/>
      <w:color w:val="404040" w:themeColor="text1" w:themeTint="BF"/>
    </w:rPr>
  </w:style>
  <w:style w:type="paragraph" w:styleId="Paragrafoelenco">
    <w:name w:val="List Paragraph"/>
    <w:basedOn w:val="Normale"/>
    <w:uiPriority w:val="34"/>
    <w:qFormat/>
    <w:rsid w:val="00A81CAC"/>
    <w:pPr>
      <w:ind w:left="720"/>
      <w:contextualSpacing/>
    </w:pPr>
  </w:style>
  <w:style w:type="character" w:styleId="Enfasiintensa">
    <w:name w:val="Intense Emphasis"/>
    <w:basedOn w:val="Carpredefinitoparagrafo"/>
    <w:uiPriority w:val="21"/>
    <w:qFormat/>
    <w:rsid w:val="00A81CAC"/>
    <w:rPr>
      <w:i/>
      <w:iCs/>
      <w:color w:val="0F4761" w:themeColor="accent1" w:themeShade="BF"/>
    </w:rPr>
  </w:style>
  <w:style w:type="paragraph" w:styleId="Citazioneintensa">
    <w:name w:val="Intense Quote"/>
    <w:basedOn w:val="Normale"/>
    <w:next w:val="Normale"/>
    <w:link w:val="CitazioneintensaCarattere"/>
    <w:uiPriority w:val="30"/>
    <w:qFormat/>
    <w:rsid w:val="00A81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81CAC"/>
    <w:rPr>
      <w:i/>
      <w:iCs/>
      <w:color w:val="0F4761" w:themeColor="accent1" w:themeShade="BF"/>
    </w:rPr>
  </w:style>
  <w:style w:type="character" w:styleId="Riferimentointenso">
    <w:name w:val="Intense Reference"/>
    <w:basedOn w:val="Carpredefinitoparagrafo"/>
    <w:uiPriority w:val="32"/>
    <w:qFormat/>
    <w:rsid w:val="00A81CAC"/>
    <w:rPr>
      <w:b/>
      <w:bCs/>
      <w:smallCaps/>
      <w:color w:val="0F4761" w:themeColor="accent1" w:themeShade="BF"/>
      <w:spacing w:val="5"/>
    </w:rPr>
  </w:style>
  <w:style w:type="character" w:styleId="Testosegnaposto">
    <w:name w:val="Placeholder Text"/>
    <w:basedOn w:val="Carpredefinitoparagrafo"/>
    <w:uiPriority w:val="99"/>
    <w:semiHidden/>
    <w:rsid w:val="00972DAB"/>
    <w:rPr>
      <w:color w:val="666666"/>
    </w:rPr>
  </w:style>
  <w:style w:type="character" w:styleId="Collegamentoipertestuale">
    <w:name w:val="Hyperlink"/>
    <w:basedOn w:val="Carpredefinitoparagrafo"/>
    <w:uiPriority w:val="99"/>
    <w:unhideWhenUsed/>
    <w:rsid w:val="78611A73"/>
    <w:rPr>
      <w:color w:val="467886"/>
      <w:u w:val="single"/>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E969A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969AB"/>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066FE9"/>
    <w:rPr>
      <w:b/>
      <w:bCs/>
    </w:rPr>
  </w:style>
  <w:style w:type="character" w:customStyle="1" w:styleId="SoggettocommentoCarattere">
    <w:name w:val="Soggetto commento Carattere"/>
    <w:basedOn w:val="TestocommentoCarattere"/>
    <w:link w:val="Soggettocommento"/>
    <w:uiPriority w:val="99"/>
    <w:semiHidden/>
    <w:rsid w:val="00066FE9"/>
    <w:rPr>
      <w:b/>
      <w:bCs/>
      <w:sz w:val="20"/>
      <w:szCs w:val="20"/>
    </w:rPr>
  </w:style>
  <w:style w:type="character" w:styleId="Menzionenonrisolta">
    <w:name w:val="Unresolved Mention"/>
    <w:basedOn w:val="Carpredefinitoparagrafo"/>
    <w:uiPriority w:val="99"/>
    <w:semiHidden/>
    <w:unhideWhenUsed/>
    <w:rsid w:val="00F94564"/>
    <w:rPr>
      <w:color w:val="605E5C"/>
      <w:shd w:val="clear" w:color="auto" w:fill="E1DFDD"/>
    </w:rPr>
  </w:style>
  <w:style w:type="paragraph" w:styleId="Bibliografia">
    <w:name w:val="Bibliography"/>
    <w:basedOn w:val="Normale"/>
    <w:next w:val="Normale"/>
    <w:uiPriority w:val="37"/>
    <w:unhideWhenUsed/>
    <w:rsid w:val="00852D69"/>
    <w:pPr>
      <w:tabs>
        <w:tab w:val="left" w:pos="384"/>
      </w:tabs>
      <w:spacing w:after="240" w:line="240" w:lineRule="auto"/>
      <w:ind w:left="384" w:hanging="384"/>
    </w:pPr>
  </w:style>
  <w:style w:type="table" w:styleId="Grigliatabella">
    <w:name w:val="Table Grid"/>
    <w:basedOn w:val="Tabellanormale"/>
    <w:uiPriority w:val="39"/>
    <w:rsid w:val="003217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998419">
      <w:bodyDiv w:val="1"/>
      <w:marLeft w:val="0"/>
      <w:marRight w:val="0"/>
      <w:marTop w:val="0"/>
      <w:marBottom w:val="0"/>
      <w:divBdr>
        <w:top w:val="none" w:sz="0" w:space="0" w:color="auto"/>
        <w:left w:val="none" w:sz="0" w:space="0" w:color="auto"/>
        <w:bottom w:val="none" w:sz="0" w:space="0" w:color="auto"/>
        <w:right w:val="none" w:sz="0" w:space="0" w:color="auto"/>
      </w:divBdr>
    </w:div>
    <w:div w:id="598024392">
      <w:bodyDiv w:val="1"/>
      <w:marLeft w:val="0"/>
      <w:marRight w:val="0"/>
      <w:marTop w:val="0"/>
      <w:marBottom w:val="0"/>
      <w:divBdr>
        <w:top w:val="none" w:sz="0" w:space="0" w:color="auto"/>
        <w:left w:val="none" w:sz="0" w:space="0" w:color="auto"/>
        <w:bottom w:val="none" w:sz="0" w:space="0" w:color="auto"/>
        <w:right w:val="none" w:sz="0" w:space="0" w:color="auto"/>
      </w:divBdr>
    </w:div>
    <w:div w:id="644747503">
      <w:bodyDiv w:val="1"/>
      <w:marLeft w:val="0"/>
      <w:marRight w:val="0"/>
      <w:marTop w:val="0"/>
      <w:marBottom w:val="0"/>
      <w:divBdr>
        <w:top w:val="none" w:sz="0" w:space="0" w:color="auto"/>
        <w:left w:val="none" w:sz="0" w:space="0" w:color="auto"/>
        <w:bottom w:val="none" w:sz="0" w:space="0" w:color="auto"/>
        <w:right w:val="none" w:sz="0" w:space="0" w:color="auto"/>
      </w:divBdr>
      <w:divsChild>
        <w:div w:id="1206603136">
          <w:marLeft w:val="640"/>
          <w:marRight w:val="0"/>
          <w:marTop w:val="0"/>
          <w:marBottom w:val="0"/>
          <w:divBdr>
            <w:top w:val="none" w:sz="0" w:space="0" w:color="auto"/>
            <w:left w:val="none" w:sz="0" w:space="0" w:color="auto"/>
            <w:bottom w:val="none" w:sz="0" w:space="0" w:color="auto"/>
            <w:right w:val="none" w:sz="0" w:space="0" w:color="auto"/>
          </w:divBdr>
        </w:div>
        <w:div w:id="200284444">
          <w:marLeft w:val="640"/>
          <w:marRight w:val="0"/>
          <w:marTop w:val="0"/>
          <w:marBottom w:val="0"/>
          <w:divBdr>
            <w:top w:val="none" w:sz="0" w:space="0" w:color="auto"/>
            <w:left w:val="none" w:sz="0" w:space="0" w:color="auto"/>
            <w:bottom w:val="none" w:sz="0" w:space="0" w:color="auto"/>
            <w:right w:val="none" w:sz="0" w:space="0" w:color="auto"/>
          </w:divBdr>
        </w:div>
        <w:div w:id="137067106">
          <w:marLeft w:val="640"/>
          <w:marRight w:val="0"/>
          <w:marTop w:val="0"/>
          <w:marBottom w:val="0"/>
          <w:divBdr>
            <w:top w:val="none" w:sz="0" w:space="0" w:color="auto"/>
            <w:left w:val="none" w:sz="0" w:space="0" w:color="auto"/>
            <w:bottom w:val="none" w:sz="0" w:space="0" w:color="auto"/>
            <w:right w:val="none" w:sz="0" w:space="0" w:color="auto"/>
          </w:divBdr>
        </w:div>
        <w:div w:id="1010332974">
          <w:marLeft w:val="640"/>
          <w:marRight w:val="0"/>
          <w:marTop w:val="0"/>
          <w:marBottom w:val="0"/>
          <w:divBdr>
            <w:top w:val="none" w:sz="0" w:space="0" w:color="auto"/>
            <w:left w:val="none" w:sz="0" w:space="0" w:color="auto"/>
            <w:bottom w:val="none" w:sz="0" w:space="0" w:color="auto"/>
            <w:right w:val="none" w:sz="0" w:space="0" w:color="auto"/>
          </w:divBdr>
        </w:div>
        <w:div w:id="1048577994">
          <w:marLeft w:val="640"/>
          <w:marRight w:val="0"/>
          <w:marTop w:val="0"/>
          <w:marBottom w:val="0"/>
          <w:divBdr>
            <w:top w:val="none" w:sz="0" w:space="0" w:color="auto"/>
            <w:left w:val="none" w:sz="0" w:space="0" w:color="auto"/>
            <w:bottom w:val="none" w:sz="0" w:space="0" w:color="auto"/>
            <w:right w:val="none" w:sz="0" w:space="0" w:color="auto"/>
          </w:divBdr>
        </w:div>
        <w:div w:id="1852330641">
          <w:marLeft w:val="640"/>
          <w:marRight w:val="0"/>
          <w:marTop w:val="0"/>
          <w:marBottom w:val="0"/>
          <w:divBdr>
            <w:top w:val="none" w:sz="0" w:space="0" w:color="auto"/>
            <w:left w:val="none" w:sz="0" w:space="0" w:color="auto"/>
            <w:bottom w:val="none" w:sz="0" w:space="0" w:color="auto"/>
            <w:right w:val="none" w:sz="0" w:space="0" w:color="auto"/>
          </w:divBdr>
        </w:div>
        <w:div w:id="131295864">
          <w:marLeft w:val="640"/>
          <w:marRight w:val="0"/>
          <w:marTop w:val="0"/>
          <w:marBottom w:val="0"/>
          <w:divBdr>
            <w:top w:val="none" w:sz="0" w:space="0" w:color="auto"/>
            <w:left w:val="none" w:sz="0" w:space="0" w:color="auto"/>
            <w:bottom w:val="none" w:sz="0" w:space="0" w:color="auto"/>
            <w:right w:val="none" w:sz="0" w:space="0" w:color="auto"/>
          </w:divBdr>
        </w:div>
        <w:div w:id="592934939">
          <w:marLeft w:val="640"/>
          <w:marRight w:val="0"/>
          <w:marTop w:val="0"/>
          <w:marBottom w:val="0"/>
          <w:divBdr>
            <w:top w:val="none" w:sz="0" w:space="0" w:color="auto"/>
            <w:left w:val="none" w:sz="0" w:space="0" w:color="auto"/>
            <w:bottom w:val="none" w:sz="0" w:space="0" w:color="auto"/>
            <w:right w:val="none" w:sz="0" w:space="0" w:color="auto"/>
          </w:divBdr>
        </w:div>
      </w:divsChild>
    </w:div>
    <w:div w:id="1402405234">
      <w:bodyDiv w:val="1"/>
      <w:marLeft w:val="0"/>
      <w:marRight w:val="0"/>
      <w:marTop w:val="0"/>
      <w:marBottom w:val="0"/>
      <w:divBdr>
        <w:top w:val="none" w:sz="0" w:space="0" w:color="auto"/>
        <w:left w:val="none" w:sz="0" w:space="0" w:color="auto"/>
        <w:bottom w:val="none" w:sz="0" w:space="0" w:color="auto"/>
        <w:right w:val="none" w:sz="0" w:space="0" w:color="auto"/>
      </w:divBdr>
    </w:div>
    <w:div w:id="1774008495">
      <w:bodyDiv w:val="1"/>
      <w:marLeft w:val="0"/>
      <w:marRight w:val="0"/>
      <w:marTop w:val="0"/>
      <w:marBottom w:val="0"/>
      <w:divBdr>
        <w:top w:val="none" w:sz="0" w:space="0" w:color="auto"/>
        <w:left w:val="none" w:sz="0" w:space="0" w:color="auto"/>
        <w:bottom w:val="none" w:sz="0" w:space="0" w:color="auto"/>
        <w:right w:val="none" w:sz="0" w:space="0" w:color="auto"/>
      </w:divBdr>
    </w:div>
    <w:div w:id="188902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8a38f2ebd7b94d43" Type="http://schemas.microsoft.com/office/2018/08/relationships/commentsExtensible" Target="commentsExtensi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0A5A934-B19E-4314-B8AE-97351605E714}">
  <we:reference id="WA104382081" version="1.55.1.0" store="Omex" storeType="OMEX"/>
  <we:alternateReferences>
    <we:reference id="WA104382081" version="1.55.1.0" store="WA104382081" storeType="OMEX"/>
  </we:alternateReferences>
  <we:properties>
    <we:property name="MENDELEY_CITATIONS" value="[{&quot;citationID&quot;:&quot;MENDELEY_CITATION_33d7a8dc-6784-49f1-8d03-1c6ff42b8cca&quot;,&quot;properties&quot;:{&quot;noteIndex&quot;:0},&quot;isEdited&quot;:false,&quot;manualOverride&quot;:{&quot;isManuallyOverridden&quot;:false,&quot;citeprocText&quot;:&quot;(1)&quot;,&quot;manualOverrideText&quot;:&quot;&quot;},&quot;citationTag&quot;:&quot;MENDELEY_CITATION_v3_eyJjaXRhdGlvbklEIjoiTUVOREVMRVlfQ0lUQVRJT05fMzNkN2E4ZGMtNjc4NC00OWYxLThkMDMtMWM2ZmY0MmI4Y2NhIiwicHJvcGVydGllcyI6eyJub3RlSW5kZXgiOjB9LCJpc0VkaXRlZCI6ZmFsc2UsIm1hbnVhbE92ZXJyaWRlIjp7ImlzTWFudWFsbHlPdmVycmlkZGVuIjpmYWxzZSwiY2l0ZXByb2NUZXh0IjoiKDEpIiwibWFudWFsT3ZlcnJpZGVUZXh0IjoiIn0sImNpdGF0aW9uSXRlbXMiOlt7ImlkIjoiNTM3NzYyZTYtZDY1Yy0zOGM3LWI5NmEtNzFkODkzNDEzZmJlIiwiaXRlbURhdGEiOnsidHlwZSI6ImFydGljbGUtam91cm5hbCIsImlkIjoiNTM3NzYyZTYtZDY1Yy0zOGM3LWI5NmEtNzFkODkzNDEzZmJlIiwidGl0bGUiOiJPcHRpbWFsIGxvY2FsaXphdGlvbiBzdHJhdGVnaWVzIGZvciBub24tcGFscGFibGUgYnJlYXN0IGNhbmNlcnMg4oCTQSBuZXR3b3JrIG1ldGEtYW5hbHlzaXMgb2YgcmFuZG9taXplZCBjb250cm9sbGVkIHRyaWFscyIsImF1dGhvciI6W3siZmFtaWx5IjoiRGF2ZXkiLCJnaXZlbiI6Ik1hdHRoZXcgRy4iLCJwYXJzZS1uYW1lcyI6ZmFsc2UsImRyb3BwaW5nLXBhcnRpY2xlIjoiIiwibm9uLWRyb3BwaW5nLXBhcnRpY2xlIjoiIn0seyJmYW1pbHkiOiJPJ0Rvbm5lbGwiLCJnaXZlbiI6IkpvaG4gUC5NLiIsInBhcnNlLW5hbWVzIjpmYWxzZSwiZHJvcHBpbmctcGFydGljbGUiOiIiLCJub24tZHJvcHBpbmctcGFydGljbGUiOiIifSx7ImZhbWlseSI6IkJvbGFuZCIsImdpdmVuIjoiTWljaGFlbCBSLiIsInBhcnNlLW5hbWVzIjpmYWxzZSwiZHJvcHBpbmctcGFydGljbGUiOiIiLCJub24tZHJvcHBpbmctcGFydGljbGUiOiIifSx7ImZhbWlseSI6IlJ5YW4iLCJnaXZlbiI6IsOJYW5uYSBKLiIsInBhcnNlLW5hbWVzIjpmYWxzZSwiZHJvcHBpbmctcGFydGljbGUiOiIiLCJub24tZHJvcHBpbmctcGFydGljbGUiOiIifSx7ImZhbWlseSI6IldhbHNoIiwiZ2l2ZW4iOiJTdGV3YXJ0IFIuIiwicGFyc2UtbmFtZXMiOmZhbHNlLCJkcm9wcGluZy1wYXJ0aWNsZSI6IiIsIm5vbi1kcm9wcGluZy1wYXJ0aWNsZSI6IiJ9LHsiZmFtaWx5IjoiS2VyaW4iLCJnaXZlbiI6Ik1pY2hhZWwgSi4iLCJwYXJzZS1uYW1lcyI6ZmFsc2UsImRyb3BwaW5nLXBhcnRpY2xlIjoiIiwibm9uLWRyb3BwaW5nLXBhcnRpY2xlIjoiIn0seyJmYW1pbHkiOiJMb3dlcnkiLCJnaXZlbiI6IkFvaWZlIEouIiwicGFyc2UtbmFtZXMiOmZhbHNlLCJkcm9wcGluZy1wYXJ0aWNsZSI6IiIsIm5vbi1kcm9wcGluZy1wYXJ0aWNsZSI6IiJ9XSwiY29udGFpbmVyLXRpdGxlIjoiVGhlIEJyZWFzdCIsIkRPSSI6IjEwLjEwMTYvai5icmVhc3QuMjAyMi4wMi4wMDQiLCJJU1NOIjoiMDk2MDk3NzYiLCJpc3N1ZWQiOnsiZGF0ZS1wYXJ0cyI6W1syMDIyLDRdXX0sInBhZ2UiOiIxMDMtMTEzIiwidm9sdW1lIjoiNjIiLCJjb250YWluZXItdGl0bGUtc2hvcnQiOiIifSwiaXNUZW1wb3JhcnkiOmZhbHNlfV19&quot;,&quot;citationItems&quot;:[{&quot;id&quot;:&quot;537762e6-d65c-38c7-b96a-71d893413fbe&quot;,&quot;itemData&quot;:{&quot;type&quot;:&quot;article-journal&quot;,&quot;id&quot;:&quot;537762e6-d65c-38c7-b96a-71d893413fbe&quot;,&quot;title&quot;:&quot;Optimal localization strategies for non-palpable breast cancers –A network meta-analysis of randomized controlled trials&quot;,&quot;author&quot;:[{&quot;family&quot;:&quot;Davey&quot;,&quot;given&quot;:&quot;Matthew G.&quot;,&quot;parse-names&quot;:false,&quot;dropping-particle&quot;:&quot;&quot;,&quot;non-dropping-particle&quot;:&quot;&quot;},{&quot;family&quot;:&quot;O'Donnell&quot;,&quot;given&quot;:&quot;John P.M.&quot;,&quot;parse-names&quot;:false,&quot;dropping-particle&quot;:&quot;&quot;,&quot;non-dropping-particle&quot;:&quot;&quot;},{&quot;family&quot;:&quot;Boland&quot;,&quot;given&quot;:&quot;Michael R.&quot;,&quot;parse-names&quot;:false,&quot;dropping-particle&quot;:&quot;&quot;,&quot;non-dropping-particle&quot;:&quot;&quot;},{&quot;family&quot;:&quot;Ryan&quot;,&quot;given&quot;:&quot;Éanna J.&quot;,&quot;parse-names&quot;:false,&quot;dropping-particle&quot;:&quot;&quot;,&quot;non-dropping-particle&quot;:&quot;&quot;},{&quot;family&quot;:&quot;Walsh&quot;,&quot;given&quot;:&quot;Stewart R.&quot;,&quot;parse-names&quot;:false,&quot;dropping-particle&quot;:&quot;&quot;,&quot;non-dropping-particle&quot;:&quot;&quot;},{&quot;family&quot;:&quot;Kerin&quot;,&quot;given&quot;:&quot;Michael J.&quot;,&quot;parse-names&quot;:false,&quot;dropping-particle&quot;:&quot;&quot;,&quot;non-dropping-particle&quot;:&quot;&quot;},{&quot;family&quot;:&quot;Lowery&quot;,&quot;given&quot;:&quot;Aoife J.&quot;,&quot;parse-names&quot;:false,&quot;dropping-particle&quot;:&quot;&quot;,&quot;non-dropping-particle&quot;:&quot;&quot;}],&quot;container-title&quot;:&quot;The Breast&quot;,&quot;DOI&quot;:&quot;10.1016/j.breast.2022.02.004&quot;,&quot;ISSN&quot;:&quot;09609776&quot;,&quot;issued&quot;:{&quot;date-parts&quot;:[[2022,4]]},&quot;page&quot;:&quot;103-113&quot;,&quot;volume&quot;:&quot;62&quot;,&quot;container-title-short&quot;:&quot;&quot;},&quot;isTemporary&quot;:false}]},{&quot;citationID&quot;:&quot;MENDELEY_CITATION_ca96bec3-0828-4a59-9c24-72559a862ee7&quot;,&quot;properties&quot;:{&quot;noteIndex&quot;:0},&quot;isEdited&quot;:false,&quot;manualOverride&quot;:{&quot;isManuallyOverridden&quot;:false,&quot;citeprocText&quot;:&quot;(1,2)&quot;,&quot;manualOverrideText&quot;:&quot;&quot;},&quot;citationItems&quot;:[{&quot;id&quot;:&quot;537762e6-d65c-38c7-b96a-71d893413fbe&quot;,&quot;itemData&quot;:{&quot;type&quot;:&quot;article-journal&quot;,&quot;id&quot;:&quot;537762e6-d65c-38c7-b96a-71d893413fbe&quot;,&quot;title&quot;:&quot;Optimal localization strategies for non-palpable breast cancers –A network meta-analysis of randomized controlled trials&quot;,&quot;author&quot;:[{&quot;family&quot;:&quot;Davey&quot;,&quot;given&quot;:&quot;Matthew G.&quot;,&quot;parse-names&quot;:false,&quot;dropping-particle&quot;:&quot;&quot;,&quot;non-dropping-particle&quot;:&quot;&quot;},{&quot;family&quot;:&quot;O'Donnell&quot;,&quot;given&quot;:&quot;John P.M.&quot;,&quot;parse-names&quot;:false,&quot;dropping-particle&quot;:&quot;&quot;,&quot;non-dropping-particle&quot;:&quot;&quot;},{&quot;family&quot;:&quot;Boland&quot;,&quot;given&quot;:&quot;Michael R.&quot;,&quot;parse-names&quot;:false,&quot;dropping-particle&quot;:&quot;&quot;,&quot;non-dropping-particle&quot;:&quot;&quot;},{&quot;family&quot;:&quot;Ryan&quot;,&quot;given&quot;:&quot;Éanna J.&quot;,&quot;parse-names&quot;:false,&quot;dropping-particle&quot;:&quot;&quot;,&quot;non-dropping-particle&quot;:&quot;&quot;},{&quot;family&quot;:&quot;Walsh&quot;,&quot;given&quot;:&quot;Stewart R.&quot;,&quot;parse-names&quot;:false,&quot;dropping-particle&quot;:&quot;&quot;,&quot;non-dropping-particle&quot;:&quot;&quot;},{&quot;family&quot;:&quot;Kerin&quot;,&quot;given&quot;:&quot;Michael J.&quot;,&quot;parse-names&quot;:false,&quot;dropping-particle&quot;:&quot;&quot;,&quot;non-dropping-particle&quot;:&quot;&quot;},{&quot;family&quot;:&quot;Lowery&quot;,&quot;given&quot;:&quot;Aoife J.&quot;,&quot;parse-names&quot;:false,&quot;dropping-particle&quot;:&quot;&quot;,&quot;non-dropping-particle&quot;:&quot;&quot;}],&quot;container-title&quot;:&quot;The Breast&quot;,&quot;DOI&quot;:&quot;10.1016/j.breast.2022.02.004&quot;,&quot;ISSN&quot;:&quot;09609776&quot;,&quot;issued&quot;:{&quot;date-parts&quot;:[[2022,4]]},&quot;page&quot;:&quot;103-113&quot;,&quot;volume&quot;:&quot;62&quot;,&quot;container-title-short&quot;:&quot;&quot;},&quot;isTemporary&quot;:false},{&quot;id&quot;:&quot;2ff10669-0887-3e7f-bfcb-1b9eb32d37df&quot;,&quot;itemData&quot;:{&quot;type&quot;:&quot;article-journal&quot;,&quot;id&quot;:&quot;2ff10669-0887-3e7f-bfcb-1b9eb32d37df&quot;,&quot;title&quot;:&quot;Evolution of localization methods for non-palpable breast lesions: a literature review from a translational medicine perspective&quot;,&quot;author&quot;:[{&quot;family&quot;:&quot;Cheung&quot;,&quot;given&quot;:&quot;Billy Ho Hung&quot;,&quot;parse-names&quot;:false,&quot;dropping-particle&quot;:&quot;&quot;,&quot;non-dropping-particle&quot;:&quot;&quot;},{&quot;family&quot;:&quot;Co&quot;,&quot;given&quot;:&quot;Michael&quot;,&quot;parse-names&quot;:false,&quot;dropping-particle&quot;:&quot;&quot;,&quot;non-dropping-particle&quot;:&quot;&quot;},{&quot;family&quot;:&quot;Lui&quot;,&quot;given&quot;:&quot;Tsz Tsun Natalie&quot;,&quot;parse-names&quot;:false,&quot;dropping-particle&quot;:&quot;&quot;,&quot;non-dropping-particle&quot;:&quot;&quot;},{&quot;family&quot;:&quot;Kwong&quot;,&quot;given&quot;:&quot;Ava&quot;,&quot;parse-names&quot;:false,&quot;dropping-particle&quot;:&quot;&quot;,&quot;non-dropping-particle&quot;:&quot;&quot;}],&quot;container-title&quot;:&quot;Translational Breast Cancer Research&quot;,&quot;DOI&quot;:&quot;10.21037/tbcr-23-49&quot;,&quot;ISSN&quot;:&quot;22186778&quot;,&quot;issued&quot;:{&quot;date-parts&quot;:[[2024,4]]},&quot;page&quot;:&quot;12-12&quot;,&quot;volume&quot;:&quot;5&quot;},&quot;isTemporary&quot;:false}],&quot;citationTag&quot;:&quot;MENDELEY_CITATION_v3_eyJjaXRhdGlvbklEIjoiTUVOREVMRVlfQ0lUQVRJT05fY2E5NmJlYzMtMDgyOC00YTU5LTljMjQtNzI1NTlhODYyZWU3IiwicHJvcGVydGllcyI6eyJub3RlSW5kZXgiOjB9LCJpc0VkaXRlZCI6ZmFsc2UsIm1hbnVhbE92ZXJyaWRlIjp7ImlzTWFudWFsbHlPdmVycmlkZGVuIjpmYWxzZSwiY2l0ZXByb2NUZXh0IjoiKDEsMikiLCJtYW51YWxPdmVycmlkZVRleHQiOiIifSwiY2l0YXRpb25JdGVtcyI6W3siaWQiOiI1Mzc3NjJlNi1kNjVjLTM4YzctYjk2YS03MWQ4OTM0MTNmYmUiLCJpdGVtRGF0YSI6eyJ0eXBlIjoiYXJ0aWNsZS1qb3VybmFsIiwiaWQiOiI1Mzc3NjJlNi1kNjVjLTM4YzctYjk2YS03MWQ4OTM0MTNmYmUiLCJ0aXRsZSI6Ik9wdGltYWwgbG9jYWxpemF0aW9uIHN0cmF0ZWdpZXMgZm9yIG5vbi1wYWxwYWJsZSBicmVhc3QgY2FuY2VycyDigJNBIG5ldHdvcmsgbWV0YS1hbmFseXNpcyBvZiByYW5kb21pemVkIGNvbnRyb2xsZWQgdHJpYWxzIiwiYXV0aG9yIjpbeyJmYW1pbHkiOiJEYXZleSIsImdpdmVuIjoiTWF0dGhldyBHLiIsInBhcnNlLW5hbWVzIjpmYWxzZSwiZHJvcHBpbmctcGFydGljbGUiOiIiLCJub24tZHJvcHBpbmctcGFydGljbGUiOiIifSx7ImZhbWlseSI6Ik8nRG9ubmVsbCIsImdpdmVuIjoiSm9obiBQLk0uIiwicGFyc2UtbmFtZXMiOmZhbHNlLCJkcm9wcGluZy1wYXJ0aWNsZSI6IiIsIm5vbi1kcm9wcGluZy1wYXJ0aWNsZSI6IiJ9LHsiZmFtaWx5IjoiQm9sYW5kIiwiZ2l2ZW4iOiJNaWNoYWVsIFIuIiwicGFyc2UtbmFtZXMiOmZhbHNlLCJkcm9wcGluZy1wYXJ0aWNsZSI6IiIsIm5vbi1kcm9wcGluZy1wYXJ0aWNsZSI6IiJ9LHsiZmFtaWx5IjoiUnlhbiIsImdpdmVuIjoiw4lhbm5hIEouIiwicGFyc2UtbmFtZXMiOmZhbHNlLCJkcm9wcGluZy1wYXJ0aWNsZSI6IiIsIm5vbi1kcm9wcGluZy1wYXJ0aWNsZSI6IiJ9LHsiZmFtaWx5IjoiV2Fsc2giLCJnaXZlbiI6IlN0ZXdhcnQgUi4iLCJwYXJzZS1uYW1lcyI6ZmFsc2UsImRyb3BwaW5nLXBhcnRpY2xlIjoiIiwibm9uLWRyb3BwaW5nLXBhcnRpY2xlIjoiIn0seyJmYW1pbHkiOiJLZXJpbiIsImdpdmVuIjoiTWljaGFlbCBKLiIsInBhcnNlLW5hbWVzIjpmYWxzZSwiZHJvcHBpbmctcGFydGljbGUiOiIiLCJub24tZHJvcHBpbmctcGFydGljbGUiOiIifSx7ImZhbWlseSI6Ikxvd2VyeSIsImdpdmVuIjoiQW9pZmUgSi4iLCJwYXJzZS1uYW1lcyI6ZmFsc2UsImRyb3BwaW5nLXBhcnRpY2xlIjoiIiwibm9uLWRyb3BwaW5nLXBhcnRpY2xlIjoiIn1dLCJjb250YWluZXItdGl0bGUiOiJUaGUgQnJlYXN0IiwiRE9JIjoiMTAuMTAxNi9qLmJyZWFzdC4yMDIyLjAyLjAwNCIsIklTU04iOiIwOTYwOTc3NiIsImlzc3VlZCI6eyJkYXRlLXBhcnRzIjpbWzIwMjIsNF1dfSwicGFnZSI6IjEwMy0xMTMiLCJ2b2x1bWUiOiI2MiIsImNvbnRhaW5lci10aXRsZS1zaG9ydCI6IiJ9LCJpc1RlbXBvcmFyeSI6ZmFsc2V9LHsiaWQiOiIyZmYxMDY2OS0wODg3LTNlN2YtYmZjYi0xYjllYjMyZDM3ZGYiLCJpdGVtRGF0YSI6eyJ0eXBlIjoiYXJ0aWNsZS1qb3VybmFsIiwiaWQiOiIyZmYxMDY2OS0wODg3LTNlN2YtYmZjYi0xYjllYjMyZDM3ZGYiLCJ0aXRsZSI6IkV2b2x1dGlvbiBvZiBsb2NhbGl6YXRpb24gbWV0aG9kcyBmb3Igbm9uLXBhbHBhYmxlIGJyZWFzdCBsZXNpb25zOiBhIGxpdGVyYXR1cmUgcmV2aWV3IGZyb20gYSB0cmFuc2xhdGlvbmFsIG1lZGljaW5lIHBlcnNwZWN0aXZlIiwiYXV0aG9yIjpbeyJmYW1pbHkiOiJDaGV1bmciLCJnaXZlbiI6IkJpbGx5IEhvIEh1bmciLCJwYXJzZS1uYW1lcyI6ZmFsc2UsImRyb3BwaW5nLXBhcnRpY2xlIjoiIiwibm9uLWRyb3BwaW5nLXBhcnRpY2xlIjoiIn0seyJmYW1pbHkiOiJDbyIsImdpdmVuIjoiTWljaGFlbCIsInBhcnNlLW5hbWVzIjpmYWxzZSwiZHJvcHBpbmctcGFydGljbGUiOiIiLCJub24tZHJvcHBpbmctcGFydGljbGUiOiIifSx7ImZhbWlseSI6Ikx1aSIsImdpdmVuIjoiVHN6IFRzdW4gTmF0YWxpZSIsInBhcnNlLW5hbWVzIjpmYWxzZSwiZHJvcHBpbmctcGFydGljbGUiOiIiLCJub24tZHJvcHBpbmctcGFydGljbGUiOiIifSx7ImZhbWlseSI6Ikt3b25nIiwiZ2l2ZW4iOiJBdmEiLCJwYXJzZS1uYW1lcyI6ZmFsc2UsImRyb3BwaW5nLXBhcnRpY2xlIjoiIiwibm9uLWRyb3BwaW5nLXBhcnRpY2xlIjoiIn1dLCJjb250YWluZXItdGl0bGUiOiJUcmFuc2xhdGlvbmFsIEJyZWFzdCBDYW5jZXIgUmVzZWFyY2giLCJET0kiOiIxMC4yMTAzNy90YmNyLTIzLTQ5IiwiSVNTTiI6IjIyMTg2Nzc4IiwiaXNzdWVkIjp7ImRhdGUtcGFydHMiOltbMjAyNCw0XV19LCJwYWdlIjoiMTItMTIiLCJ2b2x1bWUiOiI1In0sImlzVGVtcG9yYXJ5IjpmYWxzZX1dfQ==&quot;},{&quot;citationID&quot;:&quot;MENDELEY_CITATION_5257931d-19f8-41f8-b1a8-8a2587668db3&quot;,&quot;properties&quot;:{&quot;noteIndex&quot;:0},&quot;isEdited&quot;:false,&quot;manualOverride&quot;:{&quot;isManuallyOverridden&quot;:false,&quot;citeprocText&quot;:&quot;(3)&quot;,&quot;manualOverrideText&quot;:&quot;&quot;},&quot;citationTag&quot;:&quot;MENDELEY_CITATION_v3_eyJjaXRhdGlvbklEIjoiTUVOREVMRVlfQ0lUQVRJT05fNTI1NzkzMWQtMTlmOC00MWY4LWIxYTgtOGEyNTg3NjY4ZGIzIiwicHJvcGVydGllcyI6eyJub3RlSW5kZXgiOjB9LCJpc0VkaXRlZCI6ZmFsc2UsIm1hbnVhbE92ZXJyaWRlIjp7ImlzTWFudWFsbHlPdmVycmlkZGVuIjpmYWxzZSwiY2l0ZXByb2NUZXh0IjoiKDMpIiwibWFudWFsT3ZlcnJpZGVUZXh0IjoiIn0sImNpdGF0aW9uSXRlbXMiOlt7ImlkIjoiMjExMjVmM2QtNDA3YS0zYWE4LTkxNGMtNjkxMGRjMzU5YjQyIiwiaXRlbURhdGEiOnsidHlwZSI6ImFydGljbGUtam91cm5hbCIsImlkIjoiMjExMjVmM2QtNDA3YS0zYWE4LTkxNGMtNjkxMGRjMzU5YjQyIiwidGl0bGUiOiJUcmVuZHMgaW4gUmVvcGVyYXRpb24gQWZ0ZXIgSW5pdGlhbCBMdW1wZWN0b215IGZvciBCcmVhc3QgQ2FuY2VyIiwiYXV0aG9yIjpbeyJmYW1pbHkiOiJNb3Jyb3ciLCJnaXZlbiI6Ik1vbmljYSIsInBhcnNlLW5hbWVzIjpmYWxzZSwiZHJvcHBpbmctcGFydGljbGUiOiIiLCJub24tZHJvcHBpbmctcGFydGljbGUiOiIifSx7ImZhbWlseSI6IkFicmFoYW1zZSIsImdpdmVuIjoiUGF1bCIsInBhcnNlLW5hbWVzIjpmYWxzZSwiZHJvcHBpbmctcGFydGljbGUiOiIiLCJub24tZHJvcHBpbmctcGFydGljbGUiOiIifSx7ImZhbWlseSI6IkhvZmVyIiwiZ2l2ZW4iOiJUaW1vdGh5IFAuIiwicGFyc2UtbmFtZXMiOmZhbHNlLCJkcm9wcGluZy1wYXJ0aWNsZSI6IiIsIm5vbi1kcm9wcGluZy1wYXJ0aWNsZSI6IiJ9LHsiZmFtaWx5IjoiV2FyZCIsImdpdmVuIjoiS2V2aW4gQy4iLCJwYXJzZS1uYW1lcyI6ZmFsc2UsImRyb3BwaW5nLXBhcnRpY2xlIjoiIiwibm9uLWRyb3BwaW5nLXBhcnRpY2xlIjoiIn0seyJmYW1pbHkiOiJIYW1pbHRvbiIsImdpdmVuIjoiQW5uIFMuIiwicGFyc2UtbmFtZXMiOmZhbHNlLCJkcm9wcGluZy1wYXJ0aWNsZSI6IiIsIm5vbi1kcm9wcGluZy1wYXJ0aWNsZSI6IiJ9LHsiZmFtaWx5IjoiS3VyaWFuIiwiZ2l2ZW4iOiJBbGxpc29uIFcuIiwicGFyc2UtbmFtZXMiOmZhbHNlLCJkcm9wcGluZy1wYXJ0aWNsZSI6IiIsIm5vbi1kcm9wcGluZy1wYXJ0aWNsZSI6IiJ9LHsiZmFtaWx5IjoiS2F0eiIsImdpdmVuIjoiU3RldmVuIEouIiwicGFyc2UtbmFtZXMiOmZhbHNlLCJkcm9wcGluZy1wYXJ0aWNsZSI6IiIsIm5vbi1kcm9wcGluZy1wYXJ0aWNsZSI6IiJ9LHsiZmFtaWx5IjoiSmFnc2kiLCJnaXZlbiI6IlJlc2htYSIsInBhcnNlLW5hbWVzIjpmYWxzZSwiZHJvcHBpbmctcGFydGljbGUiOiIiLCJub24tZHJvcHBpbmctcGFydGljbGUiOiIifV0sImNvbnRhaW5lci10aXRsZSI6IkpBTUEgT25jb2xvZ3kiLCJjb250YWluZXItdGl0bGUtc2hvcnQiOiJKQU1BIE9uY29sIiwiRE9JIjoiMTAuMTAwMS9qYW1hb25jb2wuMjAxNy4wNzc0IiwiSVNTTiI6IjIzNzQtMjQzNyIsImlzc3VlZCI6eyJkYXRlLXBhcnRzIjpbWzIwMTcsMTAsMV1dfSwicGFnZSI6IjEzNTIiLCJpc3N1ZSI6IjEwIiwidm9sdW1lIjoiMyJ9LCJpc1RlbXBvcmFyeSI6ZmFsc2V9XX0=&quot;,&quot;citationItems&quot;:[{&quot;id&quot;:&quot;21125f3d-407a-3aa8-914c-6910dc359b42&quot;,&quot;itemData&quot;:{&quot;type&quot;:&quot;article-journal&quot;,&quot;id&quot;:&quot;21125f3d-407a-3aa8-914c-6910dc359b42&quot;,&quot;title&quot;:&quot;Trends in Reoperation After Initial Lumpectomy for Breast Cancer&quot;,&quot;author&quot;:[{&quot;family&quot;:&quot;Morrow&quot;,&quot;given&quot;:&quot;Monica&quot;,&quot;parse-names&quot;:false,&quot;dropping-particle&quot;:&quot;&quot;,&quot;non-dropping-particle&quot;:&quot;&quot;},{&quot;family&quot;:&quot;Abrahamse&quot;,&quot;given&quot;:&quot;Paul&quot;,&quot;parse-names&quot;:false,&quot;dropping-particle&quot;:&quot;&quot;,&quot;non-dropping-particle&quot;:&quot;&quot;},{&quot;family&quot;:&quot;Hofer&quot;,&quot;given&quot;:&quot;Timothy P.&quot;,&quot;parse-names&quot;:false,&quot;dropping-particle&quot;:&quot;&quot;,&quot;non-dropping-particle&quot;:&quot;&quot;},{&quot;family&quot;:&quot;Ward&quot;,&quot;given&quot;:&quot;Kevin C.&quot;,&quot;parse-names&quot;:false,&quot;dropping-particle&quot;:&quot;&quot;,&quot;non-dropping-particle&quot;:&quot;&quot;},{&quot;family&quot;:&quot;Hamilton&quot;,&quot;given&quot;:&quot;Ann S.&quot;,&quot;parse-names&quot;:false,&quot;dropping-particle&quot;:&quot;&quot;,&quot;non-dropping-particle&quot;:&quot;&quot;},{&quot;family&quot;:&quot;Kurian&quot;,&quot;given&quot;:&quot;Allison W.&quot;,&quot;parse-names&quot;:false,&quot;dropping-particle&quot;:&quot;&quot;,&quot;non-dropping-particle&quot;:&quot;&quot;},{&quot;family&quot;:&quot;Katz&quot;,&quot;given&quot;:&quot;Steven J.&quot;,&quot;parse-names&quot;:false,&quot;dropping-particle&quot;:&quot;&quot;,&quot;non-dropping-particle&quot;:&quot;&quot;},{&quot;family&quot;:&quot;Jagsi&quot;,&quot;given&quot;:&quot;Reshma&quot;,&quot;parse-names&quot;:false,&quot;dropping-particle&quot;:&quot;&quot;,&quot;non-dropping-particle&quot;:&quot;&quot;}],&quot;container-title&quot;:&quot;JAMA Oncology&quot;,&quot;container-title-short&quot;:&quot;JAMA Oncol&quot;,&quot;DOI&quot;:&quot;10.1001/jamaoncol.2017.0774&quot;,&quot;ISSN&quot;:&quot;2374-2437&quot;,&quot;issued&quot;:{&quot;date-parts&quot;:[[2017,10,1]]},&quot;page&quot;:&quot;1352&quot;,&quot;issue&quot;:&quot;10&quot;,&quot;volume&quot;:&quot;3&quot;},&quot;isTemporary&quot;:false}]},{&quot;citationID&quot;:&quot;MENDELEY_CITATION_46cb86fd-69c0-4c41-ba42-f8bb9ddc2f07&quot;,&quot;properties&quot;:{&quot;noteIndex&quot;:0},&quot;isEdited&quot;:false,&quot;manualOverride&quot;:{&quot;isManuallyOverridden&quot;:false,&quot;citeprocText&quot;:&quot;(2)&quot;,&quot;manualOverrideText&quot;:&quot;&quot;},&quot;citationTag&quot;:&quot;MENDELEY_CITATION_v3_eyJjaXRhdGlvbklEIjoiTUVOREVMRVlfQ0lUQVRJT05fNDZjYjg2ZmQtNjljMC00YzQxLWJhNDItZjhiYjlkZGMyZjA3IiwicHJvcGVydGllcyI6eyJub3RlSW5kZXgiOjB9LCJpc0VkaXRlZCI6ZmFsc2UsIm1hbnVhbE92ZXJyaWRlIjp7ImlzTWFudWFsbHlPdmVycmlkZGVuIjpmYWxzZSwiY2l0ZXByb2NUZXh0IjoiKDIpIiwibWFudWFsT3ZlcnJpZGVUZXh0IjoiIn0sImNpdGF0aW9uSXRlbXMiOlt7ImlkIjoiMmZmMTA2NjktMDg4Ny0zZTdmLWJmY2ItMWI5ZWIzMmQzN2RmIiwiaXRlbURhdGEiOnsidHlwZSI6ImFydGljbGUtam91cm5hbCIsImlkIjoiMmZmMTA2NjktMDg4Ny0zZTdmLWJmY2ItMWI5ZWIzMmQzN2RmIiwidGl0bGUiOiJFdm9sdXRpb24gb2YgbG9jYWxpemF0aW9uIG1ldGhvZHMgZm9yIG5vbi1wYWxwYWJsZSBicmVhc3QgbGVzaW9uczogYSBsaXRlcmF0dXJlIHJldmlldyBmcm9tIGEgdHJhbnNsYXRpb25hbCBtZWRpY2luZSBwZXJzcGVjdGl2ZSIsImF1dGhvciI6W3siZmFtaWx5IjoiQ2hldW5nIiwiZ2l2ZW4iOiJCaWxseSBIbyBIdW5nIiwicGFyc2UtbmFtZXMiOmZhbHNlLCJkcm9wcGluZy1wYXJ0aWNsZSI6IiIsIm5vbi1kcm9wcGluZy1wYXJ0aWNsZSI6IiJ9LHsiZmFtaWx5IjoiQ28iLCJnaXZlbiI6Ik1pY2hhZWwiLCJwYXJzZS1uYW1lcyI6ZmFsc2UsImRyb3BwaW5nLXBhcnRpY2xlIjoiIiwibm9uLWRyb3BwaW5nLXBhcnRpY2xlIjoiIn0seyJmYW1pbHkiOiJMdWkiLCJnaXZlbiI6IlRzeiBUc3VuIE5hdGFsaWUiLCJwYXJzZS1uYW1lcyI6ZmFsc2UsImRyb3BwaW5nLXBhcnRpY2xlIjoiIiwibm9uLWRyb3BwaW5nLXBhcnRpY2xlIjoiIn0seyJmYW1pbHkiOiJLd29uZyIsImdpdmVuIjoiQXZhIiwicGFyc2UtbmFtZXMiOmZhbHNlLCJkcm9wcGluZy1wYXJ0aWNsZSI6IiIsIm5vbi1kcm9wcGluZy1wYXJ0aWNsZSI6IiJ9XSwiY29udGFpbmVyLXRpdGxlIjoiVHJhbnNsYXRpb25hbCBCcmVhc3QgQ2FuY2VyIFJlc2VhcmNoIiwiRE9JIjoiMTAuMjEwMzcvdGJjci0yMy00OSIsIklTU04iOiIyMjE4Njc3OCIsImlzc3VlZCI6eyJkYXRlLXBhcnRzIjpbWzIwMjQsNF1dfSwicGFnZSI6IjEyLTEyIiwidm9sdW1lIjoiNSIsImNvbnRhaW5lci10aXRsZS1zaG9ydCI6IiJ9LCJpc1RlbXBvcmFyeSI6ZmFsc2V9XX0=&quot;,&quot;citationItems&quot;:[{&quot;id&quot;:&quot;2ff10669-0887-3e7f-bfcb-1b9eb32d37df&quot;,&quot;itemData&quot;:{&quot;type&quot;:&quot;article-journal&quot;,&quot;id&quot;:&quot;2ff10669-0887-3e7f-bfcb-1b9eb32d37df&quot;,&quot;title&quot;:&quot;Evolution of localization methods for non-palpable breast lesions: a literature review from a translational medicine perspective&quot;,&quot;author&quot;:[{&quot;family&quot;:&quot;Cheung&quot;,&quot;given&quot;:&quot;Billy Ho Hung&quot;,&quot;parse-names&quot;:false,&quot;dropping-particle&quot;:&quot;&quot;,&quot;non-dropping-particle&quot;:&quot;&quot;},{&quot;family&quot;:&quot;Co&quot;,&quot;given&quot;:&quot;Michael&quot;,&quot;parse-names&quot;:false,&quot;dropping-particle&quot;:&quot;&quot;,&quot;non-dropping-particle&quot;:&quot;&quot;},{&quot;family&quot;:&quot;Lui&quot;,&quot;given&quot;:&quot;Tsz Tsun Natalie&quot;,&quot;parse-names&quot;:false,&quot;dropping-particle&quot;:&quot;&quot;,&quot;non-dropping-particle&quot;:&quot;&quot;},{&quot;family&quot;:&quot;Kwong&quot;,&quot;given&quot;:&quot;Ava&quot;,&quot;parse-names&quot;:false,&quot;dropping-particle&quot;:&quot;&quot;,&quot;non-dropping-particle&quot;:&quot;&quot;}],&quot;container-title&quot;:&quot;Translational Breast Cancer Research&quot;,&quot;DOI&quot;:&quot;10.21037/tbcr-23-49&quot;,&quot;ISSN&quot;:&quot;22186778&quot;,&quot;issued&quot;:{&quot;date-parts&quot;:[[2024,4]]},&quot;page&quot;:&quot;12-12&quot;,&quot;volume&quot;:&quot;5&quot;,&quot;container-title-short&quot;:&quot;&quot;},&quot;isTemporary&quot;:false}]},{&quot;citationID&quot;:&quot;MENDELEY_CITATION_97a22773-0ad2-40ec-878a-0e6e76fb08c3&quot;,&quot;properties&quot;:{&quot;noteIndex&quot;:0},&quot;isEdited&quot;:false,&quot;manualOverride&quot;:{&quot;isManuallyOverridden&quot;:false,&quot;citeprocText&quot;:&quot;(4)&quot;,&quot;manualOverrideText&quot;:&quot;&quot;},&quot;citationTag&quot;:&quot;MENDELEY_CITATION_v3_eyJjaXRhdGlvbklEIjoiTUVOREVMRVlfQ0lUQVRJT05fOTdhMjI3NzMtMGFkMi00MGVjLTg3OGEtMGU2ZTc2ZmIwOGMzIiwicHJvcGVydGllcyI6eyJub3RlSW5kZXgiOjB9LCJpc0VkaXRlZCI6ZmFsc2UsIm1hbnVhbE92ZXJyaWRlIjp7ImlzTWFudWFsbHlPdmVycmlkZGVuIjpmYWxzZSwiY2l0ZXByb2NUZXh0IjoiKDQpIiwibWFudWFsT3ZlcnJpZGVUZXh0IjoiIn0sImNpdGF0aW9uSXRlbXMiOlt7ImlkIjoiNjFmNmExMjAtZjI0Yy0zNWIxLTk0N2EtMzllZTdlNTY2NWYzIiwiaXRlbURhdGEiOnsidHlwZSI6ImFydGljbGUtam91cm5hbCIsImlkIjoiNjFmNmExMjAtZjI0Yy0zNWIxLTk0N2EtMzllZTdlNTY2NWYzIiwidGl0bGUiOiJMb2NhbGl6YXRpb24gdGVjaG5pcXVlcyBmb3IgZ3VpZGVkIHN1cmdpY2FsIGV4Y2lzaW9uIG9mIG5vbi1wYWxwYWJsZSBicmVhc3QgbGVzaW9ucyIsImF1dGhvciI6W3siZmFtaWx5IjoiQ2hhbiIsImdpdmVuIjoiQmVuamFtaW4gS1kiLCJwYXJzZS1uYW1lcyI6ZmFsc2UsImRyb3BwaW5nLXBhcnRpY2xlIjoiIiwibm9uLWRyb3BwaW5nLXBhcnRpY2xlIjoiIn0seyJmYW1pbHkiOiJXaXNlYmVyZy1GaXJ0ZWxsIiwiZ2l2ZW4iOiJKaWxsIEEiLCJwYXJzZS1uYW1lcyI6ZmFsc2UsImRyb3BwaW5nLXBhcnRpY2xlIjoiIiwibm9uLWRyb3BwaW5nLXBhcnRpY2xlIjoiIn0seyJmYW1pbHkiOiJKb2lzIiwiZ2l2ZW4iOiJSYW1lc2ggSFMiLCJwYXJzZS1uYW1lcyI6ZmFsc2UsImRyb3BwaW5nLXBhcnRpY2xlIjoiIiwibm9uLWRyb3BwaW5nLXBhcnRpY2xlIjoiIn0seyJmYW1pbHkiOiJKZW5zZW4iLCJnaXZlbiI6IkthdHJpbiIsInBhcnNlLW5hbWVzIjpmYWxzZSwiZHJvcHBpbmctcGFydGljbGUiOiIiLCJub24tZHJvcHBpbmctcGFydGljbGUiOiIifSx7ImZhbWlseSI6IkF1ZGlzaW8iLCJnaXZlbiI6IlJpY2NhcmRvIEEiLCJwYXJzZS1uYW1lcyI6ZmFsc2UsImRyb3BwaW5nLXBhcnRpY2xlIjoiIiwibm9uLWRyb3BwaW5nLXBhcnRpY2xlIjoiIn1dLCJjb250YWluZXItdGl0bGUiOiJDb2NocmFuZSBEYXRhYmFzZSBvZiBTeXN0ZW1hdGljIFJldmlld3MiLCJET0kiOiIxMC4xMDAyLzE0NjUxODU4LkNEMDA5MjA2LnB1YjIiLCJJU1NOIjoiMTQ2NTE4NTgiLCJpc3N1ZWQiOnsiZGF0ZS1wYXJ0cyI6W1syMDE1LDEyLDMxXV19LCJpc3N1ZSI6IjMiLCJ2b2x1bWUiOiIyMDE2IiwiY29udGFpbmVyLXRpdGxlLXNob3J0IjoiIn0sImlzVGVtcG9yYXJ5IjpmYWxzZX1dfQ==&quot;,&quot;citationItems&quot;:[{&quot;id&quot;:&quot;61f6a120-f24c-35b1-947a-39ee7e5665f3&quot;,&quot;itemData&quot;:{&quot;type&quot;:&quot;article-journal&quot;,&quot;id&quot;:&quot;61f6a120-f24c-35b1-947a-39ee7e5665f3&quot;,&quot;title&quot;:&quot;Localization techniques for guided surgical excision of non-palpable breast lesions&quot;,&quot;author&quot;:[{&quot;family&quot;:&quot;Chan&quot;,&quot;given&quot;:&quot;Benjamin KY&quot;,&quot;parse-names&quot;:false,&quot;dropping-particle&quot;:&quot;&quot;,&quot;non-dropping-particle&quot;:&quot;&quot;},{&quot;family&quot;:&quot;Wiseberg-Firtell&quot;,&quot;given&quot;:&quot;Jill A&quot;,&quot;parse-names&quot;:false,&quot;dropping-particle&quot;:&quot;&quot;,&quot;non-dropping-particle&quot;:&quot;&quot;},{&quot;family&quot;:&quot;Jois&quot;,&quot;given&quot;:&quot;Ramesh HS&quot;,&quot;parse-names&quot;:false,&quot;dropping-particle&quot;:&quot;&quot;,&quot;non-dropping-particle&quot;:&quot;&quot;},{&quot;family&quot;:&quot;Jensen&quot;,&quot;given&quot;:&quot;Katrin&quot;,&quot;parse-names&quot;:false,&quot;dropping-particle&quot;:&quot;&quot;,&quot;non-dropping-particle&quot;:&quot;&quot;},{&quot;family&quot;:&quot;Audisio&quot;,&quot;given&quot;:&quot;Riccardo A&quot;,&quot;parse-names&quot;:false,&quot;dropping-particle&quot;:&quot;&quot;,&quot;non-dropping-particle&quot;:&quot;&quot;}],&quot;container-title&quot;:&quot;Cochrane Database of Systematic Reviews&quot;,&quot;DOI&quot;:&quot;10.1002/14651858.CD009206.pub2&quot;,&quot;ISSN&quot;:&quot;14651858&quot;,&quot;issued&quot;:{&quot;date-parts&quot;:[[2015,12,31]]},&quot;issue&quot;:&quot;3&quot;,&quot;volume&quot;:&quot;2016&quot;,&quot;container-title-short&quot;:&quot;&quot;},&quot;isTemporary&quot;:false}]},{&quot;citationID&quot;:&quot;MENDELEY_CITATION_1211a29c-63c1-47f2-8a5c-050301caf5aa&quot;,&quot;properties&quot;:{&quot;noteIndex&quot;:0},&quot;isEdited&quot;:false,&quot;manualOverride&quot;:{&quot;isManuallyOverridden&quot;:false,&quot;citeprocText&quot;:&quot;(5,6)&quot;,&quot;manualOverrideText&quot;:&quot;&quot;},&quot;citationTag&quot;:&quot;MENDELEY_CITATION_v3_eyJjaXRhdGlvbklEIjoiTUVOREVMRVlfQ0lUQVRJT05fMTIxMWEyOWMtNjNjMS00N2YyLThhNWMtMDUwMzAxY2FmNWFhIiwicHJvcGVydGllcyI6eyJub3RlSW5kZXgiOjB9LCJpc0VkaXRlZCI6ZmFsc2UsIm1hbnVhbE92ZXJyaWRlIjp7ImlzTWFudWFsbHlPdmVycmlkZGVuIjpmYWxzZSwiY2l0ZXByb2NUZXh0IjoiKDUsNikiLCJtYW51YWxPdmVycmlkZVRleHQiOiIifSwiY2l0YXRpb25JdGVtcyI6W3siaWQiOiIwMTE1OGEzZS1lZWJiLTMxNGEtYTUxOC1iOThmZGZkOWI5OTYiLCJpdGVtRGF0YSI6eyJ0eXBlIjoiYXJ0aWNsZS1qb3VybmFsIiwiaWQiOiIwMTE1OGEzZS1lZWJiLTMxNGEtYTUxOC1iOThmZGZkOWI5OTYiLCJ0aXRsZSI6IlJhZGlvZ3VpZGVkIG9jY3VsdCBsZXNpb24gbG9jYWxpemF0aW9uIChST0xMKSB2ZXJzdXMgd2lyZS1ndWlkZWQgbHVtcGVjdG9teSBmb3Igbm9uLXBhbHBhYmxlIGJyZWFzdCBsZXNpb25zOiBhIHJhbmRvbWl6ZWQgcHJvc3BlY3RpdmUgZXZhbHVhdGlvbi4iLCJhdXRob3IiOlt7ImZhbWlseSI6Ik1lZGluYS1GcmFuY28iLCJnaXZlbiI6IkhlcmliZXJ0byIsInBhcnNlLW5hbWVzIjpmYWxzZSwiZHJvcHBpbmctcGFydGljbGUiOiIiLCJub24tZHJvcHBpbmctcGFydGljbGUiOiIifSx7ImZhbWlseSI6IkFiYXJjYS1Qw6lyZXoiLCJnaXZlbiI6Ikxlb25hcmRvIiwicGFyc2UtbmFtZXMiOmZhbHNlLCJkcm9wcGluZy1wYXJ0aWNsZSI6IiIsIm5vbi1kcm9wcGluZy1wYXJ0aWNsZSI6IiJ9LHsiZmFtaWx5IjoiR2FyY8OtYS1BbHZhcmV6IiwiZ2l2ZW4iOiJNaXJpYW0gTiIsInBhcnNlLW5hbWVzIjpmYWxzZSwiZHJvcHBpbmctcGFydGljbGUiOiIiLCJub24tZHJvcHBpbmctcGFydGljbGUiOiIifSx7ImZhbWlseSI6IlVsbG9hLUfDs21leiIsImdpdmVuIjoiSm9zw6kgTCIsInBhcnNlLW5hbWVzIjpmYWxzZSwiZHJvcHBpbmctcGFydGljbGUiOiIiLCJub24tZHJvcHBpbmctcGFydGljbGUiOiIifSx7ImZhbWlseSI6IlJvbWVyby1UcmVqbyIsImdpdmVuIjoiQ2VjaWxpYSIsInBhcnNlLW5hbWVzIjpmYWxzZSwiZHJvcHBpbmctcGFydGljbGUiOiIiLCJub24tZHJvcHBpbmctcGFydGljbGUiOiIifSx7ImZhbWlseSI6IlNlcMO6bHZlZGEtTcOpbmRleiIsImdpdmVuIjoiSmVzw7pzIiwicGFyc2UtbmFtZXMiOmZhbHNlLCJkcm9wcGluZy1wYXJ0aWNsZSI6IiIsIm5vbi1kcm9wcGluZy1wYXJ0aWNsZSI6IiJ9XSwiY29udGFpbmVyLXRpdGxlIjoiSm91cm5hbCBvZiBzdXJnaWNhbCBvbmNvbG9neSIsImNvbnRhaW5lci10aXRsZS1zaG9ydCI6IkogU3VyZyBPbmNvbCIsIkRPSSI6IjEwLjEwMDIvanNvLjIwODgwIiwiSVNTTiI6IjAwMjItNDc5MCIsIlBNSUQiOiIxODE4MTE2MiIsImlzc3VlZCI6eyJkYXRlLXBhcnRzIjpbWzIwMDgsMiwxXV19LCJwYWdlIjoiMTA4LTExIiwiYWJzdHJhY3QiOiJCQUNLR1JPVU5EIEl0IGlzIGltcG9ydGFudCB0byBvcHRpbWl6ZSB0aGUgbG9jYWxpemF0aW9uIHRlY2huaXF1ZSBmb3Igbm9uLXBhbHBhYmxlIGJyZWFzdCBsZXNpb25zLiBNRVRIT0RTIE9uZSBodW5kcmVkIGNvbnNlY3V0aXZlIHdvbWVuIHdpdGggbm9uLXBhbHBhYmxlIGJyZWFzdCBsZXNpb25zIHdlcmUgcmFuZG9taXplZCB0byByYWRpb2d1aWRlZCBvY2N1bHQgbGVzaW9uIGxvY2FsaXphdGlvbiAoUk9MTCkgb3Igd2lyZSBsb2NhbGl6YXRpb24gKFdMKS4gRm9yIFJPTEwgdGVjaG5pcXVlICg5OW0pVGMtbGFiZWxlZCBwYXJ0aWNsZXMgb2YgaHVtYW4gc2VydW0gYWxidW1pbiB3ZXJlIGluamVjdGVkIHVuZGVyIGJyZWFzdC1pbWFnaW5nIGNvbnRyb2wuIExvY2FsaXphdGlvbiBvZiB0aGUgbGVzaW9uIHdhcyBkb25lIGluIHRoZSBvcGVyYXRpbmcgcm9vbSB3aXRoIHRoZSBhaWQgb2YgYSBnYW1tYS1wcm9iZS4gQWxsIGxlc2lvbnMgd2VyZSBpZGVudGlmaWVkIGluIGFuIFgtcmF5IGNvbnRyb2wgb2YgdGhlIHN1cmdpY2FsIHNwZWNpbWVuLiBDYXRlZ29yaWNhbCB2YXJpYWJsZXMgd2VyZSBhbmFseXplZCB3aXRoIHRoZSBDaGktc3F1YXJlIG1ldGhvZC4gU2lnbmlmaWNhbmNlIHdhcyBjb25zaWRlcmVkIGF0IFAgPCAwLjA1LiBSRVNVTFRTIEFsbCBwcm9jZWR1cmVzIHdlcmUgcGVyZm9ybWVkIG9uIHRoZSBzYW1lIGRheSBvZiBleGNpc2lvbiwgb24gYW1idWxhdG9yeSBiYXNpcy4gQm90aCB0ZWNobmlxdWVzIHJlc3VsdGVkIGluIDEwMCUgcmV0cmlldmFsIG9mIHRoZSBsZXNpb25zLiBMb2NhbGl6YXRpb24gdGltZSB3YXMgcmVkdWNlZCB3aXRoIFJPTEwgKFAgPCAwLjAwMSkuIENsZWFyIG1hcmdpbnMgd2VyZSBhY2hpZXZlZCBpbiA4OC45JSBST0xMcyBhbmQgNjIuNSUgV0xzIChQIDwgMC4wNSkgcmVkdWNpbmcgdGhlIHJlcXVpcmVtZW50IG9mIHJlLWV4Y2lzaW9uLiBUaGVyZSB3ZXJlIHNpZ25pZmljYW50IGRpZmZlcmVuY2VzIGluIHRoZSBzdWJqZWN0aXZlIGVhc2Ugb2YgdGhlIHByb2NlZHVyZXMgaW4gZmF2b3Igb2YgUk9MTCB0ZWNobmlxdWUgYXMgcmF0ZWQgYnkgc3VyZ2VvbnMgYW5kIHJhZGlvbG9naXN0cy4gQ09OQ0xVU0lPTlMgUk9MTCB0ZWNobmlxdWUgaXMgYXMgZWZmZWN0aXZlIGFzIFdMIGZvciBleGNpc2lvbiBvZiBub24tcGFscGFibGUgYnJlYXN0IGxlc2lvbnMsIHJlZHVjZSBsb2NhbGl6YXRpb24gdGltZSBhbmQgcHJvYmFibHkgdGhlIGluY2lkZW5jZSBvZiBwYXRob2xvZ2ljYWxseSBpbnZvbHZlZCBtYXJnaW5zIG9mIGV4Y2lzaW9uLiBST0xMIGFwcGVhcnMgdG8gaW1wcm92ZSB0aGUgbGVhcm5pbmcgY3VydmUgZm9yIHN1cmdpY2FsIHJlc2lkZW50cyBhbmQgY29zbWVzaXMuIFJPTEwgaXMgYW4gYXR0cmFjdGl2ZSBhbHRlcm5hdGl2ZSB0byBXTC4iLCJpc3N1ZSI6IjIiLCJ2b2x1bWUiOiI5NyJ9LCJpc1RlbXBvcmFyeSI6ZmFsc2V9LHsiaWQiOiIyM2FmMWM0NS04NjA0LTMyODEtYmYyZC1lZGYwNDQ3MWZjODgiLCJpdGVtRGF0YSI6eyJ0eXBlIjoiYXJ0aWNsZS1qb3VybmFsIiwiaWQiOiIyM2FmMWM0NS04NjA0LTMyODEtYmYyZC1lZGYwNDQ3MWZjODgiLCJ0aXRsZSI6IlJhZGlvZ3VpZGVkIG9jY3VsdCBsZXNpb24gbG9jYWxpemF0aW9uIChST0xMKSBpbiBicmVhc3QgY2FuY2VyOiBtYXhpbWl6aW5nIGVmZmljYWN5LCBtaW5pbWl6aW5nIG11dGlsYXRpb24iLCJhdXRob3IiOlt7ImZhbWlseSI6IlBhZ2FuZWxsaSIsImdpdmVuIjoiRy4iLCJwYXJzZS1uYW1lcyI6ZmFsc2UsImRyb3BwaW5nLXBhcnRpY2xlIjoiIiwibm9uLWRyb3BwaW5nLXBhcnRpY2xlIjoiIn0seyJmYW1pbHkiOiJMdWluaSIsImdpdmVuIjoiQS4iLCJwYXJzZS1uYW1lcyI6ZmFsc2UsImRyb3BwaW5nLXBhcnRpY2xlIjoiIiwibm9uLWRyb3BwaW5nLXBhcnRpY2xlIjoiIn0seyJmYW1pbHkiOiJWZXJvbmVzaSIsImdpdmVuIjoiVS4iLCJwYXJzZS1uYW1lcyI6ZmFsc2UsImRyb3BwaW5nLXBhcnRpY2xlIjoiIiwibm9uLWRyb3BwaW5nLXBhcnRpY2xlIjoiIn1dLCJjb250YWluZXItdGl0bGUiOiJBbm5hbHMgb2YgT25jb2xvZ3kiLCJET0kiOiIxMC4xMDkzL2Fubm9uYy9tZGYzNDMiLCJJU1NOIjoiMDkyMzc1MzQiLCJpc3N1ZWQiOnsiZGF0ZS1wYXJ0cyI6W1syMDAyLDEyXV19LCJwYWdlIjoiMTgzOS0xODQwIiwiaXNzdWUiOiIxMiIsInZvbHVtZSI6IjEzIn0sImlzVGVtcG9yYXJ5IjpmYWxzZX1dfQ==&quot;,&quot;citationItems&quot;:[{&quot;id&quot;:&quot;01158a3e-eebb-314a-a518-b98fdfd9b996&quot;,&quot;itemData&quot;:{&quot;type&quot;:&quot;article-journal&quot;,&quot;id&quot;:&quot;01158a3e-eebb-314a-a518-b98fdfd9b996&quot;,&quot;title&quot;:&quot;Radioguided occult lesion localization (ROLL) versus wire-guided lumpectomy for non-palpable breast lesions: a randomized prospective evaluation.&quot;,&quot;author&quot;:[{&quot;family&quot;:&quot;Medina-Franco&quot;,&quot;given&quot;:&quot;Heriberto&quot;,&quot;parse-names&quot;:false,&quot;dropping-particle&quot;:&quot;&quot;,&quot;non-dropping-particle&quot;:&quot;&quot;},{&quot;family&quot;:&quot;Abarca-Pérez&quot;,&quot;given&quot;:&quot;Leonardo&quot;,&quot;parse-names&quot;:false,&quot;dropping-particle&quot;:&quot;&quot;,&quot;non-dropping-particle&quot;:&quot;&quot;},{&quot;family&quot;:&quot;García-Alvarez&quot;,&quot;given&quot;:&quot;Miriam N&quot;,&quot;parse-names&quot;:false,&quot;dropping-particle&quot;:&quot;&quot;,&quot;non-dropping-particle&quot;:&quot;&quot;},{&quot;family&quot;:&quot;Ulloa-Gómez&quot;,&quot;given&quot;:&quot;José L&quot;,&quot;parse-names&quot;:false,&quot;dropping-particle&quot;:&quot;&quot;,&quot;non-dropping-particle&quot;:&quot;&quot;},{&quot;family&quot;:&quot;Romero-Trejo&quot;,&quot;given&quot;:&quot;Cecilia&quot;,&quot;parse-names&quot;:false,&quot;dropping-particle&quot;:&quot;&quot;,&quot;non-dropping-particle&quot;:&quot;&quot;},{&quot;family&quot;:&quot;Sepúlveda-Méndez&quot;,&quot;given&quot;:&quot;Jesús&quot;,&quot;parse-names&quot;:false,&quot;dropping-particle&quot;:&quot;&quot;,&quot;non-dropping-particle&quot;:&quot;&quot;}],&quot;container-title&quot;:&quot;Journal of surgical oncology&quot;,&quot;container-title-short&quot;:&quot;J Surg Oncol&quot;,&quot;DOI&quot;:&quot;10.1002/jso.20880&quot;,&quot;ISSN&quot;:&quot;0022-4790&quot;,&quot;PMID&quot;:&quot;18181162&quot;,&quot;issued&quot;:{&quot;date-parts&quot;:[[2008,2,1]]},&quot;page&quot;:&quot;108-11&quot;,&quot;abstract&quot;:&quot;BACKGROUND It is important to optimize the localization technique for non-palpable breast lesions. METHODS One hundred consecutive women with non-palpable breast lesions were randomized to radioguided occult lesion localization (ROLL) or wire localization (WL). For ROLL technique (99m)Tc-labeled particles of human serum albumin were injected under breast-imaging control. Localization of the lesion was done in the operating room with the aid of a gamma-probe. All lesions were identified in an X-ray control of the surgical specimen. Categorical variables were analyzed with the Chi-square method. Significance was considered at P &lt; 0.05. RESULTS All procedures were performed on the same day of excision, on ambulatory basis. Both techniques resulted in 100% retrieval of the lesions. Localization time was reduced with ROLL (P &lt; 0.001). Clear margins were achieved in 88.9% ROLLs and 62.5% WLs (P &lt; 0.05) reducing the requirement of re-excision. There were significant differences in the subjective ease of the procedures in favor of ROLL technique as rated by surgeons and radiologists. CONCLUSIONS ROLL technique is as effective as WL for excision of non-palpable breast lesions, reduce localization time and probably the incidence of pathologically involved margins of excision. ROLL appears to improve the learning curve for surgical residents and cosmesis. ROLL is an attractive alternative to WL.&quot;,&quot;issue&quot;:&quot;2&quot;,&quot;volume&quot;:&quot;97&quot;},&quot;isTemporary&quot;:false},{&quot;id&quot;:&quot;23af1c45-8604-3281-bf2d-edf04471fc88&quot;,&quot;itemData&quot;:{&quot;type&quot;:&quot;article-journal&quot;,&quot;id&quot;:&quot;23af1c45-8604-3281-bf2d-edf04471fc88&quot;,&quot;title&quot;:&quot;Radioguided occult lesion localization (ROLL) in breast cancer: maximizing efficacy, minimizing mutilation&quot;,&quot;author&quot;:[{&quot;family&quot;:&quot;Paganelli&quot;,&quot;given&quot;:&quot;G.&quot;,&quot;parse-names&quot;:false,&quot;dropping-particle&quot;:&quot;&quot;,&quot;non-dropping-particle&quot;:&quot;&quot;},{&quot;family&quot;:&quot;Luini&quot;,&quot;given&quot;:&quot;A.&quot;,&quot;parse-names&quot;:false,&quot;dropping-particle&quot;:&quot;&quot;,&quot;non-dropping-particle&quot;:&quot;&quot;},{&quot;family&quot;:&quot;Veronesi&quot;,&quot;given&quot;:&quot;U.&quot;,&quot;parse-names&quot;:false,&quot;dropping-particle&quot;:&quot;&quot;,&quot;non-dropping-particle&quot;:&quot;&quot;}],&quot;container-title&quot;:&quot;Annals of Oncology&quot;,&quot;DOI&quot;:&quot;10.1093/annonc/mdf343&quot;,&quot;ISSN&quot;:&quot;09237534&quot;,&quot;issued&quot;:{&quot;date-parts&quot;:[[2002,12]]},&quot;page&quot;:&quot;1839-1840&quot;,&quot;issue&quot;:&quot;12&quot;,&quot;volume&quot;:&quot;13&quot;},&quot;isTemporary&quot;:false}]},{&quot;citationID&quot;:&quot;MENDELEY_CITATION_b5e83656-8a55-49a3-a798-c66a3a62f82a&quot;,&quot;properties&quot;:{&quot;noteIndex&quot;:0},&quot;isEdited&quot;:false,&quot;manualOverride&quot;:{&quot;isManuallyOverridden&quot;:false,&quot;citeprocText&quot;:&quot;(7,8)&quot;,&quot;manualOverrideText&quot;:&quot;&quot;},&quot;citationTag&quot;:&quot;MENDELEY_CITATION_v3_eyJjaXRhdGlvbklEIjoiTUVOREVMRVlfQ0lUQVRJT05fYjVlODM2NTYtOGE1NS00OWEzLWE3OTgtYzY2YTNhNjJmODJhIiwicHJvcGVydGllcyI6eyJub3RlSW5kZXgiOjB9LCJpc0VkaXRlZCI6ZmFsc2UsIm1hbnVhbE92ZXJyaWRlIjp7ImlzTWFudWFsbHlPdmVycmlkZGVuIjpmYWxzZSwiY2l0ZXByb2NUZXh0IjoiKDcsOCkiLCJtYW51YWxPdmVycmlkZVRleHQiOiIifSwiY2l0YXRpb25JdGVtcyI6W3siaWQiOiI4MjIwMTFiMy1hMjE1LTNhNDktYmYxNi0yMGU1NjdkZTQwMGIiLCJpdGVtRGF0YSI6eyJ0eXBlIjoiYXJ0aWNsZS1qb3VybmFsIiwiaWQiOiI4MjIwMTFiMy1hMjE1LTNhNDktYmYxNi0yMGU1NjdkZTQwMGIiLCJ0aXRsZSI6Ik1hZ25ldGljIExvY2FsaXphdGlvbiBvZiBCcmVhc3QgTGVzaW9uczogQSBMYXJnZS1TY2FsZSBFdXJvcGVhbiBFdmFsdWF0aW9uIGluIGEgTmF0aW9uYWwgQ2FuY2VyIEluc3RpdHV0ZSIsImF1dGhvciI6W3siZmFtaWx5IjoiRGVwcmV0dG8iLCJnaXZlbiI6IkNhdGhlcmluZSIsInBhcnNlLW5hbWVzIjpmYWxzZSwiZHJvcHBpbmctcGFydGljbGUiOiIiLCJub24tZHJvcHBpbmctcGFydGljbGUiOiIifSx7ImZhbWlseSI6IlBlcGEiLCJnaXZlbiI6IkdpYW5tYXJjbyIsInBhcnNlLW5hbWVzIjpmYWxzZSwiZHJvcHBpbmctcGFydGljbGUiOiIiLCJub24tZHJvcHBpbmctcGFydGljbGUiOiJEZWxsYSJ9LHsiZmFtaWx5IjoiQmVyYXJkaW5pcyIsImdpdmVuIjoiQ2xhdWRpYSIsInBhcnNlLW5hbWVzIjpmYWxzZSwiZHJvcHBpbmctcGFydGljbGUiOiIiLCJub24tZHJvcHBpbmctcGFydGljbGUiOiJEZSJ9LHsiZmFtaWx5IjoiU3VtYW4iLCJnaXZlbiI6IkxhdXJhIiwicGFyc2UtbmFtZXMiOmZhbHNlLCJkcm9wcGluZy1wYXJ0aWNsZSI6IiIsIm5vbi1kcm9wcGluZy1wYXJ0aWNsZSI6IiJ9LHsiZmFtaWx5IjoiRmVycmFudGkiLCJnaXZlbiI6IkNsYXVkaW8iLCJwYXJzZS1uYW1lcyI6ZmFsc2UsImRyb3BwaW5nLXBhcnRpY2xlIjoiIiwibm9uLWRyb3BwaW5nLXBhcnRpY2xlIjoiIn0seyJmYW1pbHkiOiJNYXJjaGVzaW5pIiwiZ2l2ZW4iOiJNb25pY2EiLCJwYXJzZS1uYW1lcyI6ZmFsc2UsImRyb3BwaW5nLXBhcnRpY2xlIjoiIiwibm9uLWRyb3BwaW5nLXBhcnRpY2xlIjoiIn0seyJmYW1pbHkiOiJNYXVnZXJpIiwiZ2l2ZW4iOiJJbGFyaWEiLCJwYXJzZS1uYW1lcyI6ZmFsc2UsImRyb3BwaW5nLXBhcnRpY2xlIjoiIiwibm9uLWRyb3BwaW5nLXBhcnRpY2xlIjoiIn0seyJmYW1pbHkiOiJNYXJ0ZWxsaSIsImdpdmVuIjoiR2FicmllbGUiLCJwYXJzZS1uYW1lcyI6ZmFsc2UsImRyb3BwaW5nLXBhcnRpY2xlIjoiIiwibm9uLWRyb3BwaW5nLXBhcnRpY2xlIjoiIn0seyJmYW1pbHkiOiJHZW5uYXJvIiwiZ2l2ZW4iOiJNYXNzaW1pbGlhbm8iLCJwYXJzZS1uYW1lcyI6ZmFsc2UsImRyb3BwaW5nLXBhcnRpY2xlIjoiIiwibm9uLWRyb3BwaW5nLXBhcnRpY2xlIjoiIn0seyJmYW1pbHkiOiJGb2xsaSIsImdpdmVuIjoiU2Vjb25kbyIsInBhcnNlLW5hbWVzIjpmYWxzZSwiZHJvcHBpbmctcGFydGljbGUiOiIiLCJub24tZHJvcHBpbmctcGFydGljbGUiOiIifSx7ImZhbWlseSI6IlBydW5lcmkiLCJnaXZlbiI6IkdpYW5jYXJsbyIsInBhcnNlLW5hbWVzIjpmYWxzZSwiZHJvcHBpbmctcGFydGljbGUiOiIiLCJub24tZHJvcHBpbmctcGFydGljbGUiOiIifSx7ImZhbWlseSI6IlNjYXBlcnJvdHRhIiwiZ2l2ZW4iOiJHaWFuZnJhbmNvIFBhcmlkZSIsInBhcnNlLW5hbWVzIjpmYWxzZSwiZHJvcHBpbmctcGFydGljbGUiOiIiLCJub24tZHJvcHBpbmctcGFydGljbGUiOiIifV0sImNvbnRhaW5lci10aXRsZSI6IkNsaW5pY2FsIEJyZWFzdCBDYW5jZXIiLCJjb250YWluZXItdGl0bGUtc2hvcnQiOiJDbGluIEJyZWFzdCBDYW5jZXIiLCJET0kiOiIxMC4xMDE2L2ouY2xiYy4yMDIzLjA4LjAwNCIsIklTU04iOiIxNTI2ODIwOSIsImlzc3VlZCI6eyJkYXRlLXBhcnRzIjpbWzIwMjMsMTJdXX0sInBhZ2UiOiJlNDkxLWU0OTgiLCJpc3N1ZSI6IjgiLCJ2b2x1bWUiOiIyMyJ9LCJpc1RlbXBvcmFyeSI6ZmFsc2V9LHsiaWQiOiJlMDM5NmU4Yi1iZmI1LTNiMjYtOGI1NS05ODljMDAxMDdhMTAiLCJpdGVtRGF0YSI6eyJ0eXBlIjoiYXJ0aWNsZS1qb3VybmFsIiwiaWQiOiJlMDM5NmU4Yi1iZmI1LTNiMjYtOGI1NS05ODljMDAxMDdhMTAiLCJ0aXRsZSI6Ik1hZ25ldGljIFNlZWQgdnMgR3VpZGV3aXJlIEJyZWFzdCBDYW5jZXIgTG9jYWxpemF0aW9uIFdpdGggTWFnbmV0aWMgTHltcGggTm9kZSBEZXRlY3Rpb24iLCJhdXRob3IiOlt7ImZhbWlseSI6IlBhbnRpb3JhIiwiZ2l2ZW4iOiJFaXJpbmkiLCJwYXJzZS1uYW1lcyI6ZmFsc2UsImRyb3BwaW5nLXBhcnRpY2xlIjoiIiwibm9uLWRyb3BwaW5nLXBhcnRpY2xlIjoiIn0seyJmYW1pbHkiOiJKYXpyYXdpIiwiZ2l2ZW4iOiJBbGxhbiIsInBhcnNlLW5hbWVzIjpmYWxzZSwiZHJvcHBpbmctcGFydGljbGUiOiIiLCJub24tZHJvcHBpbmctcGFydGljbGUiOiIifSx7ImZhbWlseSI6IkhlcnNpIiwiZ2l2ZW4iOiJBYmRpLUZhdGFoIiwicGFyc2UtbmFtZXMiOmZhbHNlLCJkcm9wcGluZy1wYXJ0aWNsZSI6IiIsIm5vbi1kcm9wcGluZy1wYXJ0aWNsZSI6IiJ9LHsiZmFtaWx5IjoiQWJkc2FsZWgiLCJnaXZlbiI6IlNoYWhpbiIsInBhcnNlLW5hbWVzIjpmYWxzZSwiZHJvcHBpbmctcGFydGljbGUiOiIiLCJub24tZHJvcHBpbmctcGFydGljbGUiOiIifSx7ImZhbWlseSI6IkFobHN0ZWR0IiwiZ2l2ZW4iOiJIYW5uYSIsInBhcnNlLW5hbWVzIjpmYWxzZSwiZHJvcHBpbmctcGFydGljbGUiOiIiLCJub24tZHJvcHBpbmctcGFydGljbGUiOiIifSx7ImZhbWlseSI6Ik1vbG5hciIsImdpdmVuIjoiRXZhIiwicGFyc2UtbmFtZXMiOmZhbHNlLCJkcm9wcGluZy1wYXJ0aWNsZSI6IiIsIm5vbi1kcm9wcGluZy1wYXJ0aWNsZSI6IiJ9LHsiZmFtaWx5IjoiV8Okcm5iZXJnIiwiZ2l2ZW4iOiJGcmVkcmlrIiwicGFyc2UtbmFtZXMiOmZhbHNlLCJkcm9wcGluZy1wYXJ0aWNsZSI6IiIsIm5vbi1kcm9wcGluZy1wYXJ0aWNsZSI6IiJ9LHsiZmFtaWx5IjoiRXJpa3Nzb24iLCJnaXZlbiI6IlN0YWZmYW4iLCJwYXJzZS1uYW1lcyI6ZmFsc2UsImRyb3BwaW5nLXBhcnRpY2xlIjoiIiwibm9uLWRyb3BwaW5nLXBhcnRpY2xlIjoiIn0seyJmYW1pbHkiOiJLYXJha2F0c2FuaXMiLCJnaXZlbiI6IkFuZHJlYXMiLCJwYXJzZS1uYW1lcyI6ZmFsc2UsImRyb3BwaW5nLXBhcnRpY2xlIjoiIiwibm9uLWRyb3BwaW5nLXBhcnRpY2xlIjoiIn1dLCJjb250YWluZXItdGl0bGUiOiJKQU1BIFN1cmdlcnkiLCJjb250YWluZXItdGl0bGUtc2hvcnQiOiJKQU1BIFN1cmciLCJET0kiOiIxMC4xMDAxL2phbWFzdXJnLjIwMjMuNjUyMCIsIklTU04iOiIyMTY4LTYyNTQiLCJpc3N1ZWQiOnsiZGF0ZS1wYXJ0cyI6W1syMDI0LDMsMV1dfSwicGFnZSI6IjIzOSIsImlzc3VlIjoiMyIsInZvbHVtZSI6IjE1OSJ9LCJpc1RlbXBvcmFyeSI6ZmFsc2V9XX0=&quot;,&quot;citationItems&quot;:[{&quot;id&quot;:&quot;822011b3-a215-3a49-bf16-20e567de400b&quot;,&quot;itemData&quot;:{&quot;type&quot;:&quot;article-journal&quot;,&quot;id&quot;:&quot;822011b3-a215-3a49-bf16-20e567de400b&quot;,&quot;title&quot;:&quot;Magnetic Localization of Breast Lesions: A Large-Scale European Evaluation in a National Cancer Institute&quot;,&quot;author&quot;:[{&quot;family&quot;:&quot;Depretto&quot;,&quot;given&quot;:&quot;Catherine&quot;,&quot;parse-names&quot;:false,&quot;dropping-particle&quot;:&quot;&quot;,&quot;non-dropping-particle&quot;:&quot;&quot;},{&quot;family&quot;:&quot;Pepa&quot;,&quot;given&quot;:&quot;Gianmarco&quot;,&quot;parse-names&quot;:false,&quot;dropping-particle&quot;:&quot;&quot;,&quot;non-dropping-particle&quot;:&quot;Della&quot;},{&quot;family&quot;:&quot;Berardinis&quot;,&quot;given&quot;:&quot;Claudia&quot;,&quot;parse-names&quot;:false,&quot;dropping-particle&quot;:&quot;&quot;,&quot;non-dropping-particle&quot;:&quot;De&quot;},{&quot;family&quot;:&quot;Suman&quot;,&quot;given&quot;:&quot;Laura&quot;,&quot;parse-names&quot;:false,&quot;dropping-particle&quot;:&quot;&quot;,&quot;non-dropping-particle&quot;:&quot;&quot;},{&quot;family&quot;:&quot;Ferranti&quot;,&quot;given&quot;:&quot;Claudio&quot;,&quot;parse-names&quot;:false,&quot;dropping-particle&quot;:&quot;&quot;,&quot;non-dropping-particle&quot;:&quot;&quot;},{&quot;family&quot;:&quot;Marchesini&quot;,&quot;given&quot;:&quot;Monica&quot;,&quot;parse-names&quot;:false,&quot;dropping-particle&quot;:&quot;&quot;,&quot;non-dropping-particle&quot;:&quot;&quot;},{&quot;family&quot;:&quot;Maugeri&quot;,&quot;given&quot;:&quot;Ilaria&quot;,&quot;parse-names&quot;:false,&quot;dropping-particle&quot;:&quot;&quot;,&quot;non-dropping-particle&quot;:&quot;&quot;},{&quot;family&quot;:&quot;Martelli&quot;,&quot;given&quot;:&quot;Gabriele&quot;,&quot;parse-names&quot;:false,&quot;dropping-particle&quot;:&quot;&quot;,&quot;non-dropping-particle&quot;:&quot;&quot;},{&quot;family&quot;:&quot;Gennaro&quot;,&quot;given&quot;:&quot;Massimiliano&quot;,&quot;parse-names&quot;:false,&quot;dropping-particle&quot;:&quot;&quot;,&quot;non-dropping-particle&quot;:&quot;&quot;},{&quot;family&quot;:&quot;Folli&quot;,&quot;given&quot;:&quot;Secondo&quot;,&quot;parse-names&quot;:false,&quot;dropping-particle&quot;:&quot;&quot;,&quot;non-dropping-particle&quot;:&quot;&quot;},{&quot;family&quot;:&quot;Pruneri&quot;,&quot;given&quot;:&quot;Giancarlo&quot;,&quot;parse-names&quot;:false,&quot;dropping-particle&quot;:&quot;&quot;,&quot;non-dropping-particle&quot;:&quot;&quot;},{&quot;family&quot;:&quot;Scaperrotta&quot;,&quot;given&quot;:&quot;Gianfranco Paride&quot;,&quot;parse-names&quot;:false,&quot;dropping-particle&quot;:&quot;&quot;,&quot;non-dropping-particle&quot;:&quot;&quot;}],&quot;container-title&quot;:&quot;Clinical Breast Cancer&quot;,&quot;container-title-short&quot;:&quot;Clin Breast Cancer&quot;,&quot;DOI&quot;:&quot;10.1016/j.clbc.2023.08.004&quot;,&quot;ISSN&quot;:&quot;15268209&quot;,&quot;issued&quot;:{&quot;date-parts&quot;:[[2023,12]]},&quot;page&quot;:&quot;e491-e498&quot;,&quot;issue&quot;:&quot;8&quot;,&quot;volume&quot;:&quot;23&quot;},&quot;isTemporary&quot;:false},{&quot;id&quot;:&quot;e0396e8b-bfb5-3b26-8b55-989c00107a10&quot;,&quot;itemData&quot;:{&quot;type&quot;:&quot;article-journal&quot;,&quot;id&quot;:&quot;e0396e8b-bfb5-3b26-8b55-989c00107a10&quot;,&quot;title&quot;:&quot;Magnetic Seed vs Guidewire Breast Cancer Localization With Magnetic Lymph Node Detection&quot;,&quot;author&quot;:[{&quot;family&quot;:&quot;Pantiora&quot;,&quot;given&quot;:&quot;Eirini&quot;,&quot;parse-names&quot;:false,&quot;dropping-particle&quot;:&quot;&quot;,&quot;non-dropping-particle&quot;:&quot;&quot;},{&quot;family&quot;:&quot;Jazrawi&quot;,&quot;given&quot;:&quot;Allan&quot;,&quot;parse-names&quot;:false,&quot;dropping-particle&quot;:&quot;&quot;,&quot;non-dropping-particle&quot;:&quot;&quot;},{&quot;family&quot;:&quot;Hersi&quot;,&quot;given&quot;:&quot;Abdi-Fatah&quot;,&quot;parse-names&quot;:false,&quot;dropping-particle&quot;:&quot;&quot;,&quot;non-dropping-particle&quot;:&quot;&quot;},{&quot;family&quot;:&quot;Abdsaleh&quot;,&quot;given&quot;:&quot;Shahin&quot;,&quot;parse-names&quot;:false,&quot;dropping-particle&quot;:&quot;&quot;,&quot;non-dropping-particle&quot;:&quot;&quot;},{&quot;family&quot;:&quot;Ahlstedt&quot;,&quot;given&quot;:&quot;Hanna&quot;,&quot;parse-names&quot;:false,&quot;dropping-particle&quot;:&quot;&quot;,&quot;non-dropping-particle&quot;:&quot;&quot;},{&quot;family&quot;:&quot;Molnar&quot;,&quot;given&quot;:&quot;Eva&quot;,&quot;parse-names&quot;:false,&quot;dropping-particle&quot;:&quot;&quot;,&quot;non-dropping-particle&quot;:&quot;&quot;},{&quot;family&quot;:&quot;Wärnberg&quot;,&quot;given&quot;:&quot;Fredrik&quot;,&quot;parse-names&quot;:false,&quot;dropping-particle&quot;:&quot;&quot;,&quot;non-dropping-particle&quot;:&quot;&quot;},{&quot;family&quot;:&quot;Eriksson&quot;,&quot;given&quot;:&quot;Staffan&quot;,&quot;parse-names&quot;:false,&quot;dropping-particle&quot;:&quot;&quot;,&quot;non-dropping-particle&quot;:&quot;&quot;},{&quot;family&quot;:&quot;Karakatsanis&quot;,&quot;given&quot;:&quot;Andreas&quot;,&quot;parse-names&quot;:false,&quot;dropping-particle&quot;:&quot;&quot;,&quot;non-dropping-particle&quot;:&quot;&quot;}],&quot;container-title&quot;:&quot;JAMA Surgery&quot;,&quot;container-title-short&quot;:&quot;JAMA Surg&quot;,&quot;DOI&quot;:&quot;10.1001/jamasurg.2023.6520&quot;,&quot;ISSN&quot;:&quot;2168-6254&quot;,&quot;issued&quot;:{&quot;date-parts&quot;:[[2024,3,1]]},&quot;page&quot;:&quot;239&quot;,&quot;issue&quot;:&quot;3&quot;,&quot;volume&quot;:&quot;159&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d64ca3ae-98b7-4227-b581-cb7fa2e18e87">
  <we:reference id="WA104382081" version="1.55.1.0" store="it-it" storeType="omex"/>
  <we:alternateReferences>
    <we:reference id="WA104382081" version="1.55.1.0" store="it-it" storeType="omex"/>
  </we:alternateReferences>
  <we:properties>
    <we:property name="MENDELEY_CITATIONS" value="[{&quot;citationID&quot;:&quot;MENDELEY_CITATION_33d7a8dc-6784-49f1-8d03-1c6ff42b8cca&quot;,&quot;properties&quot;:{&quot;noteIndex&quot;:0},&quot;isEdited&quot;:false,&quot;manualOverride&quot;:{&quot;isManuallyOverridden&quot;:false,&quot;citeprocText&quot;:&quot;(1)&quot;,&quot;manualOverrideText&quot;:&quot;&quot;},&quot;citationTag&quot;:&quot;MENDELEY_CITATION_v3_eyJjaXRhdGlvbklEIjoiTUVOREVMRVlfQ0lUQVRJT05fMzNkN2E4ZGMtNjc4NC00OWYxLThkMDMtMWM2ZmY0MmI4Y2NhIiwicHJvcGVydGllcyI6eyJub3RlSW5kZXgiOjB9LCJpc0VkaXRlZCI6ZmFsc2UsIm1hbnVhbE92ZXJyaWRlIjp7ImlzTWFudWFsbHlPdmVycmlkZGVuIjpmYWxzZSwiY2l0ZXByb2NUZXh0IjoiKDEpIiwibWFudWFsT3ZlcnJpZGVUZXh0IjoiIn0sImNpdGF0aW9uSXRlbXMiOlt7ImlkIjoiNTM3NzYyZTYtZDY1Yy0zOGM3LWI5NmEtNzFkODkzNDEzZmJlIiwiaXRlbURhdGEiOnsidHlwZSI6ImFydGljbGUtam91cm5hbCIsImlkIjoiNTM3NzYyZTYtZDY1Yy0zOGM3LWI5NmEtNzFkODkzNDEzZmJlIiwidGl0bGUiOiJPcHRpbWFsIGxvY2FsaXphdGlvbiBzdHJhdGVnaWVzIGZvciBub24tcGFscGFibGUgYnJlYXN0IGNhbmNlcnMg4oCTQSBuZXR3b3JrIG1ldGEtYW5hbHlzaXMgb2YgcmFuZG9taXplZCBjb250cm9sbGVkIHRyaWFscyIsImF1dGhvciI6W3siZmFtaWx5IjoiRGF2ZXkiLCJnaXZlbiI6Ik1hdHRoZXcgRy4iLCJwYXJzZS1uYW1lcyI6ZmFsc2UsImRyb3BwaW5nLXBhcnRpY2xlIjoiIiwibm9uLWRyb3BwaW5nLXBhcnRpY2xlIjoiIn0seyJmYW1pbHkiOiJPJ0Rvbm5lbGwiLCJnaXZlbiI6IkpvaG4gUC5NLiIsInBhcnNlLW5hbWVzIjpmYWxzZSwiZHJvcHBpbmctcGFydGljbGUiOiIiLCJub24tZHJvcHBpbmctcGFydGljbGUiOiIifSx7ImZhbWlseSI6IkJvbGFuZCIsImdpdmVuIjoiTWljaGFlbCBSLiIsInBhcnNlLW5hbWVzIjpmYWxzZSwiZHJvcHBpbmctcGFydGljbGUiOiIiLCJub24tZHJvcHBpbmctcGFydGljbGUiOiIifSx7ImZhbWlseSI6IlJ5YW4iLCJnaXZlbiI6IsOJYW5uYSBKLiIsInBhcnNlLW5hbWVzIjpmYWxzZSwiZHJvcHBpbmctcGFydGljbGUiOiIiLCJub24tZHJvcHBpbmctcGFydGljbGUiOiIifSx7ImZhbWlseSI6IldhbHNoIiwiZ2l2ZW4iOiJTdGV3YXJ0IFIuIiwicGFyc2UtbmFtZXMiOmZhbHNlLCJkcm9wcGluZy1wYXJ0aWNsZSI6IiIsIm5vbi1kcm9wcGluZy1wYXJ0aWNsZSI6IiJ9LHsiZmFtaWx5IjoiS2VyaW4iLCJnaXZlbiI6Ik1pY2hhZWwgSi4iLCJwYXJzZS1uYW1lcyI6ZmFsc2UsImRyb3BwaW5nLXBhcnRpY2xlIjoiIiwibm9uLWRyb3BwaW5nLXBhcnRpY2xlIjoiIn0seyJmYW1pbHkiOiJMb3dlcnkiLCJnaXZlbiI6IkFvaWZlIEouIiwicGFyc2UtbmFtZXMiOmZhbHNlLCJkcm9wcGluZy1wYXJ0aWNsZSI6IiIsIm5vbi1kcm9wcGluZy1wYXJ0aWNsZSI6IiJ9XSwiY29udGFpbmVyLXRpdGxlIjoiVGhlIEJyZWFzdCIsIkRPSSI6IjEwLjEwMTYvai5icmVhc3QuMjAyMi4wMi4wMDQiLCJJU1NOIjoiMDk2MDk3NzYiLCJpc3N1ZWQiOnsiZGF0ZS1wYXJ0cyI6W1syMDIyLDRdXX0sInBhZ2UiOiIxMDMtMTEzIiwidm9sdW1lIjoiNjIiLCJjb250YWluZXItdGl0bGUtc2hvcnQiOiIifSwiaXNUZW1wb3JhcnkiOmZhbHNlfV19&quot;,&quot;citationItems&quot;:[{&quot;id&quot;:&quot;537762e6-d65c-38c7-b96a-71d893413fbe&quot;,&quot;itemData&quot;:{&quot;type&quot;:&quot;article-journal&quot;,&quot;id&quot;:&quot;537762e6-d65c-38c7-b96a-71d893413fbe&quot;,&quot;title&quot;:&quot;Optimal localization strategies for non-palpable breast cancers –A network meta-analysis of randomized controlled trials&quot;,&quot;author&quot;:[{&quot;family&quot;:&quot;Davey&quot;,&quot;given&quot;:&quot;Matthew G.&quot;,&quot;parse-names&quot;:false,&quot;dropping-particle&quot;:&quot;&quot;,&quot;non-dropping-particle&quot;:&quot;&quot;},{&quot;family&quot;:&quot;O'Donnell&quot;,&quot;given&quot;:&quot;John P.M.&quot;,&quot;parse-names&quot;:false,&quot;dropping-particle&quot;:&quot;&quot;,&quot;non-dropping-particle&quot;:&quot;&quot;},{&quot;family&quot;:&quot;Boland&quot;,&quot;given&quot;:&quot;Michael R.&quot;,&quot;parse-names&quot;:false,&quot;dropping-particle&quot;:&quot;&quot;,&quot;non-dropping-particle&quot;:&quot;&quot;},{&quot;family&quot;:&quot;Ryan&quot;,&quot;given&quot;:&quot;Éanna J.&quot;,&quot;parse-names&quot;:false,&quot;dropping-particle&quot;:&quot;&quot;,&quot;non-dropping-particle&quot;:&quot;&quot;},{&quot;family&quot;:&quot;Walsh&quot;,&quot;given&quot;:&quot;Stewart R.&quot;,&quot;parse-names&quot;:false,&quot;dropping-particle&quot;:&quot;&quot;,&quot;non-dropping-particle&quot;:&quot;&quot;},{&quot;family&quot;:&quot;Kerin&quot;,&quot;given&quot;:&quot;Michael J.&quot;,&quot;parse-names&quot;:false,&quot;dropping-particle&quot;:&quot;&quot;,&quot;non-dropping-particle&quot;:&quot;&quot;},{&quot;family&quot;:&quot;Lowery&quot;,&quot;given&quot;:&quot;Aoife J.&quot;,&quot;parse-names&quot;:false,&quot;dropping-particle&quot;:&quot;&quot;,&quot;non-dropping-particle&quot;:&quot;&quot;}],&quot;container-title&quot;:&quot;The Breast&quot;,&quot;DOI&quot;:&quot;10.1016/j.breast.2022.02.004&quot;,&quot;ISSN&quot;:&quot;09609776&quot;,&quot;issued&quot;:{&quot;date-parts&quot;:[[2022,4]]},&quot;page&quot;:&quot;103-113&quot;,&quot;volume&quot;:&quot;62&quot;,&quot;container-title-short&quot;:&quot;&quot;},&quot;isTemporary&quot;:false}]},{&quot;citationID&quot;:&quot;MENDELEY_CITATION_ca96bec3-0828-4a59-9c24-72559a862ee7&quot;,&quot;properties&quot;:{&quot;noteIndex&quot;:0},&quot;isEdited&quot;:false,&quot;manualOverride&quot;:{&quot;isManuallyOverridden&quot;:false,&quot;citeprocText&quot;:&quot;(1,2)&quot;,&quot;manualOverrideText&quot;:&quot;&quot;},&quot;citationTag&quot;:&quot;MENDELEY_CITATION_v3_eyJjaXRhdGlvbklEIjoiTUVOREVMRVlfQ0lUQVRJT05fY2E5NmJlYzMtMDgyOC00YTU5LTljMjQtNzI1NTlhODYyZWU3IiwicHJvcGVydGllcyI6eyJub3RlSW5kZXgiOjB9LCJpc0VkaXRlZCI6ZmFsc2UsIm1hbnVhbE92ZXJyaWRlIjp7ImlzTWFudWFsbHlPdmVycmlkZGVuIjpmYWxzZSwiY2l0ZXByb2NUZXh0IjoiKDEsMikiLCJtYW51YWxPdmVycmlkZVRleHQiOiIifSwiY2l0YXRpb25JdGVtcyI6W3siaWQiOiI1Mzc3NjJlNi1kNjVjLTM4YzctYjk2YS03MWQ4OTM0MTNmYmUiLCJpdGVtRGF0YSI6eyJ0eXBlIjoiYXJ0aWNsZS1qb3VybmFsIiwiaWQiOiI1Mzc3NjJlNi1kNjVjLTM4YzctYjk2YS03MWQ4OTM0MTNmYmUiLCJ0aXRsZSI6Ik9wdGltYWwgbG9jYWxpemF0aW9uIHN0cmF0ZWdpZXMgZm9yIG5vbi1wYWxwYWJsZSBicmVhc3QgY2FuY2VycyDigJNBIG5ldHdvcmsgbWV0YS1hbmFseXNpcyBvZiByYW5kb21pemVkIGNvbnRyb2xsZWQgdHJpYWxzIiwiYXV0aG9yIjpbeyJmYW1pbHkiOiJEYXZleSIsImdpdmVuIjoiTWF0dGhldyBHLiIsInBhcnNlLW5hbWVzIjpmYWxzZSwiZHJvcHBpbmctcGFydGljbGUiOiIiLCJub24tZHJvcHBpbmctcGFydGljbGUiOiIifSx7ImZhbWlseSI6Ik8nRG9ubmVsbCIsImdpdmVuIjoiSm9obiBQLk0uIiwicGFyc2UtbmFtZXMiOmZhbHNlLCJkcm9wcGluZy1wYXJ0aWNsZSI6IiIsIm5vbi1kcm9wcGluZy1wYXJ0aWNsZSI6IiJ9LHsiZmFtaWx5IjoiQm9sYW5kIiwiZ2l2ZW4iOiJNaWNoYWVsIFIuIiwicGFyc2UtbmFtZXMiOmZhbHNlLCJkcm9wcGluZy1wYXJ0aWNsZSI6IiIsIm5vbi1kcm9wcGluZy1wYXJ0aWNsZSI6IiJ9LHsiZmFtaWx5IjoiUnlhbiIsImdpdmVuIjoiw4lhbm5hIEouIiwicGFyc2UtbmFtZXMiOmZhbHNlLCJkcm9wcGluZy1wYXJ0aWNsZSI6IiIsIm5vbi1kcm9wcGluZy1wYXJ0aWNsZSI6IiJ9LHsiZmFtaWx5IjoiV2Fsc2giLCJnaXZlbiI6IlN0ZXdhcnQgUi4iLCJwYXJzZS1uYW1lcyI6ZmFsc2UsImRyb3BwaW5nLXBhcnRpY2xlIjoiIiwibm9uLWRyb3BwaW5nLXBhcnRpY2xlIjoiIn0seyJmYW1pbHkiOiJLZXJpbiIsImdpdmVuIjoiTWljaGFlbCBKLiIsInBhcnNlLW5hbWVzIjpmYWxzZSwiZHJvcHBpbmctcGFydGljbGUiOiIiLCJub24tZHJvcHBpbmctcGFydGljbGUiOiIifSx7ImZhbWlseSI6Ikxvd2VyeSIsImdpdmVuIjoiQW9pZmUgSi4iLCJwYXJzZS1uYW1lcyI6ZmFsc2UsImRyb3BwaW5nLXBhcnRpY2xlIjoiIiwibm9uLWRyb3BwaW5nLXBhcnRpY2xlIjoiIn1dLCJjb250YWluZXItdGl0bGUiOiJUaGUgQnJlYXN0IiwiRE9JIjoiMTAuMTAxNi9qLmJyZWFzdC4yMDIyLjAyLjAwNCIsIklTU04iOiIwOTYwOTc3NiIsImlzc3VlZCI6eyJkYXRlLXBhcnRzIjpbWzIwMjIsNF1dfSwicGFnZSI6IjEwMy0xMTMiLCJ2b2x1bWUiOiI2MiIsImNvbnRhaW5lci10aXRsZS1zaG9ydCI6IiJ9LCJpc1RlbXBvcmFyeSI6ZmFsc2V9LHsiaWQiOiIyZmYxMDY2OS0wODg3LTNlN2YtYmZjYi0xYjllYjMyZDM3ZGYiLCJpdGVtRGF0YSI6eyJ0eXBlIjoiYXJ0aWNsZS1qb3VybmFsIiwiaWQiOiIyZmYxMDY2OS0wODg3LTNlN2YtYmZjYi0xYjllYjMyZDM3ZGYiLCJ0aXRsZSI6IkV2b2x1dGlvbiBvZiBsb2NhbGl6YXRpb24gbWV0aG9kcyBmb3Igbm9uLXBhbHBhYmxlIGJyZWFzdCBsZXNpb25zOiBhIGxpdGVyYXR1cmUgcmV2aWV3IGZyb20gYSB0cmFuc2xhdGlvbmFsIG1lZGljaW5lIHBlcnNwZWN0aXZlIiwiYXV0aG9yIjpbeyJmYW1pbHkiOiJDaGV1bmciLCJnaXZlbiI6IkJpbGx5IEhvIEh1bmciLCJwYXJzZS1uYW1lcyI6ZmFsc2UsImRyb3BwaW5nLXBhcnRpY2xlIjoiIiwibm9uLWRyb3BwaW5nLXBhcnRpY2xlIjoiIn0seyJmYW1pbHkiOiJDbyIsImdpdmVuIjoiTWljaGFlbCIsInBhcnNlLW5hbWVzIjpmYWxzZSwiZHJvcHBpbmctcGFydGljbGUiOiIiLCJub24tZHJvcHBpbmctcGFydGljbGUiOiIifSx7ImZhbWlseSI6Ikx1aSIsImdpdmVuIjoiVHN6IFRzdW4gTmF0YWxpZSIsInBhcnNlLW5hbWVzIjpmYWxzZSwiZHJvcHBpbmctcGFydGljbGUiOiIiLCJub24tZHJvcHBpbmctcGFydGljbGUiOiIifSx7ImZhbWlseSI6Ikt3b25nIiwiZ2l2ZW4iOiJBdmEiLCJwYXJzZS1uYW1lcyI6ZmFsc2UsImRyb3BwaW5nLXBhcnRpY2xlIjoiIiwibm9uLWRyb3BwaW5nLXBhcnRpY2xlIjoiIn1dLCJjb250YWluZXItdGl0bGUiOiJUcmFuc2xhdGlvbmFsIEJyZWFzdCBDYW5jZXIgUmVzZWFyY2giLCJET0kiOiIxMC4yMTAzNy90YmNyLTIzLTQ5IiwiSVNTTiI6IjIyMTg2Nzc4IiwiaXNzdWVkIjp7ImRhdGUtcGFydHMiOltbMjAyNCw0XV19LCJwYWdlIjoiMTItMTIiLCJ2b2x1bWUiOiI1IiwiY29udGFpbmVyLXRpdGxlLXNob3J0IjoiIn0sImlzVGVtcG9yYXJ5IjpmYWxzZX1dfQ==&quot;,&quot;citationItems&quot;:[{&quot;id&quot;:&quot;537762e6-d65c-38c7-b96a-71d893413fbe&quot;,&quot;itemData&quot;:{&quot;type&quot;:&quot;article-journal&quot;,&quot;id&quot;:&quot;537762e6-d65c-38c7-b96a-71d893413fbe&quot;,&quot;title&quot;:&quot;Optimal localization strategies for non-palpable breast cancers –A network meta-analysis of randomized controlled trials&quot;,&quot;author&quot;:[{&quot;family&quot;:&quot;Davey&quot;,&quot;given&quot;:&quot;Matthew G.&quot;,&quot;parse-names&quot;:false,&quot;dropping-particle&quot;:&quot;&quot;,&quot;non-dropping-particle&quot;:&quot;&quot;},{&quot;family&quot;:&quot;O'Donnell&quot;,&quot;given&quot;:&quot;John P.M.&quot;,&quot;parse-names&quot;:false,&quot;dropping-particle&quot;:&quot;&quot;,&quot;non-dropping-particle&quot;:&quot;&quot;},{&quot;family&quot;:&quot;Boland&quot;,&quot;given&quot;:&quot;Michael R.&quot;,&quot;parse-names&quot;:false,&quot;dropping-particle&quot;:&quot;&quot;,&quot;non-dropping-particle&quot;:&quot;&quot;},{&quot;family&quot;:&quot;Ryan&quot;,&quot;given&quot;:&quot;Éanna J.&quot;,&quot;parse-names&quot;:false,&quot;dropping-particle&quot;:&quot;&quot;,&quot;non-dropping-particle&quot;:&quot;&quot;},{&quot;family&quot;:&quot;Walsh&quot;,&quot;given&quot;:&quot;Stewart R.&quot;,&quot;parse-names&quot;:false,&quot;dropping-particle&quot;:&quot;&quot;,&quot;non-dropping-particle&quot;:&quot;&quot;},{&quot;family&quot;:&quot;Kerin&quot;,&quot;given&quot;:&quot;Michael J.&quot;,&quot;parse-names&quot;:false,&quot;dropping-particle&quot;:&quot;&quot;,&quot;non-dropping-particle&quot;:&quot;&quot;},{&quot;family&quot;:&quot;Lowery&quot;,&quot;given&quot;:&quot;Aoife J.&quot;,&quot;parse-names&quot;:false,&quot;dropping-particle&quot;:&quot;&quot;,&quot;non-dropping-particle&quot;:&quot;&quot;}],&quot;container-title&quot;:&quot;The Breast&quot;,&quot;DOI&quot;:&quot;10.1016/j.breast.2022.02.004&quot;,&quot;ISSN&quot;:&quot;09609776&quot;,&quot;issued&quot;:{&quot;date-parts&quot;:[[2022,4]]},&quot;page&quot;:&quot;103-113&quot;,&quot;volume&quot;:&quot;62&quot;,&quot;container-title-short&quot;:&quot;&quot;},&quot;isTemporary&quot;:false},{&quot;id&quot;:&quot;2ff10669-0887-3e7f-bfcb-1b9eb32d37df&quot;,&quot;itemData&quot;:{&quot;type&quot;:&quot;article-journal&quot;,&quot;id&quot;:&quot;2ff10669-0887-3e7f-bfcb-1b9eb32d37df&quot;,&quot;title&quot;:&quot;Evolution of localization methods for non-palpable breast lesions: a literature review from a translational medicine perspective&quot;,&quot;author&quot;:[{&quot;family&quot;:&quot;Cheung&quot;,&quot;given&quot;:&quot;Billy Ho Hung&quot;,&quot;parse-names&quot;:false,&quot;dropping-particle&quot;:&quot;&quot;,&quot;non-dropping-particle&quot;:&quot;&quot;},{&quot;family&quot;:&quot;Co&quot;,&quot;given&quot;:&quot;Michael&quot;,&quot;parse-names&quot;:false,&quot;dropping-particle&quot;:&quot;&quot;,&quot;non-dropping-particle&quot;:&quot;&quot;},{&quot;family&quot;:&quot;Lui&quot;,&quot;given&quot;:&quot;Tsz Tsun Natalie&quot;,&quot;parse-names&quot;:false,&quot;dropping-particle&quot;:&quot;&quot;,&quot;non-dropping-particle&quot;:&quot;&quot;},{&quot;family&quot;:&quot;Kwong&quot;,&quot;given&quot;:&quot;Ava&quot;,&quot;parse-names&quot;:false,&quot;dropping-particle&quot;:&quot;&quot;,&quot;non-dropping-particle&quot;:&quot;&quot;}],&quot;container-title&quot;:&quot;Translational Breast Cancer Research&quot;,&quot;DOI&quot;:&quot;10.21037/tbcr-23-49&quot;,&quot;ISSN&quot;:&quot;22186778&quot;,&quot;issued&quot;:{&quot;date-parts&quot;:[[2024,4]]},&quot;page&quot;:&quot;12-12&quot;,&quot;volume&quot;:&quot;5&quot;,&quot;container-title-short&quot;:&quot;&quot;},&quot;isTemporary&quot;:false}]},{&quot;citationID&quot;:&quot;MENDELEY_CITATION_5257931d-19f8-41f8-b1a8-8a2587668db3&quot;,&quot;properties&quot;:{&quot;noteIndex&quot;:0},&quot;isEdited&quot;:false,&quot;manualOverride&quot;:{&quot;isManuallyOverridden&quot;:false,&quot;citeprocText&quot;:&quot;(3)&quot;,&quot;manualOverrideText&quot;:&quot;&quot;},&quot;citationTag&quot;:&quot;MENDELEY_CITATION_v3_eyJjaXRhdGlvbklEIjoiTUVOREVMRVlfQ0lUQVRJT05fNTI1NzkzMWQtMTlmOC00MWY4LWIxYTgtOGEyNTg3NjY4ZGIzIiwicHJvcGVydGllcyI6eyJub3RlSW5kZXgiOjB9LCJpc0VkaXRlZCI6ZmFsc2UsIm1hbnVhbE92ZXJyaWRlIjp7ImlzTWFudWFsbHlPdmVycmlkZGVuIjpmYWxzZSwiY2l0ZXByb2NUZXh0IjoiKDMpIiwibWFudWFsT3ZlcnJpZGVUZXh0IjoiIn0sImNpdGF0aW9uSXRlbXMiOlt7ImlkIjoiMjExMjVmM2QtNDA3YS0zYWE4LTkxNGMtNjkxMGRjMzU5YjQyIiwiaXRlbURhdGEiOnsidHlwZSI6ImFydGljbGUtam91cm5hbCIsImlkIjoiMjExMjVmM2QtNDA3YS0zYWE4LTkxNGMtNjkxMGRjMzU5YjQyIiwidGl0bGUiOiJUcmVuZHMgaW4gUmVvcGVyYXRpb24gQWZ0ZXIgSW5pdGlhbCBMdW1wZWN0b215IGZvciBCcmVhc3QgQ2FuY2VyIiwiYXV0aG9yIjpbeyJmYW1pbHkiOiJNb3Jyb3ciLCJnaXZlbiI6Ik1vbmljYSIsInBhcnNlLW5hbWVzIjpmYWxzZSwiZHJvcHBpbmctcGFydGljbGUiOiIiLCJub24tZHJvcHBpbmctcGFydGljbGUiOiIifSx7ImZhbWlseSI6IkFicmFoYW1zZSIsImdpdmVuIjoiUGF1bCIsInBhcnNlLW5hbWVzIjpmYWxzZSwiZHJvcHBpbmctcGFydGljbGUiOiIiLCJub24tZHJvcHBpbmctcGFydGljbGUiOiIifSx7ImZhbWlseSI6IkhvZmVyIiwiZ2l2ZW4iOiJUaW1vdGh5IFAuIiwicGFyc2UtbmFtZXMiOmZhbHNlLCJkcm9wcGluZy1wYXJ0aWNsZSI6IiIsIm5vbi1kcm9wcGluZy1wYXJ0aWNsZSI6IiJ9LHsiZmFtaWx5IjoiV2FyZCIsImdpdmVuIjoiS2V2aW4gQy4iLCJwYXJzZS1uYW1lcyI6ZmFsc2UsImRyb3BwaW5nLXBhcnRpY2xlIjoiIiwibm9uLWRyb3BwaW5nLXBhcnRpY2xlIjoiIn0seyJmYW1pbHkiOiJIYW1pbHRvbiIsImdpdmVuIjoiQW5uIFMuIiwicGFyc2UtbmFtZXMiOmZhbHNlLCJkcm9wcGluZy1wYXJ0aWNsZSI6IiIsIm5vbi1kcm9wcGluZy1wYXJ0aWNsZSI6IiJ9LHsiZmFtaWx5IjoiS3VyaWFuIiwiZ2l2ZW4iOiJBbGxpc29uIFcuIiwicGFyc2UtbmFtZXMiOmZhbHNlLCJkcm9wcGluZy1wYXJ0aWNsZSI6IiIsIm5vbi1kcm9wcGluZy1wYXJ0aWNsZSI6IiJ9LHsiZmFtaWx5IjoiS2F0eiIsImdpdmVuIjoiU3RldmVuIEouIiwicGFyc2UtbmFtZXMiOmZhbHNlLCJkcm9wcGluZy1wYXJ0aWNsZSI6IiIsIm5vbi1kcm9wcGluZy1wYXJ0aWNsZSI6IiJ9LHsiZmFtaWx5IjoiSmFnc2kiLCJnaXZlbiI6IlJlc2htYSIsInBhcnNlLW5hbWVzIjpmYWxzZSwiZHJvcHBpbmctcGFydGljbGUiOiIiLCJub24tZHJvcHBpbmctcGFydGljbGUiOiIifV0sImNvbnRhaW5lci10aXRsZSI6IkpBTUEgT25jb2xvZ3kiLCJET0kiOiIxMC4xMDAxL2phbWFvbmNvbC4yMDE3LjA3NzQiLCJJU1NOIjoiMjM3NC0yNDM3IiwiaXNzdWVkIjp7ImRhdGUtcGFydHMiOltbMjAxNywxMCwxXV19LCJwYWdlIjoiMTM1MiIsImlzc3VlIjoiMTAiLCJ2b2x1bWUiOiIzIiwiY29udGFpbmVyLXRpdGxlLXNob3J0IjoiSkFNQSBPbmNvbCJ9LCJpc1RlbXBvcmFyeSI6ZmFsc2V9XX0=&quot;,&quot;citationItems&quot;:[{&quot;id&quot;:&quot;21125f3d-407a-3aa8-914c-6910dc359b42&quot;,&quot;itemData&quot;:{&quot;type&quot;:&quot;article-journal&quot;,&quot;id&quot;:&quot;21125f3d-407a-3aa8-914c-6910dc359b42&quot;,&quot;title&quot;:&quot;Trends in Reoperation After Initial Lumpectomy for Breast Cancer&quot;,&quot;author&quot;:[{&quot;family&quot;:&quot;Morrow&quot;,&quot;given&quot;:&quot;Monica&quot;,&quot;parse-names&quot;:false,&quot;dropping-particle&quot;:&quot;&quot;,&quot;non-dropping-particle&quot;:&quot;&quot;},{&quot;family&quot;:&quot;Abrahamse&quot;,&quot;given&quot;:&quot;Paul&quot;,&quot;parse-names&quot;:false,&quot;dropping-particle&quot;:&quot;&quot;,&quot;non-dropping-particle&quot;:&quot;&quot;},{&quot;family&quot;:&quot;Hofer&quot;,&quot;given&quot;:&quot;Timothy P.&quot;,&quot;parse-names&quot;:false,&quot;dropping-particle&quot;:&quot;&quot;,&quot;non-dropping-particle&quot;:&quot;&quot;},{&quot;family&quot;:&quot;Ward&quot;,&quot;given&quot;:&quot;Kevin C.&quot;,&quot;parse-names&quot;:false,&quot;dropping-particle&quot;:&quot;&quot;,&quot;non-dropping-particle&quot;:&quot;&quot;},{&quot;family&quot;:&quot;Hamilton&quot;,&quot;given&quot;:&quot;Ann S.&quot;,&quot;parse-names&quot;:false,&quot;dropping-particle&quot;:&quot;&quot;,&quot;non-dropping-particle&quot;:&quot;&quot;},{&quot;family&quot;:&quot;Kurian&quot;,&quot;given&quot;:&quot;Allison W.&quot;,&quot;parse-names&quot;:false,&quot;dropping-particle&quot;:&quot;&quot;,&quot;non-dropping-particle&quot;:&quot;&quot;},{&quot;family&quot;:&quot;Katz&quot;,&quot;given&quot;:&quot;Steven J.&quot;,&quot;parse-names&quot;:false,&quot;dropping-particle&quot;:&quot;&quot;,&quot;non-dropping-particle&quot;:&quot;&quot;},{&quot;family&quot;:&quot;Jagsi&quot;,&quot;given&quot;:&quot;Reshma&quot;,&quot;parse-names&quot;:false,&quot;dropping-particle&quot;:&quot;&quot;,&quot;non-dropping-particle&quot;:&quot;&quot;}],&quot;container-title&quot;:&quot;JAMA Oncology&quot;,&quot;DOI&quot;:&quot;10.1001/jamaoncol.2017.0774&quot;,&quot;ISSN&quot;:&quot;2374-2437&quot;,&quot;issued&quot;:{&quot;date-parts&quot;:[[2017,10,1]]},&quot;page&quot;:&quot;1352&quot;,&quot;issue&quot;:&quot;10&quot;,&quot;volume&quot;:&quot;3&quot;,&quot;container-title-short&quot;:&quot;JAMA Oncol&quot;},&quot;isTemporary&quot;:false}]},{&quot;citationID&quot;:&quot;MENDELEY_CITATION_84507f11-10f1-4296-baaf-544d33fb84bc&quot;,&quot;properties&quot;:{&quot;noteIndex&quot;:0},&quot;isEdited&quot;:false,&quot;manualOverride&quot;:{&quot;isManuallyOverridden&quot;:false,&quot;citeprocText&quot;:&quot;(1,4)&quot;,&quot;manualOverrideText&quot;:&quot;&quot;},&quot;citationTag&quot;:&quot;MENDELEY_CITATION_v3_eyJjaXRhdGlvbklEIjoiTUVOREVMRVlfQ0lUQVRJT05fODQ1MDdmMTEtMTBmMS00Mjk2LWJhYWYtNTQ0ZDMzZmI4NGJjIiwicHJvcGVydGllcyI6eyJub3RlSW5kZXgiOjB9LCJpc0VkaXRlZCI6ZmFsc2UsIm1hbnVhbE92ZXJyaWRlIjp7ImlzTWFudWFsbHlPdmVycmlkZGVuIjpmYWxzZSwiY2l0ZXByb2NUZXh0IjoiKDEsNCkiLCJtYW51YWxPdmVycmlkZVRleHQiOiIifSwiY2l0YXRpb25JdGVtcyI6W3siaWQiOiI1Mzc3NjJlNi1kNjVjLTM4YzctYjk2YS03MWQ4OTM0MTNmYmUiLCJpdGVtRGF0YSI6eyJ0eXBlIjoiYXJ0aWNsZS1qb3VybmFsIiwiaWQiOiI1Mzc3NjJlNi1kNjVjLTM4YzctYjk2YS03MWQ4OTM0MTNmYmUiLCJ0aXRsZSI6Ik9wdGltYWwgbG9jYWxpemF0aW9uIHN0cmF0ZWdpZXMgZm9yIG5vbi1wYWxwYWJsZSBicmVhc3QgY2FuY2VycyDigJNBIG5ldHdvcmsgbWV0YS1hbmFseXNpcyBvZiByYW5kb21pemVkIGNvbnRyb2xsZWQgdHJpYWxzIiwiYXV0aG9yIjpbeyJmYW1pbHkiOiJEYXZleSIsImdpdmVuIjoiTWF0dGhldyBHLiIsInBhcnNlLW5hbWVzIjpmYWxzZSwiZHJvcHBpbmctcGFydGljbGUiOiIiLCJub24tZHJvcHBpbmctcGFydGljbGUiOiIifSx7ImZhbWlseSI6Ik8nRG9ubmVsbCIsImdpdmVuIjoiSm9obiBQLk0uIiwicGFyc2UtbmFtZXMiOmZhbHNlLCJkcm9wcGluZy1wYXJ0aWNsZSI6IiIsIm5vbi1kcm9wcGluZy1wYXJ0aWNsZSI6IiJ9LHsiZmFtaWx5IjoiQm9sYW5kIiwiZ2l2ZW4iOiJNaWNoYWVsIFIuIiwicGFyc2UtbmFtZXMiOmZhbHNlLCJkcm9wcGluZy1wYXJ0aWNsZSI6IiIsIm5vbi1kcm9wcGluZy1wYXJ0aWNsZSI6IiJ9LHsiZmFtaWx5IjoiUnlhbiIsImdpdmVuIjoiw4lhbm5hIEouIiwicGFyc2UtbmFtZXMiOmZhbHNlLCJkcm9wcGluZy1wYXJ0aWNsZSI6IiIsIm5vbi1kcm9wcGluZy1wYXJ0aWNsZSI6IiJ9LHsiZmFtaWx5IjoiV2Fsc2giLCJnaXZlbiI6IlN0ZXdhcnQgUi4iLCJwYXJzZS1uYW1lcyI6ZmFsc2UsImRyb3BwaW5nLXBhcnRpY2xlIjoiIiwibm9uLWRyb3BwaW5nLXBhcnRpY2xlIjoiIn0seyJmYW1pbHkiOiJLZXJpbiIsImdpdmVuIjoiTWljaGFlbCBKLiIsInBhcnNlLW5hbWVzIjpmYWxzZSwiZHJvcHBpbmctcGFydGljbGUiOiIiLCJub24tZHJvcHBpbmctcGFydGljbGUiOiIifSx7ImZhbWlseSI6Ikxvd2VyeSIsImdpdmVuIjoiQW9pZmUgSi4iLCJwYXJzZS1uYW1lcyI6ZmFsc2UsImRyb3BwaW5nLXBhcnRpY2xlIjoiIiwibm9uLWRyb3BwaW5nLXBhcnRpY2xlIjoiIn1dLCJjb250YWluZXItdGl0bGUiOiJUaGUgQnJlYXN0IiwiRE9JIjoiMTAuMTAxNi9qLmJyZWFzdC4yMDIyLjAyLjAwNCIsIklTU04iOiIwOTYwOTc3NiIsImlzc3VlZCI6eyJkYXRlLXBhcnRzIjpbWzIwMjIsNF1dfSwicGFnZSI6IjEwMy0xMTMiLCJ2b2x1bWUiOiI2MiIsImNvbnRhaW5lci10aXRsZS1zaG9ydCI6IiJ9LCJpc1RlbXBvcmFyeSI6ZmFsc2V9LHsiaWQiOiIwOTljMTIxNy01MzU1LTM1ODUtODMwYi1jOWQ5ODQ4YTI4YmEiLCJpdGVtRGF0YSI6eyJ0eXBlIjoiYXJ0aWNsZS1qb3VybmFsIiwiaWQiOiIwOTljMTIxNy01MzU1LTM1ODUtODMwYi1jOWQ5ODQ4YTI4YmEiLCJ0aXRsZSI6IldpcmUtZ3VpZGVkIExvY2FsaXphdGlvbiBpbiBOb24tcGFscGFibGUgQnJlYXN0IENhbmNlcjogUmVzdWx0cyBmcm9tIE1vbm9jZW50cmljIEV4cGVyaWVuY2UuIiwiYXV0aG9yIjpbeyJmYW1pbHkiOiJUYXJkaW9saSIsImdpdmVuIjoiU3RlZmFubyIsInBhcnNlLW5hbWVzIjpmYWxzZSwiZHJvcHBpbmctcGFydGljbGUiOiIiLCJub24tZHJvcHBpbmctcGFydGljbGUiOiIifSx7ImZhbWlseSI6IkJhbGxlc2lvIiwiZ2l2ZW4iOiJMYXVyYSIsInBhcnNlLW5hbWVzIjpmYWxzZSwiZHJvcHBpbmctcGFydGljbGUiOiIiLCJub24tZHJvcHBpbmctcGFydGljbGUiOiIifSx7ImZhbWlseSI6IkdpZ2xpIiwiZ2l2ZW4iOiJTaWx2aWEiLCJwYXJzZS1uYW1lcyI6ZmFsc2UsImRyb3BwaW5nLXBhcnRpY2xlIjoiIiwibm9uLWRyb3BwaW5nLXBhcnRpY2xlIjoiIn0seyJmYW1pbHkiOiJQYXN0ZW5hIiwiZ2l2ZW4iOiJGcmFuY2VzY2EiLCJwYXJzZS1uYW1lcyI6ZmFsc2UsImRyb3BwaW5nLXBhcnRpY2xlIjoiIiwibm9uLWRyb3BwaW5nLXBhcnRpY2xlIjoiREkifSx7ImZhbWlseSI6IkQnT3JhemkiLCJnaXZlbiI6IlZhbGVyaW8iLCJwYXJzZS1uYW1lcyI6ZmFsc2UsImRyb3BwaW5nLXBhcnRpY2xlIjoiIiwibm9uLWRyb3BwaW5nLXBhcnRpY2xlIjoiIn0seyJmYW1pbHkiOiJHaXJhbGRpIiwiZ2l2ZW4iOiJHdWdsaWVsbW8iLCJwYXJzZS1uYW1lcyI6ZmFsc2UsImRyb3BwaW5nLXBhcnRpY2xlIjoiIiwibm9uLWRyb3BwaW5nLXBhcnRpY2xlIjoiIn0seyJmYW1pbHkiOiJNb250aSIsImdpdmVuIjoiTWFzc2ltbyIsInBhcnNlLW5hbWVzIjpmYWxzZSwiZHJvcHBpbmctcGFydGljbGUiOiIiLCJub24tZHJvcHBpbmctcGFydGljbGUiOiIifSx7ImZhbWlseSI6IkFtYWJpbGUiLCJnaXZlbiI6Ik1hcmlhIElkYSIsInBhcnNlLW5hbWVzIjpmYWxzZSwiZHJvcHBpbmctcGFydGljbGUiOiIiLCJub24tZHJvcHBpbmctcGFydGljbGUiOiIifSx7ImZhbWlseSI6IlBhc3RhIiwiZ2l2ZW4iOiJWaXR0b3JpbyIsInBhcnNlLW5hbWVzIjpmYWxzZSwiZHJvcHBpbmctcGFydGljbGUiOiIiLCJub24tZHJvcHBpbmctcGFydGljbGUiOiIifV0sImNvbnRhaW5lci10aXRsZSI6IkFudGljYW5jZXIgcmVzZWFyY2giLCJjb250YWluZXItdGl0bGUtc2hvcnQiOiJBbnRpY2FuY2VyIFJlcyIsIklTU04iOiIxNzkxLTc1MzAiLCJQTUlEIjoiMjcxMjcxNTIiLCJpc3N1ZWQiOnsiZGF0ZS1wYXJ0cyI6W1syMDE2LDVdXX0sInBhZ2UiOiIyNDIzLTciLCJhYnN0cmFjdCI6IkJBQ0tHUk9VTkQgQnJlYXN0LWNvbnNlcnZpbmcgc3VyZ2VyeSAoQkNTKSBpcyBjb25zaWRlcmVkIHRoZSBnb2xkLXN0YW5kYXJkIHRyZWF0bWVudCBmb3IgZWFybHkgYnJlYXN0IGNhbmNlci4gVWx0cmFzb3VuZC1ndWlkZWQgcGVyY3V0YW5lb3VzIGJpb3BzeSBvciBzdGVyZW90YWN0aWMgYmlvcHN5IG9mIGEgYnJlYXN0IGxlc2lvbiBhbGxvd3MgcHJlb3BlcmF0aXZlIGhpc3RvbG9naWNhbCBkaWFnbm9zaXMuIFZhcmlvdXMgdGVjaG5pcXVlcyBoYXZlIGJlZW4gcHJvcG9zZWQgZm9yIGlkZW50aWZ5aW5nIG5vbi1wYWxwYWJsZSBicmVhc3QgdHVtb3JzLCBidXQgdGhlIG1vc3QgcG9wdWxhciBtZXRob2QgaXMgdGhlIHdpcmUtZ3VpZGVkIGxvY2FsaXphdGlvbiAoV0dMKSB0ZWNobmlxdWUuIFRoZSBhaW0gb2YgdGhpcyBzdHVkeSB3YXMgdG8gcHJvcG9zZSBhbiBhbHRlcm5hdGl2ZSB0ZWNobmlxdWUgZm9yIG9wdGltaXppbmcgdGhlIFdHTCBwcm9jZWR1cmUsIGZhY2lsaXRhdGluZyBicmVhc3Qgc3VyZ2VyeSBhbmQgcmVkdWNpbmcgY29tcGxpY2F0aW9ucy4gUEFUSUVOVFMgQU5EIE1FVEhPRFMgV2UgcGVyZm9ybWVkIGEgcHJvc3BlY3RpdmUgc3R1ZHkgb24gNDAgcGF0aWVudHMgd2l0aCBhIHNpbmdsZSBub24tcGFscGFibGUgYnJlYXN0IGxlc2lvbi4gRm9yIHRoZSBwcmVvcGVyYXRpdmUgbG9jYWxpemF0aW9uIG9mIG1hbW1hcnkgbGVzaW9ucywgcGF0aWVudHMgd2VyZSBkaXZpZGVkIHJhbmRvbWx5IGludG8gdHdvIGdyb3VwczogMjAgcGF0aWVudHMgdW5kZXJ3ZW50IGNvbnZlbnRpb25hbCBXR0wgdGVjaG5pcXVlIGFuZCAyMCB1bmRlcndlbnQgJ29wdGltaXplZCcgcGVyc29uYWxpemVkIHRlY2huaXF1ZS4gUkVTVUxUUyBJbiB0aGUgZ3JvdXAgdHJlYXRlZCB3aXRoIHRoZSBvcHRpbWl6ZWQgdGVjaG5pcXVlLCBkaXNsb2NhdGlvbiBvZiB0aGUgd2lyZSBvY2N1cnJlZCBpbiBvbmx5IDIvMjAgY2FzZXMsIHdoZXJlYXMgaW4gdGhvc2Ugd2l0aCB0aGUgY29udmVudGlvbmFsIHRlY2huaXF1ZSwgZGlzbG9jYXRpb24gb2NjdXJyZWQgaW4gOS8yMCBjYXNlcyAocD0wLjAzKS4gSW4gNS8yMCBjYXNlcyBvZiB0aGUgY29udmVudGlvbmFsIFdHTCB0ZWNobmlxdWUsIHRoZSB3aXJlIHdhcyBhY2NpZGVudGFsbHkgY3V0IGJ5IHRoZSBzdXJnZW9uLCB3aGVyZWFzIG5vIHNpbWlsYXIgY29tcGxpY2F0aW9ucyB3ZXJlIG9ic2VydmVkIGluIHRoZSBncm91cCB0aGF0IHVuZGVyd2VudCB0aGUgb3B0aW1pemVkIHRlY2huaXF1ZSAocD0wLjA0NykuIFJlLWV4Y2lzaW9uIG9mIHRoZSBzdXJnaWNhbCBtYXJnaW5zIHdhcyBuZWNlc3NhcnkgaW4gNi8yMCBjYXNlcyB3aXRoIHRoZSBjb252ZW50aW9uYWwgdGVjaG5pcXVlLCB3aGlsZSByZS1leGNpc2lvbiB3YXMgbm90IHJlcXVpcmVkIGZvciBhbnkgY2FzZSB1c2luZyB0aGUgb3B0aW1pemVkIHRlY2huaXF1ZSAocD0wLjAyKS4gQ09OQ0xVU0lPTiBUaGUgcHJvcG9zZWQgb3B0aW1pemVkIHRlY2huaXF1ZSBlbnN1cmVzIGdvb2QgZXN0aGV0aWMgcmVzdWx0cywgZW5hYmxpbmcgdGhlIHN1cmdlb24gdG8gaWRlbnRpZnkgdGhlIGxlc2lvbiBhbmQgcGVyZm9ybSBvbmNvcGxhc3RpYyBicmVhc3Qgc3VyZ2VyeSwgYW5kIGFsbG93cyBzdXJnaWNhbCB0aW1lIHRvIGJlIHJlZHVjZWQuIiwiaXNzdWUiOiI1Iiwidm9sdW1lIjoiMzYifSwiaXNUZW1wb3JhcnkiOmZhbHNlfV19&quot;,&quot;citationItems&quot;:[{&quot;id&quot;:&quot;537762e6-d65c-38c7-b96a-71d893413fbe&quot;,&quot;itemData&quot;:{&quot;type&quot;:&quot;article-journal&quot;,&quot;id&quot;:&quot;537762e6-d65c-38c7-b96a-71d893413fbe&quot;,&quot;title&quot;:&quot;Optimal localization strategies for non-palpable breast cancers –A network meta-analysis of randomized controlled trials&quot;,&quot;author&quot;:[{&quot;family&quot;:&quot;Davey&quot;,&quot;given&quot;:&quot;Matthew G.&quot;,&quot;parse-names&quot;:false,&quot;dropping-particle&quot;:&quot;&quot;,&quot;non-dropping-particle&quot;:&quot;&quot;},{&quot;family&quot;:&quot;O'Donnell&quot;,&quot;given&quot;:&quot;John P.M.&quot;,&quot;parse-names&quot;:false,&quot;dropping-particle&quot;:&quot;&quot;,&quot;non-dropping-particle&quot;:&quot;&quot;},{&quot;family&quot;:&quot;Boland&quot;,&quot;given&quot;:&quot;Michael R.&quot;,&quot;parse-names&quot;:false,&quot;dropping-particle&quot;:&quot;&quot;,&quot;non-dropping-particle&quot;:&quot;&quot;},{&quot;family&quot;:&quot;Ryan&quot;,&quot;given&quot;:&quot;Éanna J.&quot;,&quot;parse-names&quot;:false,&quot;dropping-particle&quot;:&quot;&quot;,&quot;non-dropping-particle&quot;:&quot;&quot;},{&quot;family&quot;:&quot;Walsh&quot;,&quot;given&quot;:&quot;Stewart R.&quot;,&quot;parse-names&quot;:false,&quot;dropping-particle&quot;:&quot;&quot;,&quot;non-dropping-particle&quot;:&quot;&quot;},{&quot;family&quot;:&quot;Kerin&quot;,&quot;given&quot;:&quot;Michael J.&quot;,&quot;parse-names&quot;:false,&quot;dropping-particle&quot;:&quot;&quot;,&quot;non-dropping-particle&quot;:&quot;&quot;},{&quot;family&quot;:&quot;Lowery&quot;,&quot;given&quot;:&quot;Aoife J.&quot;,&quot;parse-names&quot;:false,&quot;dropping-particle&quot;:&quot;&quot;,&quot;non-dropping-particle&quot;:&quot;&quot;}],&quot;container-title&quot;:&quot;The Breast&quot;,&quot;DOI&quot;:&quot;10.1016/j.breast.2022.02.004&quot;,&quot;ISSN&quot;:&quot;09609776&quot;,&quot;issued&quot;:{&quot;date-parts&quot;:[[2022,4]]},&quot;page&quot;:&quot;103-113&quot;,&quot;volume&quot;:&quot;62&quot;,&quot;container-title-short&quot;:&quot;&quot;},&quot;isTemporary&quot;:false},{&quot;id&quot;:&quot;099c1217-5355-3585-830b-c9d9848a28ba&quot;,&quot;itemData&quot;:{&quot;type&quot;:&quot;article-journal&quot;,&quot;id&quot;:&quot;099c1217-5355-3585-830b-c9d9848a28ba&quot;,&quot;title&quot;:&quot;Wire-guided Localization in Non-palpable Breast Cancer: Results from Monocentric Experience.&quot;,&quot;author&quot;:[{&quot;family&quot;:&quot;Tardioli&quot;,&quot;given&quot;:&quot;Stefano&quot;,&quot;parse-names&quot;:false,&quot;dropping-particle&quot;:&quot;&quot;,&quot;non-dropping-particle&quot;:&quot;&quot;},{&quot;family&quot;:&quot;Ballesio&quot;,&quot;given&quot;:&quot;Laura&quot;,&quot;parse-names&quot;:false,&quot;dropping-particle&quot;:&quot;&quot;,&quot;non-dropping-particle&quot;:&quot;&quot;},{&quot;family&quot;:&quot;Gigli&quot;,&quot;given&quot;:&quot;Silvia&quot;,&quot;parse-names&quot;:false,&quot;dropping-particle&quot;:&quot;&quot;,&quot;non-dropping-particle&quot;:&quot;&quot;},{&quot;family&quot;:&quot;Pastena&quot;,&quot;given&quot;:&quot;Francesca&quot;,&quot;parse-names&quot;:false,&quot;dropping-particle&quot;:&quot;&quot;,&quot;non-dropping-particle&quot;:&quot;DI&quot;},{&quot;family&quot;:&quot;D'Orazi&quot;,&quot;given&quot;:&quot;Valerio&quot;,&quot;parse-names&quot;:false,&quot;dropping-particle&quot;:&quot;&quot;,&quot;non-dropping-particle&quot;:&quot;&quot;},{&quot;family&quot;:&quot;Giraldi&quot;,&quot;given&quot;:&quot;Guglielmo&quot;,&quot;parse-names&quot;:false,&quot;dropping-particle&quot;:&quot;&quot;,&quot;non-dropping-particle&quot;:&quot;&quot;},{&quot;family&quot;:&quot;Monti&quot;,&quot;given&quot;:&quot;Massimo&quot;,&quot;parse-names&quot;:false,&quot;dropping-particle&quot;:&quot;&quot;,&quot;non-dropping-particle&quot;:&quot;&quot;},{&quot;family&quot;:&quot;Amabile&quot;,&quot;given&quot;:&quot;Maria Ida&quot;,&quot;parse-names&quot;:false,&quot;dropping-particle&quot;:&quot;&quot;,&quot;non-dropping-particle&quot;:&quot;&quot;},{&quot;family&quot;:&quot;Pasta&quot;,&quot;given&quot;:&quot;Vittorio&quot;,&quot;parse-names&quot;:false,&quot;dropping-particle&quot;:&quot;&quot;,&quot;non-dropping-particle&quot;:&quot;&quot;}],&quot;container-title&quot;:&quot;Anticancer research&quot;,&quot;container-title-short&quot;:&quot;Anticancer Res&quot;,&quot;ISSN&quot;:&quot;1791-7530&quot;,&quot;PMID&quot;:&quot;27127152&quot;,&quot;issued&quot;:{&quot;date-parts&quot;:[[2016,5]]},&quot;page&quot;:&quot;2423-7&quot;,&quot;abstract&quot;:&quot;BACKGROUND Breast-conserving surgery (BCS) is considered the gold-standard treatment for early breast cancer. Ultrasound-guided percutaneous biopsy or stereotactic biopsy of a breast lesion allows preoperative histological diagnosis. Various techniques have been proposed for identifying non-palpable breast tumors, but the most popular method is the wire-guided localization (WGL) technique. The aim of this study was to propose an alternative technique for optimizing the WGL procedure, facilitating breast surgery and reducing complications. PATIENTS AND METHODS We performed a prospective study on 40 patients with a single non-palpable breast lesion. For the preoperative localization of mammary lesions, patients were divided randomly into two groups: 20 patients underwent conventional WGL technique and 20 underwent 'optimized' personalized technique. RESULTS In the group treated with the optimized technique, dislocation of the wire occurred in only 2/20 cases, whereas in those with the conventional technique, dislocation occurred in 9/20 cases (p=0.03). In 5/20 cases of the conventional WGL technique, the wire was accidentally cut by the surgeon, whereas no similar complications were observed in the group that underwent the optimized technique (p=0.047). Re-excision of the surgical margins was necessary in 6/20 cases with the conventional technique, while re-excision was not required for any case using the optimized technique (p=0.02). CONCLUSION The proposed optimized technique ensures good esthetic results, enabling the surgeon to identify the lesion and perform oncoplastic breast surgery, and allows surgical time to be reduced.&quot;,&quot;issue&quot;:&quot;5&quot;,&quot;volume&quot;:&quot;36&quot;},&quot;isTemporary&quot;:false}]},{&quot;citationID&quot;:&quot;MENDELEY_CITATION_46cb86fd-69c0-4c41-ba42-f8bb9ddc2f07&quot;,&quot;properties&quot;:{&quot;noteIndex&quot;:0},&quot;isEdited&quot;:false,&quot;manualOverride&quot;:{&quot;isManuallyOverridden&quot;:false,&quot;citeprocText&quot;:&quot;(2)&quot;,&quot;manualOverrideText&quot;:&quot;&quot;},&quot;citationTag&quot;:&quot;MENDELEY_CITATION_v3_eyJjaXRhdGlvbklEIjoiTUVOREVMRVlfQ0lUQVRJT05fNDZjYjg2ZmQtNjljMC00YzQxLWJhNDItZjhiYjlkZGMyZjA3IiwicHJvcGVydGllcyI6eyJub3RlSW5kZXgiOjB9LCJpc0VkaXRlZCI6ZmFsc2UsIm1hbnVhbE92ZXJyaWRlIjp7ImlzTWFudWFsbHlPdmVycmlkZGVuIjpmYWxzZSwiY2l0ZXByb2NUZXh0IjoiKDIpIiwibWFudWFsT3ZlcnJpZGVUZXh0IjoiIn0sImNpdGF0aW9uSXRlbXMiOlt7ImlkIjoiMmZmMTA2NjktMDg4Ny0zZTdmLWJmY2ItMWI5ZWIzMmQzN2RmIiwiaXRlbURhdGEiOnsidHlwZSI6ImFydGljbGUtam91cm5hbCIsImlkIjoiMmZmMTA2NjktMDg4Ny0zZTdmLWJmY2ItMWI5ZWIzMmQzN2RmIiwidGl0bGUiOiJFdm9sdXRpb24gb2YgbG9jYWxpemF0aW9uIG1ldGhvZHMgZm9yIG5vbi1wYWxwYWJsZSBicmVhc3QgbGVzaW9uczogYSBsaXRlcmF0dXJlIHJldmlldyBmcm9tIGEgdHJhbnNsYXRpb25hbCBtZWRpY2luZSBwZXJzcGVjdGl2ZSIsImF1dGhvciI6W3siZmFtaWx5IjoiQ2hldW5nIiwiZ2l2ZW4iOiJCaWxseSBIbyBIdW5nIiwicGFyc2UtbmFtZXMiOmZhbHNlLCJkcm9wcGluZy1wYXJ0aWNsZSI6IiIsIm5vbi1kcm9wcGluZy1wYXJ0aWNsZSI6IiJ9LHsiZmFtaWx5IjoiQ28iLCJnaXZlbiI6Ik1pY2hhZWwiLCJwYXJzZS1uYW1lcyI6ZmFsc2UsImRyb3BwaW5nLXBhcnRpY2xlIjoiIiwibm9uLWRyb3BwaW5nLXBhcnRpY2xlIjoiIn0seyJmYW1pbHkiOiJMdWkiLCJnaXZlbiI6IlRzeiBUc3VuIE5hdGFsaWUiLCJwYXJzZS1uYW1lcyI6ZmFsc2UsImRyb3BwaW5nLXBhcnRpY2xlIjoiIiwibm9uLWRyb3BwaW5nLXBhcnRpY2xlIjoiIn0seyJmYW1pbHkiOiJLd29uZyIsImdpdmVuIjoiQXZhIiwicGFyc2UtbmFtZXMiOmZhbHNlLCJkcm9wcGluZy1wYXJ0aWNsZSI6IiIsIm5vbi1kcm9wcGluZy1wYXJ0aWNsZSI6IiJ9XSwiY29udGFpbmVyLXRpdGxlIjoiVHJhbnNsYXRpb25hbCBCcmVhc3QgQ2FuY2VyIFJlc2VhcmNoIiwiRE9JIjoiMTAuMjEwMzcvdGJjci0yMy00OSIsIklTU04iOiIyMjE4Njc3OCIsImlzc3VlZCI6eyJkYXRlLXBhcnRzIjpbWzIwMjQsNF1dfSwicGFnZSI6IjEyLTEyIiwidm9sdW1lIjoiNSIsImNvbnRhaW5lci10aXRsZS1zaG9ydCI6IiJ9LCJpc1RlbXBvcmFyeSI6ZmFsc2V9XX0=&quot;,&quot;citationItems&quot;:[{&quot;id&quot;:&quot;2ff10669-0887-3e7f-bfcb-1b9eb32d37df&quot;,&quot;itemData&quot;:{&quot;type&quot;:&quot;article-journal&quot;,&quot;id&quot;:&quot;2ff10669-0887-3e7f-bfcb-1b9eb32d37df&quot;,&quot;title&quot;:&quot;Evolution of localization methods for non-palpable breast lesions: a literature review from a translational medicine perspective&quot;,&quot;author&quot;:[{&quot;family&quot;:&quot;Cheung&quot;,&quot;given&quot;:&quot;Billy Ho Hung&quot;,&quot;parse-names&quot;:false,&quot;dropping-particle&quot;:&quot;&quot;,&quot;non-dropping-particle&quot;:&quot;&quot;},{&quot;family&quot;:&quot;Co&quot;,&quot;given&quot;:&quot;Michael&quot;,&quot;parse-names&quot;:false,&quot;dropping-particle&quot;:&quot;&quot;,&quot;non-dropping-particle&quot;:&quot;&quot;},{&quot;family&quot;:&quot;Lui&quot;,&quot;given&quot;:&quot;Tsz Tsun Natalie&quot;,&quot;parse-names&quot;:false,&quot;dropping-particle&quot;:&quot;&quot;,&quot;non-dropping-particle&quot;:&quot;&quot;},{&quot;family&quot;:&quot;Kwong&quot;,&quot;given&quot;:&quot;Ava&quot;,&quot;parse-names&quot;:false,&quot;dropping-particle&quot;:&quot;&quot;,&quot;non-dropping-particle&quot;:&quot;&quot;}],&quot;container-title&quot;:&quot;Translational Breast Cancer Research&quot;,&quot;DOI&quot;:&quot;10.21037/tbcr-23-49&quot;,&quot;ISSN&quot;:&quot;22186778&quot;,&quot;issued&quot;:{&quot;date-parts&quot;:[[2024,4]]},&quot;page&quot;:&quot;12-12&quot;,&quot;volume&quot;:&quot;5&quot;,&quot;container-title-short&quot;:&quot;&quot;},&quot;isTemporary&quot;:false}]},{&quot;citationID&quot;:&quot;MENDELEY_CITATION_97a22773-0ad2-40ec-878a-0e6e76fb08c3&quot;,&quot;properties&quot;:{&quot;noteIndex&quot;:0},&quot;isEdited&quot;:false,&quot;manualOverride&quot;:{&quot;isManuallyOverridden&quot;:false,&quot;citeprocText&quot;:&quot;(5)&quot;,&quot;manualOverrideText&quot;:&quot;&quot;},&quot;citationTag&quot;:&quot;MENDELEY_CITATION_v3_eyJjaXRhdGlvbklEIjoiTUVOREVMRVlfQ0lUQVRJT05fOTdhMjI3NzMtMGFkMi00MGVjLTg3OGEtMGU2ZTc2ZmIwOGMzIiwicHJvcGVydGllcyI6eyJub3RlSW5kZXgiOjB9LCJpc0VkaXRlZCI6ZmFsc2UsIm1hbnVhbE92ZXJyaWRlIjp7ImlzTWFudWFsbHlPdmVycmlkZGVuIjpmYWxzZSwiY2l0ZXByb2NUZXh0IjoiKDUpIiwibWFudWFsT3ZlcnJpZGVUZXh0IjoiIn0sImNpdGF0aW9uSXRlbXMiOlt7ImlkIjoiNjFmNmExMjAtZjI0Yy0zNWIxLTk0N2EtMzllZTdlNTY2NWYzIiwiaXRlbURhdGEiOnsidHlwZSI6ImFydGljbGUtam91cm5hbCIsImlkIjoiNjFmNmExMjAtZjI0Yy0zNWIxLTk0N2EtMzllZTdlNTY2NWYzIiwidGl0bGUiOiJMb2NhbGl6YXRpb24gdGVjaG5pcXVlcyBmb3IgZ3VpZGVkIHN1cmdpY2FsIGV4Y2lzaW9uIG9mIG5vbi1wYWxwYWJsZSBicmVhc3QgbGVzaW9ucyIsImF1dGhvciI6W3siZmFtaWx5IjoiQ2hhbiIsImdpdmVuIjoiQmVuamFtaW4gS1kiLCJwYXJzZS1uYW1lcyI6ZmFsc2UsImRyb3BwaW5nLXBhcnRpY2xlIjoiIiwibm9uLWRyb3BwaW5nLXBhcnRpY2xlIjoiIn0seyJmYW1pbHkiOiJXaXNlYmVyZy1GaXJ0ZWxsIiwiZ2l2ZW4iOiJKaWxsIEEiLCJwYXJzZS1uYW1lcyI6ZmFsc2UsImRyb3BwaW5nLXBhcnRpY2xlIjoiIiwibm9uLWRyb3BwaW5nLXBhcnRpY2xlIjoiIn0seyJmYW1pbHkiOiJKb2lzIiwiZ2l2ZW4iOiJSYW1lc2ggSFMiLCJwYXJzZS1uYW1lcyI6ZmFsc2UsImRyb3BwaW5nLXBhcnRpY2xlIjoiIiwibm9uLWRyb3BwaW5nLXBhcnRpY2xlIjoiIn0seyJmYW1pbHkiOiJKZW5zZW4iLCJnaXZlbiI6IkthdHJpbiIsInBhcnNlLW5hbWVzIjpmYWxzZSwiZHJvcHBpbmctcGFydGljbGUiOiIiLCJub24tZHJvcHBpbmctcGFydGljbGUiOiIifSx7ImZhbWlseSI6IkF1ZGlzaW8iLCJnaXZlbiI6IlJpY2NhcmRvIEEiLCJwYXJzZS1uYW1lcyI6ZmFsc2UsImRyb3BwaW5nLXBhcnRpY2xlIjoiIiwibm9uLWRyb3BwaW5nLXBhcnRpY2xlIjoiIn1dLCJjb250YWluZXItdGl0bGUiOiJDb2NocmFuZSBEYXRhYmFzZSBvZiBTeXN0ZW1hdGljIFJldmlld3MiLCJET0kiOiIxMC4xMDAyLzE0NjUxODU4LkNEMDA5MjA2LnB1YjIiLCJJU1NOIjoiMTQ2NTE4NTgiLCJpc3N1ZWQiOnsiZGF0ZS1wYXJ0cyI6W1syMDE1LDEyLDMxXV19LCJpc3N1ZSI6IjMiLCJ2b2x1bWUiOiIyMDE2IiwiY29udGFpbmVyLXRpdGxlLXNob3J0IjoiIn0sImlzVGVtcG9yYXJ5IjpmYWxzZX1dfQ==&quot;,&quot;citationItems&quot;:[{&quot;id&quot;:&quot;61f6a120-f24c-35b1-947a-39ee7e5665f3&quot;,&quot;itemData&quot;:{&quot;type&quot;:&quot;article-journal&quot;,&quot;id&quot;:&quot;61f6a120-f24c-35b1-947a-39ee7e5665f3&quot;,&quot;title&quot;:&quot;Localization techniques for guided surgical excision of non-palpable breast lesions&quot;,&quot;author&quot;:[{&quot;family&quot;:&quot;Chan&quot;,&quot;given&quot;:&quot;Benjamin KY&quot;,&quot;parse-names&quot;:false,&quot;dropping-particle&quot;:&quot;&quot;,&quot;non-dropping-particle&quot;:&quot;&quot;},{&quot;family&quot;:&quot;Wiseberg-Firtell&quot;,&quot;given&quot;:&quot;Jill A&quot;,&quot;parse-names&quot;:false,&quot;dropping-particle&quot;:&quot;&quot;,&quot;non-dropping-particle&quot;:&quot;&quot;},{&quot;family&quot;:&quot;Jois&quot;,&quot;given&quot;:&quot;Ramesh HS&quot;,&quot;parse-names&quot;:false,&quot;dropping-particle&quot;:&quot;&quot;,&quot;non-dropping-particle&quot;:&quot;&quot;},{&quot;family&quot;:&quot;Jensen&quot;,&quot;given&quot;:&quot;Katrin&quot;,&quot;parse-names&quot;:false,&quot;dropping-particle&quot;:&quot;&quot;,&quot;non-dropping-particle&quot;:&quot;&quot;},{&quot;family&quot;:&quot;Audisio&quot;,&quot;given&quot;:&quot;Riccardo A&quot;,&quot;parse-names&quot;:false,&quot;dropping-particle&quot;:&quot;&quot;,&quot;non-dropping-particle&quot;:&quot;&quot;}],&quot;container-title&quot;:&quot;Cochrane Database of Systematic Reviews&quot;,&quot;DOI&quot;:&quot;10.1002/14651858.CD009206.pub2&quot;,&quot;ISSN&quot;:&quot;14651858&quot;,&quot;issued&quot;:{&quot;date-parts&quot;:[[2015,12,31]]},&quot;issue&quot;:&quot;3&quot;,&quot;volume&quot;:&quot;2016&quot;,&quot;container-title-short&quot;:&quot;&quot;},&quot;isTemporary&quot;:false}]},{&quot;citationID&quot;:&quot;MENDELEY_CITATION_1274daae-3b6a-48c4-8a2e-11e0b32d9254&quot;,&quot;properties&quot;:{&quot;noteIndex&quot;:0},&quot;isEdited&quot;:false,&quot;manualOverride&quot;:{&quot;isManuallyOverridden&quot;:false,&quot;citeprocText&quot;:&quot;(6)&quot;,&quot;manualOverrideText&quot;:&quot;&quot;},&quot;citationTag&quot;:&quot;MENDELEY_CITATION_v3_eyJjaXRhdGlvbklEIjoiTUVOREVMRVlfQ0lUQVRJT05fMTI3NGRhYWUtM2I2YS00OGM0LThhMmUtMTFlMGIzMmQ5MjU0IiwicHJvcGVydGllcyI6eyJub3RlSW5kZXgiOjB9LCJpc0VkaXRlZCI6ZmFsc2UsIm1hbnVhbE92ZXJyaWRlIjp7ImlzTWFudWFsbHlPdmVycmlkZGVuIjpmYWxzZSwiY2l0ZXByb2NUZXh0IjoiKDYpIiwibWFudWFsT3ZlcnJpZGVUZXh0IjoiIn0sImNpdGF0aW9uSXRlbXMiOlt7ImlkIjoiOTViOTgyOGMtNGE2Ny0zY2FmLTljNDYtNzE2ZGM5MmYwMjUwIiwiaXRlbURhdGEiOnsidHlwZSI6ImFydGljbGUtam91cm5hbCIsImlkIjoiOTViOTgyOGMtNGE2Ny0zY2FmLTljNDYtNzE2ZGM5MmYwMjUwIiwidGl0bGUiOiJXaXJlLSBhbmQgcmFkaW9mcmVxdWVuY3kgaWRlbnRpZmljYXRpb24gdGFnLWd1aWRlZCBsb2NhbGl6YXRpb24gb2YgaW1wYWxwYWJsZSBicmVhc3QgbGVzaW9uczogaUJSQS1ORVQgbG9jYWxpemF0aW9uIHN0dWR5IiwiYXV0aG9yIjpbeyJmYW1pbHkiOiJIYXJ2ZXkiLCJnaXZlbiI6IkphbWVzIiwicGFyc2UtbmFtZXMiOmZhbHNlLCJkcm9wcGluZy1wYXJ0aWNsZSI6IiIsIm5vbi1kcm9wcGluZy1wYXJ0aWNsZSI6IiJ9LHsiZmFtaWx5IjoiTW9yZ2FuIiwiZ2l2ZW4iOiJKZW5uYSIsInBhcnNlLW5hbWVzIjpmYWxzZSwiZHJvcHBpbmctcGFydGljbGUiOiIiLCJub24tZHJvcHBpbmctcGFydGljbGUiOiIifSx7ImZhbWlseSI6Ikxvd2VzIiwiZ2l2ZW4iOiJTaW1vbiIsInBhcnNlLW5hbWVzIjpmYWxzZSwiZHJvcHBpbmctcGFydGljbGUiOiIiLCJub24tZHJvcHBpbmctcGFydGljbGUiOiIifSx7ImZhbWlseSI6Ik1pbGxpZ2FuIiwiZ2l2ZW4iOiJSb2JlcnQiLCJwYXJzZS1uYW1lcyI6ZmFsc2UsImRyb3BwaW5nLXBhcnRpY2xlIjoiIiwibm9uLWRyb3BwaW5nLXBhcnRpY2xlIjoiIn0seyJmYW1pbHkiOiJCYXJyZXR0IiwiZ2l2ZW4iOiJFbW1hIiwicGFyc2UtbmFtZXMiOmZhbHNlLCJkcm9wcGluZy1wYXJ0aWNsZSI6IiIsIm5vbi1kcm9wcGluZy1wYXJ0aWNsZSI6IiJ9LHsiZmFtaWx5IjoiQ2FybWljaGFlbCIsImdpdmVuIjoiQW10dWwiLCJwYXJzZS1uYW1lcyI6ZmFsc2UsImRyb3BwaW5nLXBhcnRpY2xlIjoiIiwibm9uLWRyb3BwaW5nLXBhcnRpY2xlIjoiIn0seyJmYW1pbHkiOiJFbGdhbW1hbCIsImdpdmVuIjoiU3V6YW5uZSIsInBhcnNlLW5hbWVzIjpmYWxzZSwiZHJvcHBpbmctcGFydGljbGUiOiIiLCJub24tZHJvcHBpbmctcGFydGljbGUiOiIifSx7ImZhbWlseSI6Ik1hc3VkaSIsImdpdmVuIjoiVGFoaXIiLCJwYXJzZS1uYW1lcyI6ZmFsc2UsImRyb3BwaW5nLXBhcnRpY2xlIjoiIiwibm9uLWRyb3BwaW5nLXBhcnRpY2xlIjoiIn0seyJmYW1pbHkiOiJIb2xjb21iZSIsImdpdmVuIjoiQ2hyaXMiLCJwYXJzZS1uYW1lcyI6ZmFsc2UsImRyb3BwaW5nLXBhcnRpY2xlIjoiIiwibm9uLWRyb3BwaW5nLXBhcnRpY2xlIjoiIn0seyJmYW1pbHkiOiJNYXNhbm5hdCIsImdpdmVuIjoiWWF6YW4iLCJwYXJzZS1uYW1lcyI6ZmFsc2UsImRyb3BwaW5nLXBhcnRpY2xlIjoiIiwibm9uLWRyb3BwaW5nLXBhcnRpY2xlIjoiIn0seyJmYW1pbHkiOiJQb3R0ZXIiLCJnaXZlbiI6IlNoZWxsZXkiLCJwYXJzZS1uYW1lcyI6ZmFsc2UsImRyb3BwaW5nLXBhcnRpY2xlIjoiIiwibm9uLWRyb3BwaW5nLXBhcnRpY2xlIjoiIn0seyJmYW1pbHkiOiJEYXZlIiwiZ2l2ZW4iOiJSYWppdiIsInBhcnNlLW5hbWVzIjpmYWxzZSwiZHJvcHBpbmctcGFydGljbGUiOiJWIiwibm9uLWRyb3BwaW5nLXBhcnRpY2xlIjoiIn0seyJmYW1pbHkiOiJOdW1hbmkiLCJnaXZlbiI6IkgiLCJwYXJzZS1uYW1lcyI6ZmFsc2UsImRyb3BwaW5nLXBhcnRpY2xlIjoiIiwibm9uLWRyb3BwaW5nLXBhcnRpY2xlIjoiQWwifSx7ImZhbWlseSI6Ikthc3RvcmEiLCJnaXZlbiI6IlMiLCJwYXJzZS1uYW1lcyI6ZmFsc2UsImRyb3BwaW5nLXBhcnRpY2xlIjoiIiwibm9uLWRyb3BwaW5nLXBhcnRpY2xlIjoiIn0seyJmYW1pbHkiOiJTaW1wc29uIiwiZ2l2ZW4iOiJMIiwicGFyc2UtbmFtZXMiOmZhbHNlLCJkcm9wcGluZy1wYXJ0aWNsZSI6IiIsIm5vbi1kcm9wcGluZy1wYXJ0aWNsZSI6IiJ9LHsiZmFtaWx5IjoiTHluY2giLCJnaXZlbiI6IlIiLCJwYXJzZS1uYW1lcyI6ZmFsc2UsImRyb3BwaW5nLXBhcnRpY2xlIjoiIiwibm9uLWRyb3BwaW5nLXBhcnRpY2xlIjoiIn0seyJmYW1pbHkiOiJLbGVpZGkiLCJnaXZlbiI6IkUiLCJwYXJzZS1uYW1lcyI6ZmFsc2UsImRyb3BwaW5nLXBhcnRpY2xlIjoiIiwibm9uLWRyb3BwaW5nLXBhcnRpY2xlIjoiIn0seyJmYW1pbHkiOiJXaWduYXJhamFoIiwiZ2l2ZW4iOiJQIiwicGFyc2UtbmFtZXMiOmZhbHNlLCJkcm9wcGluZy1wYXJ0aWNsZSI6IiIsIm5vbi1kcm9wcGluZy1wYXJ0aWNsZSI6IiJ9LHsiZmFtaWx5IjoiSm9obnNvbiIsImdpdmVuIjoiTCIsInBhcnNlLW5hbWVzIjpmYWxzZSwiZHJvcHBpbmctcGFydGljbGUiOiIiLCJub24tZHJvcHBpbmctcGFydGljbGUiOiIifSx7ImZhbWlseSI6IkxlZHdpZGdlIiwiZ2l2ZW4iOiJTIiwicGFyc2UtbmFtZXMiOmZhbHNlLCJkcm9wcGluZy1wYXJ0aWNsZSI6IiIsIm5vbi1kcm9wcGluZy1wYXJ0aWNsZSI6IiJ9LHsiZmFtaWx5IjoiRmFoZWVtIiwiZ2l2ZW4iOiJNIiwicGFyc2UtbmFtZXMiOmZhbHNlLCJkcm9wcGluZy1wYXJ0aWNsZSI6IiIsIm5vbi1kcm9wcGluZy1wYXJ0aWNsZSI6IiJ9LHsiZmFtaWx5IjoiRWx1c29qaSIsImdpdmVuIjoiRiIsInBhcnNlLW5hbWVzIjpmYWxzZSwiZHJvcHBpbmctcGFydGljbGUiOiIiLCJub24tZHJvcHBpbmctcGFydGljbGUiOiIifSx7ImZhbWlseSI6IktoYW5iaGFpIiwiZ2l2ZW4iOiJNIiwicGFyc2UtbmFtZXMiOmZhbHNlLCJkcm9wcGluZy1wYXJ0aWNsZSI6IiIsIm5vbi1kcm9wcGluZy1wYXJ0aWNsZSI6IiJ9LHsiZmFtaWx5IjoiUXVpbm4iLCJnaXZlbiI6IkUiLCJwYXJzZS1uYW1lcyI6ZmFsc2UsImRyb3BwaW5nLXBhcnRpY2xlIjoiIiwibm9uLWRyb3BwaW5nLXBhcnRpY2xlIjoiIn0seyJmYW1pbHkiOiJCYWlucyIsImdpdmVuIjoiUyIsInBhcnNlLW5hbWVzIjpmYWxzZSwiZHJvcHBpbmctcGFydGljbGUiOiIiLCJub24tZHJvcHBpbmctcGFydGljbGUiOiIifSx7ImZhbWlseSI6IlphbW1pdCIsImdpdmVuIjoiQyIsInBhcnNlLW5hbWVzIjpmYWxzZSwiZHJvcHBpbmctcGFydGljbGUiOiIiLCJub24tZHJvcHBpbmctcGFydGljbGUiOiIifSx7ImZhbWlseSI6IlJhdGhpbmFlemhpbCIsImdpdmVuIjoiUiIsInBhcnNlLW5hbWVzIjpmYWxzZSwiZHJvcHBpbmctcGFydGljbGUiOiIiLCJub24tZHJvcHBpbmctcGFydGljbGUiOiIifSx7ImZhbWlseSI6IkZyYW1lIiwiZ2l2ZW4iOiJSIiwicGFyc2UtbmFtZXMiOmZhbHNlLCJkcm9wcGluZy1wYXJ0aWNsZSI6IiIsIm5vbi1kcm9wcGluZy1wYXJ0aWNsZSI6IiJ9LHsiZmFtaWx5IjoiU2FoYSIsImdpdmVuIjoiUyIsInBhcnNlLW5hbWVzIjpmYWxzZSwiZHJvcHBpbmctcGFydGljbGUiOiIiLCJub24tZHJvcHBpbmctcGFydGljbGUiOiIifSx7ImZhbWlseSI6Ikxhd2RheSIsImdpdmVuIjoiUyIsInBhcnNlLW5hbWVzIjpmYWxzZSwiZHJvcHBpbmctcGFydGljbGUiOiIiLCJub24tZHJvcHBpbmctcGFydGljbGUiOiIifSx7ImZhbWlseSI6IkZvd2xlciIsImdpdmVuIjoiQyIsInBhcnNlLW5hbWVzIjpmYWxzZSwiZHJvcHBpbmctcGFydGljbGUiOiIiLCJub24tZHJvcHBpbmctcGFydGljbGUiOiIifSx7ImZhbWlseSI6IlRvbWxpbnMiLCJnaXZlbiI6IkEiLCJwYXJzZS1uYW1lcyI6ZmFsc2UsImRyb3BwaW5nLXBhcnRpY2xlIjoiIiwibm9uLWRyb3BwaW5nLXBhcnRpY2xlIjoiIn0seyJmYW1pbHkiOiJSb3p3YWRvd3NraSIsImdpdmVuIjoiUyIsInBhcnNlLW5hbWVzIjpmYWxzZSwiZHJvcHBpbmctcGFydGljbGUiOiIiLCJub24tZHJvcHBpbmctcGFydGljbGUiOiIifSx7ImZhbWlseSI6Ik1hc3NleSIsImdpdmVuIjoiRSIsInBhcnNlLW5hbWVzIjpmYWxzZSwiZHJvcHBpbmctcGFydGljbGUiOiIiLCJub24tZHJvcHBpbmctcGFydGljbGUiOiIifSx7ImZhbWlseSI6IkNvdXJ0IiwiZ2l2ZW4iOiJGIiwicGFyc2UtbmFtZXMiOmZhbHNlLCJkcm9wcGluZy1wYXJ0aWNsZSI6IiIsIm5vbi1kcm9wcGluZy1wYXJ0aWNsZSI6IiJ9LHsiZmFtaWx5IjoiSGVtYnJlY2h0IiwiZ2l2ZW4iOiJTIiwicGFyc2UtbmFtZXMiOmZhbHNlLCJkcm9wcGluZy1wYXJ0aWNsZSI6IiIsIm5vbi1kcm9wcGluZy1wYXJ0aWNsZSI6IiJ9LHsiZmFtaWx5IjoiRGF2aXMiLCJnaXZlbiI6IkMiLCJwYXJzZS1uYW1lcyI6ZmFsc2UsImRyb3BwaW5nLXBhcnRpY2xlIjoiIiwibm9uLWRyb3BwaW5nLXBhcnRpY2xlIjoiIn0seyJmYW1pbHkiOiJMb3dlcnkiLCJnaXZlbiI6IkEiLCJwYXJzZS1uYW1lcyI6ZmFsc2UsImRyb3BwaW5nLXBhcnRpY2xlIjoiIiwibm9uLWRyb3BwaW5nLXBhcnRpY2xlIjoiIn0seyJmYW1pbHkiOiJKYWluIiwiZ2l2ZW4iOiJVIiwicGFyc2UtbmFtZXMiOmZhbHNlLCJkcm9wcGluZy1wYXJ0aWNsZSI6IiIsIm5vbi1kcm9wcGluZy1wYXJ0aWNsZSI6IiJ9LHsiZmFtaWx5IjoiS290aGFyaSIsImdpdmVuIjoiQSIsInBhcnNlLW5hbWVzIjpmYWxzZSwiZHJvcHBpbmctcGFydGljbGUiOiIiLCJub24tZHJvcHBpbmctcGFydGljbGUiOiIifSx7ImZhbWlseSI6IkxhbmUiLCJnaXZlbiI6IlIiLCJwYXJzZS1uYW1lcyI6ZmFsc2UsImRyb3BwaW5nLXBhcnRpY2xlIjoiIiwibm9uLWRyb3BwaW5nLXBhcnRpY2xlIjoiIn0seyJmYW1pbHkiOiJBc2hhIiwiZ2l2ZW4iOiJBIiwicGFyc2UtbmFtZXMiOmZhbHNlLCJkcm9wcGluZy1wYXJ0aWNsZSI6IiIsIm5vbi1kcm9wcGluZy1wYXJ0aWNsZSI6IiJ9LHsiZmFtaWx5IjoiVHVmZmFoYSIsImdpdmVuIjoiSCIsInBhcnNlLW5hbWVzIjpmYWxzZSwiZHJvcHBpbmctcGFydGljbGUiOiIiLCJub24tZHJvcHBpbmctcGFydGljbGUiOiIifSx7ImZhbWlseSI6Ikxha2F0b3NvdmEiLCJnaXZlbiI6IksiLCJwYXJzZS1uYW1lcyI6ZmFsc2UsImRyb3BwaW5nLXBhcnRpY2xlIjoiIiwibm9uLWRyb3BwaW5nLXBhcnRpY2xlIjoiIn0seyJmYW1pbHkiOiJTaGVudG9uIiwiZ2l2ZW4iOiJLIiwicGFyc2UtbmFtZXMiOmZhbHNlLCJkcm9wcGluZy1wYXJ0aWNsZSI6IiIsIm5vbi1kcm9wcGluZy1wYXJ0aWNsZSI6IiJ9LHsiZmFtaWx5IjoiQ29uc3RhbnRpbm91IiwiZ2l2ZW4iOiJDIiwicGFyc2UtbmFtZXMiOmZhbHNlLCJkcm9wcGluZy1wYXJ0aWNsZSI6IiIsIm5vbi1kcm9wcGluZy1wYXJ0aWNsZSI6IiJ9LHsiZmFtaWx5IjoiRmFycmFudCIsImdpdmVuIjoiSiIsInBhcnNlLW5hbWVzIjpmYWxzZSwiZHJvcHBpbmctcGFydGljbGUiOiIiLCJub24tZHJvcHBpbmctcGFydGljbGUiOiIifSx7ImZhbWlseSI6IkdhYmVyIiwiZ2l2ZW4iOiJBIiwicGFyc2UtbmFtZXMiOmZhbHNlLCJkcm9wcGluZy1wYXJ0aWNsZSI6IiIsIm5vbi1kcm9wcGluZy1wYXJ0aWNsZSI6IiJ9LHsiZmFtaWx5IjoiSmFtZXMiLCJnaXZlbiI6IlIiLCJwYXJzZS1uYW1lcyI6ZmFsc2UsImRyb3BwaW5nLXBhcnRpY2xlIjoiIiwibm9uLWRyb3BwaW5nLXBhcnRpY2xlIjoiIn0seyJmYW1pbHkiOiJBaW5zd29ydGgiLCJnaXZlbiI6IlIiLCJwYXJzZS1uYW1lcyI6ZmFsc2UsImRyb3BwaW5nLXBhcnRpY2xlIjoiIiwibm9uLWRyb3BwaW5nLXBhcnRpY2xlIjoiIn0seyJmYW1pbHkiOiJEb3lsZSIsImdpdmVuIjoiQiIsInBhcnNlLW5hbWVzIjpmYWxzZSwiZHJvcHBpbmctcGFydGljbGUiOiIiLCJub24tZHJvcHBpbmctcGFydGljbGUiOiIifSx7ImZhbWlseSI6IlkuIENob28iLCJnaXZlbiI6IlMiLCJwYXJzZS1uYW1lcyI6ZmFsc2UsImRyb3BwaW5nLXBhcnRpY2xlIjoiIiwibm9uLWRyb3BwaW5nLXBhcnRpY2xlIjoiIn0seyJmYW1pbHkiOiJNZXJrZXIiLCJnaXZlbiI6IkwiLCJwYXJzZS1uYW1lcyI6ZmFsc2UsImRyb3BwaW5nLXBhcnRpY2xlIjoiIiwibm9uLWRyb3BwaW5nLXBhcnRpY2xlIjoiIn0seyJmYW1pbHkiOiJTbWl0aCIsImdpdmVuIjoiTyIsInBhcnNlLW5hbWVzIjpmYWxzZSwiZHJvcHBpbmctcGFydGljbGUiOiIiLCJub24tZHJvcHBpbmctcGFydGljbGUiOiIifSx7ImZhbWlseSI6IlZhbGVuY2lhIiwiZ2l2ZW4iOiJBIiwicGFyc2UtbmFtZXMiOmZhbHNlLCJkcm9wcGluZy1wYXJ0aWNsZSI6IiIsIm5vbi1kcm9wcGluZy1wYXJ0aWNsZSI6IiJ9LHsiZmFtaWx5IjoiTXVsbGFuIiwiZ2l2ZW4iOiJNIiwicGFyc2UtbmFtZXMiOmZhbHNlLCJkcm9wcGluZy1wYXJ0aWNsZSI6IiIsIm5vbi1kcm9wcGluZy1wYXJ0aWNsZSI6IiJ9LHsiZmFtaWx5IjoiU2FsdmFkb3IiLCJnaXZlbiI6IlIiLCJwYXJzZS1uYW1lcyI6ZmFsc2UsImRyb3BwaW5nLXBhcnRpY2xlIjoiIiwibm9uLWRyb3BwaW5nLXBhcnRpY2xlIjoiIn0seyJmYW1pbHkiOiJNYXJzaGFsbCIsImdpdmVuIjoiRCIsInBhcnNlLW5hbWVzIjpmYWxzZSwiZHJvcHBpbmctcGFydGljbGUiOiIiLCJub24tZHJvcHBpbmctcGFydGljbGUiOiIifSx7ImZhbWlseSI6IkFtZXMiLCJnaXZlbiI6IlYiLCJwYXJzZS1uYW1lcyI6ZmFsc2UsImRyb3BwaW5nLXBhcnRpY2xlIjoiIiwibm9uLWRyb3BwaW5nLXBhcnRpY2xlIjoiIn0seyJmYW1pbHkiOiJUYW5odWVjbyIsImdpdmVuIjoiQSIsInBhcnNlLW5hbWVzIjpmYWxzZSwiZHJvcHBpbmctcGFydGljbGUiOiIiLCJub24tZHJvcHBpbmctcGFydGljbGUiOiIifSx7ImZhbWlseSI6IkNvb3BlciIsImdpdmVuIjoiTCIsInBhcnNlLW5hbWVzIjpmYWxzZSwiZHJvcHBpbmctcGFydGljbGUiOiIiLCJub24tZHJvcHBpbmctcGFydGljbGUiOiIifSx7ImZhbWlseSI6IllvdXNzZWYiLCJnaXZlbiI6Ik0iLCJwYXJzZS1uYW1lcyI6ZmFsc2UsImRyb3BwaW5nLXBhcnRpY2xlIjoiIiwibm9uLWRyb3BwaW5nLXBhcnRpY2xlIjoiIn0seyJmYW1pbHkiOiJHLiBSb3kiLCJnaXZlbiI6IlAiLCJwYXJzZS1uYW1lcyI6ZmFsc2UsImRyb3BwaW5nLXBhcnRpY2xlIjoiIiwibm9uLWRyb3BwaW5nLXBhcnRpY2xlIjoiIn0seyJmYW1pbHkiOiJQZXRyYWxpYSIsImdpdmVuIjoiRyIsInBhcnNlLW5hbWVzIjpmYWxzZSwiZHJvcHBpbmctcGFydGljbGUiOiIiLCJub24tZHJvcHBpbmctcGFydGljbGUiOiIifSx7ImZhbWlseSI6IkV4YXJjaG9zIiwiZ2l2ZW4iOiJHIiwicGFyc2UtbmFtZXMiOmZhbHNlLCJkcm9wcGluZy1wYXJ0aWNsZSI6IiIsIm5vbi1kcm9wcGluZy1wYXJ0aWNsZSI6IiJ9LHsiZmFtaWx5IjoiUmVtb3VuZG9zIiwiZ2l2ZW4iOiJEIiwicGFyc2UtbmFtZXMiOmZhbHNlLCJkcm9wcGluZy1wYXJ0aWNsZSI6IiIsIm5vbi1kcm9wcGluZy1wYXJ0aWNsZSI6IiJ9LHsiZmFtaWx5IjoiQWR3YW5pIiwiZ2l2ZW4iOiJBIiwicGFyc2UtbmFtZXMiOmZhbHNlLCJkcm9wcGluZy1wYXJ0aWNsZSI6IiIsIm5vbi1kcm9wcGluZy1wYXJ0aWNsZSI6IiJ9LHsiZmFtaWx5IjoiTWFjTGVhbiIsImdpdmVuIjoiRyIsInBhcnNlLW5hbWVzIjpmYWxzZSwiZHJvcHBpbmctcGFydGljbGUiOiIiLCJub24tZHJvcHBpbmctcGFydGljbGUiOiIifSx7ImZhbWlseSI6IlNpbmdoIiwiZ2l2ZW4iOiJTIiwicGFyc2UtbmFtZXMiOmZhbHNlLCJkcm9wcGluZy1wYXJ0aWNsZSI6IiIsIm5vbi1kcm9wcGluZy1wYXJ0aWNsZSI6IiJ9LHsiZmFtaWx5IjoiSXZlcyIsImdpdmVuIjoiQyIsInBhcnNlLW5hbWVzIjpmYWxzZSwiZHJvcHBpbmctcGFydGljbGUiOiIiLCJub24tZHJvcHBpbmctcGFydGljbGUiOiIifSx7ImZhbWlseSI6IkJvdWx0IiwiZ2l2ZW4iOiJIIiwicGFyc2UtbmFtZXMiOmZhbHNlLCJkcm9wcGluZy1wYXJ0aWNsZSI6IiIsIm5vbi1kcm9wcGluZy1wYXJ0aWNsZSI6IiJ9LHsiZmFtaWx5IjoiSHViYmFyZCIsImdpdmVuIjoiVCIsInBhcnNlLW5hbWVzIjpmYWxzZSwiZHJvcHBpbmctcGFydGljbGUiOiIiLCJub24tZHJvcHBpbmctcGFydGljbGUiOiIifSx7ImZhbWlseSI6IkRvbmlnaWV3aWN6IiwiZ2l2ZW4iOiJVIiwicGFyc2UtbmFtZXMiOmZhbHNlLCJkcm9wcGluZy1wYXJ0aWNsZSI6IiIsIm5vbi1kcm9wcGluZy1wYXJ0aWNsZSI6IiJ9LHsiZmFtaWx5IjoiU2hldHR5IiwiZ2l2ZW4iOiJHIiwicGFyc2UtbmFtZXMiOmZhbHNlLCJkcm9wcGluZy1wYXJ0aWNsZSI6IiIsIm5vbi1kcm9wcGluZy1wYXJ0aWNsZSI6IiJ9LHsiZmFtaWx5IjoiTGVmZW1pbmUiLCJnaXZlbiI6IlYiLCJwYXJzZS1uYW1lcyI6ZmFsc2UsImRyb3BwaW5nLXBhcnRpY2xlIjoiIiwibm9uLWRyb3BwaW5nLXBhcnRpY2xlIjoiIn0seyJmYW1pbHkiOiJIaWxsIiwiZ2l2ZW4iOiJBIiwicGFyc2UtbmFtZXMiOmZhbHNlLCJkcm9wcGluZy1wYXJ0aWNsZSI6IiIsIm5vbi1kcm9wcGluZy1wYXJ0aWNsZSI6IiJ9LHsiZmFtaWx5IjoiV3lsZCIsImdpdmVuIjoiTCIsInBhcnNlLW5hbWVzIjpmYWxzZSwiZHJvcHBpbmctcGFydGljbGUiOiIiLCJub24tZHJvcHBpbmctcGFydGljbGUiOiIifSx7ImZhbWlseSI6IkNhcm1pY2hhZWwiLCJnaXZlbiI6IkEiLCJwYXJzZS1uYW1lcyI6ZmFsc2UsImRyb3BwaW5nLXBhcnRpY2xlIjoiIiwibm9uLWRyb3BwaW5nLXBhcnRpY2xlIjoiIn0seyJmYW1pbHkiOiJNb25pYiIsImdpdmVuIjoiUyIsInBhcnNlLW5hbWVzIjpmYWxzZSwiZHJvcHBpbmctcGFydGljbGUiOiIiLCJub24tZHJvcHBpbmctcGFydGljbGUiOiIifSx7ImZhbWlseSI6IlRob21zb24iLCJnaXZlbiI6IlMiLCJwYXJzZS1uYW1lcyI6ZmFsc2UsImRyb3BwaW5nLXBhcnRpY2xlIjoiIiwibm9uLWRyb3BwaW5nLXBhcnRpY2xlIjoiIn0seyJmYW1pbHkiOiJHcmVlbiIsImdpdmVuIjoiTSIsInBhcnNlLW5hbWVzIjpmYWxzZSwiZHJvcHBpbmctcGFydGljbGUiOiIiLCJub24tZHJvcHBpbmctcGFydGljbGUiOiIifSx7ImZhbWlseSI6Ik1hbGlrIiwiZ2l2ZW4iOiJNIiwicGFyc2UtbmFtZXMiOmZhbHNlLCJkcm9wcGluZy1wYXJ0aWNsZSI6IiIsIm5vbi1kcm9wcGluZy1wYXJ0aWNsZSI6IiJ9XSwiY29udGFpbmVyLXRpdGxlIjoiQnJpdGlzaCBKb3VybmFsIG9mIFN1cmdlcnkiLCJET0kiOiIxMC4xMDkzL2Jqcy96bmFlMDA3IiwiSVNTTiI6IjAwMDctMTMyMyIsImlzc3VlZCI6eyJkYXRlLXBhcnRzIjpbWzIwMjQsMSwzMV1dfSwiYWJzdHJhY3QiOiI8cD5BIG5hdGlvbmFsIGNvaG9ydCBpZGVhbCBzdGFnZSAyYS8yYiBzdHVkeSBjb21wYXJpbmcgdGhlIHNhZmV0eSBhbmQgZWZmZWN0aXZlbmVzcyBvZiBXaXJlLSBhbmQgUkZJRCAtZ3VpZGVkIGxvY2FsaXNhdGlvbiBmb3IgaW1wYWxwYWJsZSBicmVhc3QgbGVzaW9ucy48L3A+IiwiaXNzdWUiOiIyIiwidm9sdW1lIjoiMTExIiwiY29udGFpbmVyLXRpdGxlLXNob3J0IjoiIn0sImlzVGVtcG9yYXJ5IjpmYWxzZX1dfQ==&quot;,&quot;citationItems&quot;:[{&quot;id&quot;:&quot;95b9828c-4a67-3caf-9c46-716dc92f0250&quot;,&quot;itemData&quot;:{&quot;type&quot;:&quot;article-journal&quot;,&quot;id&quot;:&quot;95b9828c-4a67-3caf-9c46-716dc92f0250&quot;,&quot;title&quot;:&quot;Wire- and radiofrequency identification tag-guided localization of impalpable breast lesions: iBRA-NET localization study&quot;,&quot;author&quot;:[{&quot;family&quot;:&quot;Harvey&quot;,&quot;given&quot;:&quot;James&quot;,&quot;parse-names&quot;:false,&quot;dropping-particle&quot;:&quot;&quot;,&quot;non-dropping-particle&quot;:&quot;&quot;},{&quot;family&quot;:&quot;Morgan&quot;,&quot;given&quot;:&quot;Jenna&quot;,&quot;parse-names&quot;:false,&quot;dropping-particle&quot;:&quot;&quot;,&quot;non-dropping-particle&quot;:&quot;&quot;},{&quot;family&quot;:&quot;Lowes&quot;,&quot;given&quot;:&quot;Simon&quot;,&quot;parse-names&quot;:false,&quot;dropping-particle&quot;:&quot;&quot;,&quot;non-dropping-particle&quot;:&quot;&quot;},{&quot;family&quot;:&quot;Milligan&quot;,&quot;given&quot;:&quot;Robert&quot;,&quot;parse-names&quot;:false,&quot;dropping-particle&quot;:&quot;&quot;,&quot;non-dropping-particle&quot;:&quot;&quot;},{&quot;family&quot;:&quot;Barrett&quot;,&quot;given&quot;:&quot;Emma&quot;,&quot;parse-names&quot;:false,&quot;dropping-particle&quot;:&quot;&quot;,&quot;non-dropping-particle&quot;:&quot;&quot;},{&quot;family&quot;:&quot;Carmichael&quot;,&quot;given&quot;:&quot;Amtul&quot;,&quot;parse-names&quot;:false,&quot;dropping-particle&quot;:&quot;&quot;,&quot;non-dropping-particle&quot;:&quot;&quot;},{&quot;family&quot;:&quot;Elgammal&quot;,&quot;given&quot;:&quot;Suzanne&quot;,&quot;parse-names&quot;:false,&quot;dropping-particle&quot;:&quot;&quot;,&quot;non-dropping-particle&quot;:&quot;&quot;},{&quot;family&quot;:&quot;Masudi&quot;,&quot;given&quot;:&quot;Tahir&quot;,&quot;parse-names&quot;:false,&quot;dropping-particle&quot;:&quot;&quot;,&quot;non-dropping-particle&quot;:&quot;&quot;},{&quot;family&quot;:&quot;Holcombe&quot;,&quot;given&quot;:&quot;Chris&quot;,&quot;parse-names&quot;:false,&quot;dropping-particle&quot;:&quot;&quot;,&quot;non-dropping-particle&quot;:&quot;&quot;},{&quot;family&quot;:&quot;Masannat&quot;,&quot;given&quot;:&quot;Yazan&quot;,&quot;parse-names&quot;:false,&quot;dropping-particle&quot;:&quot;&quot;,&quot;non-dropping-particle&quot;:&quot;&quot;},{&quot;family&quot;:&quot;Potter&quot;,&quot;given&quot;:&quot;Shelley&quot;,&quot;parse-names&quot;:false,&quot;dropping-particle&quot;:&quot;&quot;,&quot;non-dropping-particle&quot;:&quot;&quot;},{&quot;family&quot;:&quot;Dave&quot;,&quot;given&quot;:&quot;Rajiv&quot;,&quot;parse-names&quot;:false,&quot;dropping-particle&quot;:&quot;V&quot;,&quot;non-dropping-particle&quot;:&quot;&quot;},{&quot;family&quot;:&quot;Numani&quot;,&quot;given&quot;:&quot;H&quot;,&quot;parse-names&quot;:false,&quot;dropping-particle&quot;:&quot;&quot;,&quot;non-dropping-particle&quot;:&quot;Al&quot;},{&quot;family&quot;:&quot;Kastora&quot;,&quot;given&quot;:&quot;S&quot;,&quot;parse-names&quot;:false,&quot;dropping-particle&quot;:&quot;&quot;,&quot;non-dropping-particle&quot;:&quot;&quot;},{&quot;family&quot;:&quot;Simpson&quot;,&quot;given&quot;:&quot;L&quot;,&quot;parse-names&quot;:false,&quot;dropping-particle&quot;:&quot;&quot;,&quot;non-dropping-particle&quot;:&quot;&quot;},{&quot;family&quot;:&quot;Lynch&quot;,&quot;given&quot;:&quot;R&quot;,&quot;parse-names&quot;:false,&quot;dropping-particle&quot;:&quot;&quot;,&quot;non-dropping-particle&quot;:&quot;&quot;},{&quot;family&quot;:&quot;Kleidi&quot;,&quot;given&quot;:&quot;E&quot;,&quot;parse-names&quot;:false,&quot;dropping-particle&quot;:&quot;&quot;,&quot;non-dropping-particle&quot;:&quot;&quot;},{&quot;family&quot;:&quot;Wignarajah&quot;,&quot;given&quot;:&quot;P&quot;,&quot;parse-names&quot;:false,&quot;dropping-particle&quot;:&quot;&quot;,&quot;non-dropping-particle&quot;:&quot;&quot;},{&quot;family&quot;:&quot;Johnson&quot;,&quot;given&quot;:&quot;L&quot;,&quot;parse-names&quot;:false,&quot;dropping-particle&quot;:&quot;&quot;,&quot;non-dropping-particle&quot;:&quot;&quot;},{&quot;family&quot;:&quot;Ledwidge&quot;,&quot;given&quot;:&quot;S&quot;,&quot;parse-names&quot;:false,&quot;dropping-particle&quot;:&quot;&quot;,&quot;non-dropping-particle&quot;:&quot;&quot;},{&quot;family&quot;:&quot;Faheem&quot;,&quot;given&quot;:&quot;M&quot;,&quot;parse-names&quot;:false,&quot;dropping-particle&quot;:&quot;&quot;,&quot;non-dropping-particle&quot;:&quot;&quot;},{&quot;family&quot;:&quot;Elusoji&quot;,&quot;given&quot;:&quot;F&quot;,&quot;parse-names&quot;:false,&quot;dropping-particle&quot;:&quot;&quot;,&quot;non-dropping-particle&quot;:&quot;&quot;},{&quot;family&quot;:&quot;Khanbhai&quot;,&quot;given&quot;:&quot;M&quot;,&quot;parse-names&quot;:false,&quot;dropping-particle&quot;:&quot;&quot;,&quot;non-dropping-particle&quot;:&quot;&quot;},{&quot;family&quot;:&quot;Quinn&quot;,&quot;given&quot;:&quot;E&quot;,&quot;parse-names&quot;:false,&quot;dropping-particle&quot;:&quot;&quot;,&quot;non-dropping-particle&quot;:&quot;&quot;},{&quot;family&quot;:&quot;Bains&quot;,&quot;given&quot;:&quot;S&quot;,&quot;parse-names&quot;:false,&quot;dropping-particle&quot;:&quot;&quot;,&quot;non-dropping-particle&quot;:&quot;&quot;},{&quot;family&quot;:&quot;Zammit&quot;,&quot;given&quot;:&quot;C&quot;,&quot;parse-names&quot;:false,&quot;dropping-particle&quot;:&quot;&quot;,&quot;non-dropping-particle&quot;:&quot;&quot;},{&quot;family&quot;:&quot;Rathinaezhil&quot;,&quot;given&quot;:&quot;R&quot;,&quot;parse-names&quot;:false,&quot;dropping-particle&quot;:&quot;&quot;,&quot;non-dropping-particle&quot;:&quot;&quot;},{&quot;family&quot;:&quot;Frame&quot;,&quot;given&quot;:&quot;R&quot;,&quot;parse-names&quot;:false,&quot;dropping-particle&quot;:&quot;&quot;,&quot;non-dropping-particle&quot;:&quot;&quot;},{&quot;family&quot;:&quot;Saha&quot;,&quot;given&quot;:&quot;S&quot;,&quot;parse-names&quot;:false,&quot;dropping-particle&quot;:&quot;&quot;,&quot;non-dropping-particle&quot;:&quot;&quot;},{&quot;family&quot;:&quot;Lawday&quot;,&quot;given&quot;:&quot;S&quot;,&quot;parse-names&quot;:false,&quot;dropping-particle&quot;:&quot;&quot;,&quot;non-dropping-particle&quot;:&quot;&quot;},{&quot;family&quot;:&quot;Fowler&quot;,&quot;given&quot;:&quot;C&quot;,&quot;parse-names&quot;:false,&quot;dropping-particle&quot;:&quot;&quot;,&quot;non-dropping-particle&quot;:&quot;&quot;},{&quot;family&quot;:&quot;Tomlins&quot;,&quot;given&quot;:&quot;A&quot;,&quot;parse-names&quot;:false,&quot;dropping-particle&quot;:&quot;&quot;,&quot;non-dropping-particle&quot;:&quot;&quot;},{&quot;family&quot;:&quot;Rozwadowski&quot;,&quot;given&quot;:&quot;S&quot;,&quot;parse-names&quot;:false,&quot;dropping-particle&quot;:&quot;&quot;,&quot;non-dropping-particle&quot;:&quot;&quot;},{&quot;family&quot;:&quot;Massey&quot;,&quot;given&quot;:&quot;E&quot;,&quot;parse-names&quot;:false,&quot;dropping-particle&quot;:&quot;&quot;,&quot;non-dropping-particle&quot;:&quot;&quot;},{&quot;family&quot;:&quot;Court&quot;,&quot;given&quot;:&quot;F&quot;,&quot;parse-names&quot;:false,&quot;dropping-particle&quot;:&quot;&quot;,&quot;non-dropping-particle&quot;:&quot;&quot;},{&quot;family&quot;:&quot;Hembrecht&quot;,&quot;given&quot;:&quot;S&quot;,&quot;parse-names&quot;:false,&quot;dropping-particle&quot;:&quot;&quot;,&quot;non-dropping-particle&quot;:&quot;&quot;},{&quot;family&quot;:&quot;Davis&quot;,&quot;given&quot;:&quot;C&quot;,&quot;parse-names&quot;:false,&quot;dropping-particle&quot;:&quot;&quot;,&quot;non-dropping-particle&quot;:&quot;&quot;},{&quot;family&quot;:&quot;Lowery&quot;,&quot;given&quot;:&quot;A&quot;,&quot;parse-names&quot;:false,&quot;dropping-particle&quot;:&quot;&quot;,&quot;non-dropping-particle&quot;:&quot;&quot;},{&quot;family&quot;:&quot;Jain&quot;,&quot;given&quot;:&quot;U&quot;,&quot;parse-names&quot;:false,&quot;dropping-particle&quot;:&quot;&quot;,&quot;non-dropping-particle&quot;:&quot;&quot;},{&quot;family&quot;:&quot;Kothari&quot;,&quot;given&quot;:&quot;A&quot;,&quot;parse-names&quot;:false,&quot;dropping-particle&quot;:&quot;&quot;,&quot;non-dropping-particle&quot;:&quot;&quot;},{&quot;family&quot;:&quot;Lane&quot;,&quot;given&quot;:&quot;R&quot;,&quot;parse-names&quot;:false,&quot;dropping-particle&quot;:&quot;&quot;,&quot;non-dropping-particle&quot;:&quot;&quot;},{&quot;family&quot;:&quot;Asha&quot;,&quot;given&quot;:&quot;A&quot;,&quot;parse-names&quot;:false,&quot;dropping-particle&quot;:&quot;&quot;,&quot;non-dropping-particle&quot;:&quot;&quot;},{&quot;family&quot;:&quot;Tuffaha&quot;,&quot;given&quot;:&quot;H&quot;,&quot;parse-names&quot;:false,&quot;dropping-particle&quot;:&quot;&quot;,&quot;non-dropping-particle&quot;:&quot;&quot;},{&quot;family&quot;:&quot;Lakatosova&quot;,&quot;given&quot;:&quot;K&quot;,&quot;parse-names&quot;:false,&quot;dropping-particle&quot;:&quot;&quot;,&quot;non-dropping-particle&quot;:&quot;&quot;},{&quot;family&quot;:&quot;Shenton&quot;,&quot;given&quot;:&quot;K&quot;,&quot;parse-names&quot;:false,&quot;dropping-particle&quot;:&quot;&quot;,&quot;non-dropping-particle&quot;:&quot;&quot;},{&quot;family&quot;:&quot;Constantinou&quot;,&quot;given&quot;:&quot;C&quot;,&quot;parse-names&quot;:false,&quot;dropping-particle&quot;:&quot;&quot;,&quot;non-dropping-particle&quot;:&quot;&quot;},{&quot;family&quot;:&quot;Farrant&quot;,&quot;given&quot;:&quot;J&quot;,&quot;parse-names&quot;:false,&quot;dropping-particle&quot;:&quot;&quot;,&quot;non-dropping-particle&quot;:&quot;&quot;},{&quot;family&quot;:&quot;Gaber&quot;,&quot;given&quot;:&quot;A&quot;,&quot;parse-names&quot;:false,&quot;dropping-particle&quot;:&quot;&quot;,&quot;non-dropping-particle&quot;:&quot;&quot;},{&quot;family&quot;:&quot;James&quot;,&quot;given&quot;:&quot;R&quot;,&quot;parse-names&quot;:false,&quot;dropping-particle&quot;:&quot;&quot;,&quot;non-dropping-particle&quot;:&quot;&quot;},{&quot;family&quot;:&quot;Ainsworth&quot;,&quot;given&quot;:&quot;R&quot;,&quot;parse-names&quot;:false,&quot;dropping-particle&quot;:&quot;&quot;,&quot;non-dropping-particle&quot;:&quot;&quot;},{&quot;family&quot;:&quot;Doyle&quot;,&quot;given&quot;:&quot;B&quot;,&quot;parse-names&quot;:false,&quot;dropping-particle&quot;:&quot;&quot;,&quot;non-dropping-particle&quot;:&quot;&quot;},{&quot;family&quot;:&quot;Y. Choo&quot;,&quot;given&quot;:&quot;S&quot;,&quot;parse-names&quot;:false,&quot;dropping-particle&quot;:&quot;&quot;,&quot;non-dropping-particle&quot;:&quot;&quot;},{&quot;family&quot;:&quot;Merker&quot;,&quot;given&quot;:&quot;L&quot;,&quot;parse-names&quot;:false,&quot;dropping-particle&quot;:&quot;&quot;,&quot;non-dropping-particle&quot;:&quot;&quot;},{&quot;family&quot;:&quot;Smith&quot;,&quot;given&quot;:&quot;O&quot;,&quot;parse-names&quot;:false,&quot;dropping-particle&quot;:&quot;&quot;,&quot;non-dropping-particle&quot;:&quot;&quot;},{&quot;family&quot;:&quot;Valencia&quot;,&quot;given&quot;:&quot;A&quot;,&quot;parse-names&quot;:false,&quot;dropping-particle&quot;:&quot;&quot;,&quot;non-dropping-particle&quot;:&quot;&quot;},{&quot;family&quot;:&quot;Mullan&quot;,&quot;given&quot;:&quot;M&quot;,&quot;parse-names&quot;:false,&quot;dropping-particle&quot;:&quot;&quot;,&quot;non-dropping-particle&quot;:&quot;&quot;},{&quot;family&quot;:&quot;Salvador&quot;,&quot;given&quot;:&quot;R&quot;,&quot;parse-names&quot;:false,&quot;dropping-particle&quot;:&quot;&quot;,&quot;non-dropping-particle&quot;:&quot;&quot;},{&quot;family&quot;:&quot;Marshall&quot;,&quot;given&quot;:&quot;D&quot;,&quot;parse-names&quot;:false,&quot;dropping-particle&quot;:&quot;&quot;,&quot;non-dropping-particle&quot;:&quot;&quot;},{&quot;family&quot;:&quot;Ames&quot;,&quot;given&quot;:&quot;V&quot;,&quot;parse-names&quot;:false,&quot;dropping-particle&quot;:&quot;&quot;,&quot;non-dropping-particle&quot;:&quot;&quot;},{&quot;family&quot;:&quot;Tanhueco&quot;,&quot;given&quot;:&quot;A&quot;,&quot;parse-names&quot;:false,&quot;dropping-particle&quot;:&quot;&quot;,&quot;non-dropping-particle&quot;:&quot;&quot;},{&quot;family&quot;:&quot;Cooper&quot;,&quot;given&quot;:&quot;L&quot;,&quot;parse-names&quot;:false,&quot;dropping-particle&quot;:&quot;&quot;,&quot;non-dropping-particle&quot;:&quot;&quot;},{&quot;family&quot;:&quot;Youssef&quot;,&quot;given&quot;:&quot;M&quot;,&quot;parse-names&quot;:false,&quot;dropping-particle&quot;:&quot;&quot;,&quot;non-dropping-particle&quot;:&quot;&quot;},{&quot;family&quot;:&quot;G. Roy&quot;,&quot;given&quot;:&quot;P&quot;,&quot;parse-names&quot;:false,&quot;dropping-particle&quot;:&quot;&quot;,&quot;non-dropping-particle&quot;:&quot;&quot;},{&quot;family&quot;:&quot;Petralia&quot;,&quot;given&quot;:&quot;G&quot;,&quot;parse-names&quot;:false,&quot;dropping-particle&quot;:&quot;&quot;,&quot;non-dropping-particle&quot;:&quot;&quot;},{&quot;family&quot;:&quot;Exarchos&quot;,&quot;given&quot;:&quot;G&quot;,&quot;parse-names&quot;:false,&quot;dropping-particle&quot;:&quot;&quot;,&quot;non-dropping-particle&quot;:&quot;&quot;},{&quot;family&quot;:&quot;Remoundos&quot;,&quot;given&quot;:&quot;D&quot;,&quot;parse-names&quot;:false,&quot;dropping-particle&quot;:&quot;&quot;,&quot;non-dropping-particle&quot;:&quot;&quot;},{&quot;family&quot;:&quot;Adwani&quot;,&quot;given&quot;:&quot;A&quot;,&quot;parse-names&quot;:false,&quot;dropping-particle&quot;:&quot;&quot;,&quot;non-dropping-particle&quot;:&quot;&quot;},{&quot;family&quot;:&quot;MacLean&quot;,&quot;given&quot;:&quot;G&quot;,&quot;parse-names&quot;:false,&quot;dropping-particle&quot;:&quot;&quot;,&quot;non-dropping-particle&quot;:&quot;&quot;},{&quot;family&quot;:&quot;Singh&quot;,&quot;given&quot;:&quot;S&quot;,&quot;parse-names&quot;:false,&quot;dropping-particle&quot;:&quot;&quot;,&quot;non-dropping-particle&quot;:&quot;&quot;},{&quot;family&quot;:&quot;Ives&quot;,&quot;given&quot;:&quot;C&quot;,&quot;parse-names&quot;:false,&quot;dropping-particle&quot;:&quot;&quot;,&quot;non-dropping-particle&quot;:&quot;&quot;},{&quot;family&quot;:&quot;Boult&quot;,&quot;given&quot;:&quot;H&quot;,&quot;parse-names&quot;:false,&quot;dropping-particle&quot;:&quot;&quot;,&quot;non-dropping-particle&quot;:&quot;&quot;},{&quot;family&quot;:&quot;Hubbard&quot;,&quot;given&quot;:&quot;T&quot;,&quot;parse-names&quot;:false,&quot;dropping-particle&quot;:&quot;&quot;,&quot;non-dropping-particle&quot;:&quot;&quot;},{&quot;family&quot;:&quot;Donigiewicz&quot;,&quot;given&quot;:&quot;U&quot;,&quot;parse-names&quot;:false,&quot;dropping-particle&quot;:&quot;&quot;,&quot;non-dropping-particle&quot;:&quot;&quot;},{&quot;family&quot;:&quot;Shetty&quot;,&quot;given&quot;:&quot;G&quot;,&quot;parse-names&quot;:false,&quot;dropping-particle&quot;:&quot;&quot;,&quot;non-dropping-particle&quot;:&quot;&quot;},{&quot;family&quot;:&quot;Lefemine&quot;,&quot;given&quot;:&quot;V&quot;,&quot;parse-names&quot;:false,&quot;dropping-particle&quot;:&quot;&quot;,&quot;non-dropping-particle&quot;:&quot;&quot;},{&quot;family&quot;:&quot;Hill&quot;,&quot;given&quot;:&quot;A&quot;,&quot;parse-names&quot;:false,&quot;dropping-particle&quot;:&quot;&quot;,&quot;non-dropping-particle&quot;:&quot;&quot;},{&quot;family&quot;:&quot;Wyld&quot;,&quot;given&quot;:&quot;L&quot;,&quot;parse-names&quot;:false,&quot;dropping-particle&quot;:&quot;&quot;,&quot;non-dropping-particle&quot;:&quot;&quot;},{&quot;family&quot;:&quot;Carmichael&quot;,&quot;given&quot;:&quot;A&quot;,&quot;parse-names&quot;:false,&quot;dropping-particle&quot;:&quot;&quot;,&quot;non-dropping-particle&quot;:&quot;&quot;},{&quot;family&quot;:&quot;Monib&quot;,&quot;given&quot;:&quot;S&quot;,&quot;parse-names&quot;:false,&quot;dropping-particle&quot;:&quot;&quot;,&quot;non-dropping-particle&quot;:&quot;&quot;},{&quot;family&quot;:&quot;Thomson&quot;,&quot;given&quot;:&quot;S&quot;,&quot;parse-names&quot;:false,&quot;dropping-particle&quot;:&quot;&quot;,&quot;non-dropping-particle&quot;:&quot;&quot;},{&quot;family&quot;:&quot;Green&quot;,&quot;given&quot;:&quot;M&quot;,&quot;parse-names&quot;:false,&quot;dropping-particle&quot;:&quot;&quot;,&quot;non-dropping-particle&quot;:&quot;&quot;},{&quot;family&quot;:&quot;Malik&quot;,&quot;given&quot;:&quot;M&quot;,&quot;parse-names&quot;:false,&quot;dropping-particle&quot;:&quot;&quot;,&quot;non-dropping-particle&quot;:&quot;&quot;}],&quot;container-title&quot;:&quot;British Journal of Surgery&quot;,&quot;DOI&quot;:&quot;10.1093/bjs/znae007&quot;,&quot;ISSN&quot;:&quot;0007-1323&quot;,&quot;issued&quot;:{&quot;date-parts&quot;:[[2024,1,31]]},&quot;abstract&quot;:&quot;&lt;p&gt;A national cohort ideal stage 2a/2b study comparing the safety and effectiveness of Wire- and RFID -guided localisation for impalpable breast lesions.&lt;/p&gt;&quot;,&quot;issue&quot;:&quot;2&quot;,&quot;volume&quot;:&quot;111&quot;,&quot;container-title-short&quot;:&quot;&quot;},&quot;isTemporary&quot;:false}]},{&quot;citationID&quot;:&quot;MENDELEY_CITATION_1211a29c-63c1-47f2-8a5c-050301caf5aa&quot;,&quot;properties&quot;:{&quot;noteIndex&quot;:0},&quot;isEdited&quot;:false,&quot;manualOverride&quot;:{&quot;isManuallyOverridden&quot;:false,&quot;citeprocText&quot;:&quot;(7,8)&quot;,&quot;manualOverrideText&quot;:&quot;&quot;},&quot;citationTag&quot;:&quot;MENDELEY_CITATION_v3_eyJjaXRhdGlvbklEIjoiTUVOREVMRVlfQ0lUQVRJT05fMTIxMWEyOWMtNjNjMS00N2YyLThhNWMtMDUwMzAxY2FmNWFhIiwicHJvcGVydGllcyI6eyJub3RlSW5kZXgiOjB9LCJpc0VkaXRlZCI6ZmFsc2UsIm1hbnVhbE92ZXJyaWRlIjp7ImlzTWFudWFsbHlPdmVycmlkZGVuIjpmYWxzZSwiY2l0ZXByb2NUZXh0IjoiKDcsOCkiLCJtYW51YWxPdmVycmlkZVRleHQiOiIifSwiY2l0YXRpb25JdGVtcyI6W3siaWQiOiIwMTE1OGEzZS1lZWJiLTMxNGEtYTUxOC1iOThmZGZkOWI5OTYiLCJpdGVtRGF0YSI6eyJ0eXBlIjoiYXJ0aWNsZS1qb3VybmFsIiwiaWQiOiIwMTE1OGEzZS1lZWJiLTMxNGEtYTUxOC1iOThmZGZkOWI5OTYiLCJ0aXRsZSI6IlJhZGlvZ3VpZGVkIG9jY3VsdCBsZXNpb24gbG9jYWxpemF0aW9uIChST0xMKSB2ZXJzdXMgd2lyZS1ndWlkZWQgbHVtcGVjdG9teSBmb3Igbm9uLXBhbHBhYmxlIGJyZWFzdCBsZXNpb25zOiBhIHJhbmRvbWl6ZWQgcHJvc3BlY3RpdmUgZXZhbHVhdGlvbi4iLCJhdXRob3IiOlt7ImZhbWlseSI6Ik1lZGluYS1GcmFuY28iLCJnaXZlbiI6IkhlcmliZXJ0byIsInBhcnNlLW5hbWVzIjpmYWxzZSwiZHJvcHBpbmctcGFydGljbGUiOiIiLCJub24tZHJvcHBpbmctcGFydGljbGUiOiIifSx7ImZhbWlseSI6IkFiYXJjYS1Qw6lyZXoiLCJnaXZlbiI6Ikxlb25hcmRvIiwicGFyc2UtbmFtZXMiOmZhbHNlLCJkcm9wcGluZy1wYXJ0aWNsZSI6IiIsIm5vbi1kcm9wcGluZy1wYXJ0aWNsZSI6IiJ9LHsiZmFtaWx5IjoiR2FyY8OtYS1BbHZhcmV6IiwiZ2l2ZW4iOiJNaXJpYW0gTiIsInBhcnNlLW5hbWVzIjpmYWxzZSwiZHJvcHBpbmctcGFydGljbGUiOiIiLCJub24tZHJvcHBpbmctcGFydGljbGUiOiIifSx7ImZhbWlseSI6IlVsbG9hLUfDs21leiIsImdpdmVuIjoiSm9zw6kgTCIsInBhcnNlLW5hbWVzIjpmYWxzZSwiZHJvcHBpbmctcGFydGljbGUiOiIiLCJub24tZHJvcHBpbmctcGFydGljbGUiOiIifSx7ImZhbWlseSI6IlJvbWVyby1UcmVqbyIsImdpdmVuIjoiQ2VjaWxpYSIsInBhcnNlLW5hbWVzIjpmYWxzZSwiZHJvcHBpbmctcGFydGljbGUiOiIiLCJub24tZHJvcHBpbmctcGFydGljbGUiOiIifSx7ImZhbWlseSI6IlNlcMO6bHZlZGEtTcOpbmRleiIsImdpdmVuIjoiSmVzw7pzIiwicGFyc2UtbmFtZXMiOmZhbHNlLCJkcm9wcGluZy1wYXJ0aWNsZSI6IiIsIm5vbi1kcm9wcGluZy1wYXJ0aWNsZSI6IiJ9XSwiY29udGFpbmVyLXRpdGxlIjoiSm91cm5hbCBvZiBzdXJnaWNhbCBvbmNvbG9neSIsImNvbnRhaW5lci10aXRsZS1zaG9ydCI6IkogU3VyZyBPbmNvbCIsIkRPSSI6IjEwLjEwMDIvanNvLjIwODgwIiwiSVNTTiI6IjAwMjItNDc5MCIsIlBNSUQiOiIxODE4MTE2MiIsImlzc3VlZCI6eyJkYXRlLXBhcnRzIjpbWzIwMDgsMiwxXV19LCJwYWdlIjoiMTA4LTExIiwiYWJzdHJhY3QiOiJCQUNLR1JPVU5EIEl0IGlzIGltcG9ydGFudCB0byBvcHRpbWl6ZSB0aGUgbG9jYWxpemF0aW9uIHRlY2huaXF1ZSBmb3Igbm9uLXBhbHBhYmxlIGJyZWFzdCBsZXNpb25zLiBNRVRIT0RTIE9uZSBodW5kcmVkIGNvbnNlY3V0aXZlIHdvbWVuIHdpdGggbm9uLXBhbHBhYmxlIGJyZWFzdCBsZXNpb25zIHdlcmUgcmFuZG9taXplZCB0byByYWRpb2d1aWRlZCBvY2N1bHQgbGVzaW9uIGxvY2FsaXphdGlvbiAoUk9MTCkgb3Igd2lyZSBsb2NhbGl6YXRpb24gKFdMKS4gRm9yIFJPTEwgdGVjaG5pcXVlICg5OW0pVGMtbGFiZWxlZCBwYXJ0aWNsZXMgb2YgaHVtYW4gc2VydW0gYWxidW1pbiB3ZXJlIGluamVjdGVkIHVuZGVyIGJyZWFzdC1pbWFnaW5nIGNvbnRyb2wuIExvY2FsaXphdGlvbiBvZiB0aGUgbGVzaW9uIHdhcyBkb25lIGluIHRoZSBvcGVyYXRpbmcgcm9vbSB3aXRoIHRoZSBhaWQgb2YgYSBnYW1tYS1wcm9iZS4gQWxsIGxlc2lvbnMgd2VyZSBpZGVudGlmaWVkIGluIGFuIFgtcmF5IGNvbnRyb2wgb2YgdGhlIHN1cmdpY2FsIHNwZWNpbWVuLiBDYXRlZ29yaWNhbCB2YXJpYWJsZXMgd2VyZSBhbmFseXplZCB3aXRoIHRoZSBDaGktc3F1YXJlIG1ldGhvZC4gU2lnbmlmaWNhbmNlIHdhcyBjb25zaWRlcmVkIGF0IFAgPCAwLjA1LiBSRVNVTFRTIEFsbCBwcm9jZWR1cmVzIHdlcmUgcGVyZm9ybWVkIG9uIHRoZSBzYW1lIGRheSBvZiBleGNpc2lvbiwgb24gYW1idWxhdG9yeSBiYXNpcy4gQm90aCB0ZWNobmlxdWVzIHJlc3VsdGVkIGluIDEwMCUgcmV0cmlldmFsIG9mIHRoZSBsZXNpb25zLiBMb2NhbGl6YXRpb24gdGltZSB3YXMgcmVkdWNlZCB3aXRoIFJPTEwgKFAgPCAwLjAwMSkuIENsZWFyIG1hcmdpbnMgd2VyZSBhY2hpZXZlZCBpbiA4OC45JSBST0xMcyBhbmQgNjIuNSUgV0xzIChQIDwgMC4wNSkgcmVkdWNpbmcgdGhlIHJlcXVpcmVtZW50IG9mIHJlLWV4Y2lzaW9uLiBUaGVyZSB3ZXJlIHNpZ25pZmljYW50IGRpZmZlcmVuY2VzIGluIHRoZSBzdWJqZWN0aXZlIGVhc2Ugb2YgdGhlIHByb2NlZHVyZXMgaW4gZmF2b3Igb2YgUk9MTCB0ZWNobmlxdWUgYXMgcmF0ZWQgYnkgc3VyZ2VvbnMgYW5kIHJhZGlvbG9naXN0cy4gQ09OQ0xVU0lPTlMgUk9MTCB0ZWNobmlxdWUgaXMgYXMgZWZmZWN0aXZlIGFzIFdMIGZvciBleGNpc2lvbiBvZiBub24tcGFscGFibGUgYnJlYXN0IGxlc2lvbnMsIHJlZHVjZSBsb2NhbGl6YXRpb24gdGltZSBhbmQgcHJvYmFibHkgdGhlIGluY2lkZW5jZSBvZiBwYXRob2xvZ2ljYWxseSBpbnZvbHZlZCBtYXJnaW5zIG9mIGV4Y2lzaW9uLiBST0xMIGFwcGVhcnMgdG8gaW1wcm92ZSB0aGUgbGVhcm5pbmcgY3VydmUgZm9yIHN1cmdpY2FsIHJlc2lkZW50cyBhbmQgY29zbWVzaXMuIFJPTEwgaXMgYW4gYXR0cmFjdGl2ZSBhbHRlcm5hdGl2ZSB0byBXTC4iLCJpc3N1ZSI6IjIiLCJ2b2x1bWUiOiI5NyJ9LCJpc1RlbXBvcmFyeSI6ZmFsc2V9LHsiaWQiOiIyM2FmMWM0NS04NjA0LTMyODEtYmYyZC1lZGYwNDQ3MWZjODgiLCJpdGVtRGF0YSI6eyJ0eXBlIjoiYXJ0aWNsZS1qb3VybmFsIiwiaWQiOiIyM2FmMWM0NS04NjA0LTMyODEtYmYyZC1lZGYwNDQ3MWZjODgiLCJ0aXRsZSI6IlJhZGlvZ3VpZGVkIG9jY3VsdCBsZXNpb24gbG9jYWxpemF0aW9uIChST0xMKSBpbiBicmVhc3QgY2FuY2VyOiBtYXhpbWl6aW5nIGVmZmljYWN5LCBtaW5pbWl6aW5nIG11dGlsYXRpb24iLCJhdXRob3IiOlt7ImZhbWlseSI6IlBhZ2FuZWxsaSIsImdpdmVuIjoiRy4iLCJwYXJzZS1uYW1lcyI6ZmFsc2UsImRyb3BwaW5nLXBhcnRpY2xlIjoiIiwibm9uLWRyb3BwaW5nLXBhcnRpY2xlIjoiIn0seyJmYW1pbHkiOiJMdWluaSIsImdpdmVuIjoiQS4iLCJwYXJzZS1uYW1lcyI6ZmFsc2UsImRyb3BwaW5nLXBhcnRpY2xlIjoiIiwibm9uLWRyb3BwaW5nLXBhcnRpY2xlIjoiIn0seyJmYW1pbHkiOiJWZXJvbmVzaSIsImdpdmVuIjoiVS4iLCJwYXJzZS1uYW1lcyI6ZmFsc2UsImRyb3BwaW5nLXBhcnRpY2xlIjoiIiwibm9uLWRyb3BwaW5nLXBhcnRpY2xlIjoiIn1dLCJjb250YWluZXItdGl0bGUiOiJBbm5hbHMgb2YgT25jb2xvZ3kiLCJET0kiOiIxMC4xMDkzL2Fubm9uYy9tZGYzNDMiLCJJU1NOIjoiMDkyMzc1MzQiLCJpc3N1ZWQiOnsiZGF0ZS1wYXJ0cyI6W1syMDAyLDEyXV19LCJwYWdlIjoiMTgzOS0xODQwIiwiaXNzdWUiOiIxMiIsInZvbHVtZSI6IjEzIiwiY29udGFpbmVyLXRpdGxlLXNob3J0IjoiIn0sImlzVGVtcG9yYXJ5IjpmYWxzZX1dfQ==&quot;,&quot;citationItems&quot;:[{&quot;id&quot;:&quot;01158a3e-eebb-314a-a518-b98fdfd9b996&quot;,&quot;itemData&quot;:{&quot;type&quot;:&quot;article-journal&quot;,&quot;id&quot;:&quot;01158a3e-eebb-314a-a518-b98fdfd9b996&quot;,&quot;title&quot;:&quot;Radioguided occult lesion localization (ROLL) versus wire-guided lumpectomy for non-palpable breast lesions: a randomized prospective evaluation.&quot;,&quot;author&quot;:[{&quot;family&quot;:&quot;Medina-Franco&quot;,&quot;given&quot;:&quot;Heriberto&quot;,&quot;parse-names&quot;:false,&quot;dropping-particle&quot;:&quot;&quot;,&quot;non-dropping-particle&quot;:&quot;&quot;},{&quot;family&quot;:&quot;Abarca-Pérez&quot;,&quot;given&quot;:&quot;Leonardo&quot;,&quot;parse-names&quot;:false,&quot;dropping-particle&quot;:&quot;&quot;,&quot;non-dropping-particle&quot;:&quot;&quot;},{&quot;family&quot;:&quot;García-Alvarez&quot;,&quot;given&quot;:&quot;Miriam N&quot;,&quot;parse-names&quot;:false,&quot;dropping-particle&quot;:&quot;&quot;,&quot;non-dropping-particle&quot;:&quot;&quot;},{&quot;family&quot;:&quot;Ulloa-Gómez&quot;,&quot;given&quot;:&quot;José L&quot;,&quot;parse-names&quot;:false,&quot;dropping-particle&quot;:&quot;&quot;,&quot;non-dropping-particle&quot;:&quot;&quot;},{&quot;family&quot;:&quot;Romero-Trejo&quot;,&quot;given&quot;:&quot;Cecilia&quot;,&quot;parse-names&quot;:false,&quot;dropping-particle&quot;:&quot;&quot;,&quot;non-dropping-particle&quot;:&quot;&quot;},{&quot;family&quot;:&quot;Sepúlveda-Méndez&quot;,&quot;given&quot;:&quot;Jesús&quot;,&quot;parse-names&quot;:false,&quot;dropping-particle&quot;:&quot;&quot;,&quot;non-dropping-particle&quot;:&quot;&quot;}],&quot;container-title&quot;:&quot;Journal of surgical oncology&quot;,&quot;container-title-short&quot;:&quot;J Surg Oncol&quot;,&quot;DOI&quot;:&quot;10.1002/jso.20880&quot;,&quot;ISSN&quot;:&quot;0022-4790&quot;,&quot;PMID&quot;:&quot;18181162&quot;,&quot;issued&quot;:{&quot;date-parts&quot;:[[2008,2,1]]},&quot;page&quot;:&quot;108-11&quot;,&quot;abstract&quot;:&quot;BACKGROUND It is important to optimize the localization technique for non-palpable breast lesions. METHODS One hundred consecutive women with non-palpable breast lesions were randomized to radioguided occult lesion localization (ROLL) or wire localization (WL). For ROLL technique (99m)Tc-labeled particles of human serum albumin were injected under breast-imaging control. Localization of the lesion was done in the operating room with the aid of a gamma-probe. All lesions were identified in an X-ray control of the surgical specimen. Categorical variables were analyzed with the Chi-square method. Significance was considered at P &lt; 0.05. RESULTS All procedures were performed on the same day of excision, on ambulatory basis. Both techniques resulted in 100% retrieval of the lesions. Localization time was reduced with ROLL (P &lt; 0.001). Clear margins were achieved in 88.9% ROLLs and 62.5% WLs (P &lt; 0.05) reducing the requirement of re-excision. There were significant differences in the subjective ease of the procedures in favor of ROLL technique as rated by surgeons and radiologists. CONCLUSIONS ROLL technique is as effective as WL for excision of non-palpable breast lesions, reduce localization time and probably the incidence of pathologically involved margins of excision. ROLL appears to improve the learning curve for surgical residents and cosmesis. ROLL is an attractive alternative to WL.&quot;,&quot;issue&quot;:&quot;2&quot;,&quot;volume&quot;:&quot;97&quot;},&quot;isTemporary&quot;:false},{&quot;id&quot;:&quot;23af1c45-8604-3281-bf2d-edf04471fc88&quot;,&quot;itemData&quot;:{&quot;type&quot;:&quot;article-journal&quot;,&quot;id&quot;:&quot;23af1c45-8604-3281-bf2d-edf04471fc88&quot;,&quot;title&quot;:&quot;Radioguided occult lesion localization (ROLL) in breast cancer: maximizing efficacy, minimizing mutilation&quot;,&quot;author&quot;:[{&quot;family&quot;:&quot;Paganelli&quot;,&quot;given&quot;:&quot;G.&quot;,&quot;parse-names&quot;:false,&quot;dropping-particle&quot;:&quot;&quot;,&quot;non-dropping-particle&quot;:&quot;&quot;},{&quot;family&quot;:&quot;Luini&quot;,&quot;given&quot;:&quot;A.&quot;,&quot;parse-names&quot;:false,&quot;dropping-particle&quot;:&quot;&quot;,&quot;non-dropping-particle&quot;:&quot;&quot;},{&quot;family&quot;:&quot;Veronesi&quot;,&quot;given&quot;:&quot;U.&quot;,&quot;parse-names&quot;:false,&quot;dropping-particle&quot;:&quot;&quot;,&quot;non-dropping-particle&quot;:&quot;&quot;}],&quot;container-title&quot;:&quot;Annals of Oncology&quot;,&quot;DOI&quot;:&quot;10.1093/annonc/mdf343&quot;,&quot;ISSN&quot;:&quot;09237534&quot;,&quot;issued&quot;:{&quot;date-parts&quot;:[[2002,12]]},&quot;page&quot;:&quot;1839-1840&quot;,&quot;issue&quot;:&quot;12&quot;,&quot;volume&quot;:&quot;13&quot;,&quot;container-title-short&quot;:&quot;&quot;},&quot;isTemporary&quot;:false}]},{&quot;citationID&quot;:&quot;MENDELEY_CITATION_b5e83656-8a55-49a3-a798-c66a3a62f82a&quot;,&quot;properties&quot;:{&quot;noteIndex&quot;:0},&quot;isEdited&quot;:false,&quot;manualOverride&quot;:{&quot;isManuallyOverridden&quot;:false,&quot;citeprocText&quot;:&quot;(9,10)&quot;,&quot;manualOverrideText&quot;:&quot;&quot;},&quot;citationTag&quot;:&quot;MENDELEY_CITATION_v3_eyJjaXRhdGlvbklEIjoiTUVOREVMRVlfQ0lUQVRJT05fYjVlODM2NTYtOGE1NS00OWEzLWE3OTgtYzY2YTNhNjJmODJhIiwicHJvcGVydGllcyI6eyJub3RlSW5kZXgiOjB9LCJpc0VkaXRlZCI6ZmFsc2UsIm1hbnVhbE92ZXJyaWRlIjp7ImlzTWFudWFsbHlPdmVycmlkZGVuIjpmYWxzZSwiY2l0ZXByb2NUZXh0IjoiKDksMTApIiwibWFudWFsT3ZlcnJpZGVUZXh0IjoiIn0sImNpdGF0aW9uSXRlbXMiOlt7ImlkIjoiODIyMDExYjMtYTIxNS0zYTQ5LWJmMTYtMjBlNTY3ZGU0MDBiIiwiaXRlbURhdGEiOnsidHlwZSI6ImFydGljbGUtam91cm5hbCIsImlkIjoiODIyMDExYjMtYTIxNS0zYTQ5LWJmMTYtMjBlNTY3ZGU0MDBiIiwidGl0bGUiOiJNYWduZXRpYyBMb2NhbGl6YXRpb24gb2YgQnJlYXN0IExlc2lvbnM6IEEgTGFyZ2UtU2NhbGUgRXVyb3BlYW4gRXZhbHVhdGlvbiBpbiBhIE5hdGlvbmFsIENhbmNlciBJbnN0aXR1dGUiLCJhdXRob3IiOlt7ImZhbWlseSI6IkRlcHJldHRvIiwiZ2l2ZW4iOiJDYXRoZXJpbmUiLCJwYXJzZS1uYW1lcyI6ZmFsc2UsImRyb3BwaW5nLXBhcnRpY2xlIjoiIiwibm9uLWRyb3BwaW5nLXBhcnRpY2xlIjoiIn0seyJmYW1pbHkiOiJQZXBhIiwiZ2l2ZW4iOiJHaWFubWFyY28iLCJwYXJzZS1uYW1lcyI6ZmFsc2UsImRyb3BwaW5nLXBhcnRpY2xlIjoiIiwibm9uLWRyb3BwaW5nLXBhcnRpY2xlIjoiRGVsbGEifSx7ImZhbWlseSI6IkJlcmFyZGluaXMiLCJnaXZlbiI6IkNsYXVkaWEiLCJwYXJzZS1uYW1lcyI6ZmFsc2UsImRyb3BwaW5nLXBhcnRpY2xlIjoiIiwibm9uLWRyb3BwaW5nLXBhcnRpY2xlIjoiRGUifSx7ImZhbWlseSI6IlN1bWFuIiwiZ2l2ZW4iOiJMYXVyYSIsInBhcnNlLW5hbWVzIjpmYWxzZSwiZHJvcHBpbmctcGFydGljbGUiOiIiLCJub24tZHJvcHBpbmctcGFydGljbGUiOiIifSx7ImZhbWlseSI6IkZlcnJhbnRpIiwiZ2l2ZW4iOiJDbGF1ZGlvIiwicGFyc2UtbmFtZXMiOmZhbHNlLCJkcm9wcGluZy1wYXJ0aWNsZSI6IiIsIm5vbi1kcm9wcGluZy1wYXJ0aWNsZSI6IiJ9LHsiZmFtaWx5IjoiTWFyY2hlc2luaSIsImdpdmVuIjoiTW9uaWNhIiwicGFyc2UtbmFtZXMiOmZhbHNlLCJkcm9wcGluZy1wYXJ0aWNsZSI6IiIsIm5vbi1kcm9wcGluZy1wYXJ0aWNsZSI6IiJ9LHsiZmFtaWx5IjoiTWF1Z2VyaSIsImdpdmVuIjoiSWxhcmlhIiwicGFyc2UtbmFtZXMiOmZhbHNlLCJkcm9wcGluZy1wYXJ0aWNsZSI6IiIsIm5vbi1kcm9wcGluZy1wYXJ0aWNsZSI6IiJ9LHsiZmFtaWx5IjoiTWFydGVsbGkiLCJnaXZlbiI6IkdhYnJpZWxlIiwicGFyc2UtbmFtZXMiOmZhbHNlLCJkcm9wcGluZy1wYXJ0aWNsZSI6IiIsIm5vbi1kcm9wcGluZy1wYXJ0aWNsZSI6IiJ9LHsiZmFtaWx5IjoiR2VubmFybyIsImdpdmVuIjoiTWFzc2ltaWxpYW5vIiwicGFyc2UtbmFtZXMiOmZhbHNlLCJkcm9wcGluZy1wYXJ0aWNsZSI6IiIsIm5vbi1kcm9wcGluZy1wYXJ0aWNsZSI6IiJ9LHsiZmFtaWx5IjoiRm9sbGkiLCJnaXZlbiI6IlNlY29uZG8iLCJwYXJzZS1uYW1lcyI6ZmFsc2UsImRyb3BwaW5nLXBhcnRpY2xlIjoiIiwibm9uLWRyb3BwaW5nLXBhcnRpY2xlIjoiIn0seyJmYW1pbHkiOiJQcnVuZXJpIiwiZ2l2ZW4iOiJHaWFuY2FybG8iLCJwYXJzZS1uYW1lcyI6ZmFsc2UsImRyb3BwaW5nLXBhcnRpY2xlIjoiIiwibm9uLWRyb3BwaW5nLXBhcnRpY2xlIjoiIn0seyJmYW1pbHkiOiJTY2FwZXJyb3R0YSIsImdpdmVuIjoiR2lhbmZyYW5jbyBQYXJpZGUiLCJwYXJzZS1uYW1lcyI6ZmFsc2UsImRyb3BwaW5nLXBhcnRpY2xlIjoiIiwibm9uLWRyb3BwaW5nLXBhcnRpY2xlIjoiIn1dLCJjb250YWluZXItdGl0bGUiOiJDbGluaWNhbCBCcmVhc3QgQ2FuY2VyIiwiY29udGFpbmVyLXRpdGxlLXNob3J0IjoiQ2xpbiBCcmVhc3QgQ2FuY2VyIiwiRE9JIjoiMTAuMTAxNi9qLmNsYmMuMjAyMy4wOC4wMDQiLCJJU1NOIjoiMTUyNjgyMDkiLCJpc3N1ZWQiOnsiZGF0ZS1wYXJ0cyI6W1syMDIzLDEyXV19LCJwYWdlIjoiZTQ5MS1lNDk4IiwiaXNzdWUiOiI4Iiwidm9sdW1lIjoiMjMifSwiaXNUZW1wb3JhcnkiOmZhbHNlfSx7ImlkIjoiZTAzOTZlOGItYmZiNS0zYjI2LThiNTUtOTg5YzAwMTA3YTEwIiwiaXRlbURhdGEiOnsidHlwZSI6ImFydGljbGUtam91cm5hbCIsImlkIjoiZTAzOTZlOGItYmZiNS0zYjI2LThiNTUtOTg5YzAwMTA3YTEwIiwidGl0bGUiOiJNYWduZXRpYyBTZWVkIHZzIEd1aWRld2lyZSBCcmVhc3QgQ2FuY2VyIExvY2FsaXphdGlvbiBXaXRoIE1hZ25ldGljIEx5bXBoIE5vZGUgRGV0ZWN0aW9uIiwiYXV0aG9yIjpbeyJmYW1pbHkiOiJQYW50aW9yYSIsImdpdmVuIjoiRWlyaW5pIiwicGFyc2UtbmFtZXMiOmZhbHNlLCJkcm9wcGluZy1wYXJ0aWNsZSI6IiIsIm5vbi1kcm9wcGluZy1wYXJ0aWNsZSI6IiJ9LHsiZmFtaWx5IjoiSmF6cmF3aSIsImdpdmVuIjoiQWxsYW4iLCJwYXJzZS1uYW1lcyI6ZmFsc2UsImRyb3BwaW5nLXBhcnRpY2xlIjoiIiwibm9uLWRyb3BwaW5nLXBhcnRpY2xlIjoiIn0seyJmYW1pbHkiOiJIZXJzaSIsImdpdmVuIjoiQWJkaS1GYXRhaCIsInBhcnNlLW5hbWVzIjpmYWxzZSwiZHJvcHBpbmctcGFydGljbGUiOiIiLCJub24tZHJvcHBpbmctcGFydGljbGUiOiIifSx7ImZhbWlseSI6IkFiZHNhbGVoIiwiZ2l2ZW4iOiJTaGFoaW4iLCJwYXJzZS1uYW1lcyI6ZmFsc2UsImRyb3BwaW5nLXBhcnRpY2xlIjoiIiwibm9uLWRyb3BwaW5nLXBhcnRpY2xlIjoiIn0seyJmYW1pbHkiOiJBaGxzdGVkdCIsImdpdmVuIjoiSGFubmEiLCJwYXJzZS1uYW1lcyI6ZmFsc2UsImRyb3BwaW5nLXBhcnRpY2xlIjoiIiwibm9uLWRyb3BwaW5nLXBhcnRpY2xlIjoiIn0seyJmYW1pbHkiOiJNb2xuYXIiLCJnaXZlbiI6IkV2YSIsInBhcnNlLW5hbWVzIjpmYWxzZSwiZHJvcHBpbmctcGFydGljbGUiOiIiLCJub24tZHJvcHBpbmctcGFydGljbGUiOiIifSx7ImZhbWlseSI6IlfDpHJuYmVyZyIsImdpdmVuIjoiRnJlZHJpayIsInBhcnNlLW5hbWVzIjpmYWxzZSwiZHJvcHBpbmctcGFydGljbGUiOiIiLCJub24tZHJvcHBpbmctcGFydGljbGUiOiIifSx7ImZhbWlseSI6IkVyaWtzc29uIiwiZ2l2ZW4iOiJTdGFmZmFuIiwicGFyc2UtbmFtZXMiOmZhbHNlLCJkcm9wcGluZy1wYXJ0aWNsZSI6IiIsIm5vbi1kcm9wcGluZy1wYXJ0aWNsZSI6IiJ9LHsiZmFtaWx5IjoiS2FyYWthdHNhbmlzIiwiZ2l2ZW4iOiJBbmRyZWFzIiwicGFyc2UtbmFtZXMiOmZhbHNlLCJkcm9wcGluZy1wYXJ0aWNsZSI6IiIsIm5vbi1kcm9wcGluZy1wYXJ0aWNsZSI6IiJ9XSwiY29udGFpbmVyLXRpdGxlIjoiSkFNQSBTdXJnZXJ5IiwiY29udGFpbmVyLXRpdGxlLXNob3J0IjoiSkFNQSBTdXJnIiwiRE9JIjoiMTAuMTAwMS9qYW1hc3VyZy4yMDIzLjY1MjAiLCJJU1NOIjoiMjE2OC02MjU0IiwiaXNzdWVkIjp7ImRhdGUtcGFydHMiOltbMjAyNCwzLDFdXX0sInBhZ2UiOiIyMzkiLCJpc3N1ZSI6IjMiLCJ2b2x1bWUiOiIxNTkifSwiaXNUZW1wb3JhcnkiOmZhbHNlfV19&quot;,&quot;citationItems&quot;:[{&quot;id&quot;:&quot;822011b3-a215-3a49-bf16-20e567de400b&quot;,&quot;itemData&quot;:{&quot;type&quot;:&quot;article-journal&quot;,&quot;id&quot;:&quot;822011b3-a215-3a49-bf16-20e567de400b&quot;,&quot;title&quot;:&quot;Magnetic Localization of Breast Lesions: A Large-Scale European Evaluation in a National Cancer Institute&quot;,&quot;author&quot;:[{&quot;family&quot;:&quot;Depretto&quot;,&quot;given&quot;:&quot;Catherine&quot;,&quot;parse-names&quot;:false,&quot;dropping-particle&quot;:&quot;&quot;,&quot;non-dropping-particle&quot;:&quot;&quot;},{&quot;family&quot;:&quot;Pepa&quot;,&quot;given&quot;:&quot;Gianmarco&quot;,&quot;parse-names&quot;:false,&quot;dropping-particle&quot;:&quot;&quot;,&quot;non-dropping-particle&quot;:&quot;Della&quot;},{&quot;family&quot;:&quot;Berardinis&quot;,&quot;given&quot;:&quot;Claudia&quot;,&quot;parse-names&quot;:false,&quot;dropping-particle&quot;:&quot;&quot;,&quot;non-dropping-particle&quot;:&quot;De&quot;},{&quot;family&quot;:&quot;Suman&quot;,&quot;given&quot;:&quot;Laura&quot;,&quot;parse-names&quot;:false,&quot;dropping-particle&quot;:&quot;&quot;,&quot;non-dropping-particle&quot;:&quot;&quot;},{&quot;family&quot;:&quot;Ferranti&quot;,&quot;given&quot;:&quot;Claudio&quot;,&quot;parse-names&quot;:false,&quot;dropping-particle&quot;:&quot;&quot;,&quot;non-dropping-particle&quot;:&quot;&quot;},{&quot;family&quot;:&quot;Marchesini&quot;,&quot;given&quot;:&quot;Monica&quot;,&quot;parse-names&quot;:false,&quot;dropping-particle&quot;:&quot;&quot;,&quot;non-dropping-particle&quot;:&quot;&quot;},{&quot;family&quot;:&quot;Maugeri&quot;,&quot;given&quot;:&quot;Ilaria&quot;,&quot;parse-names&quot;:false,&quot;dropping-particle&quot;:&quot;&quot;,&quot;non-dropping-particle&quot;:&quot;&quot;},{&quot;family&quot;:&quot;Martelli&quot;,&quot;given&quot;:&quot;Gabriele&quot;,&quot;parse-names&quot;:false,&quot;dropping-particle&quot;:&quot;&quot;,&quot;non-dropping-particle&quot;:&quot;&quot;},{&quot;family&quot;:&quot;Gennaro&quot;,&quot;given&quot;:&quot;Massimiliano&quot;,&quot;parse-names&quot;:false,&quot;dropping-particle&quot;:&quot;&quot;,&quot;non-dropping-particle&quot;:&quot;&quot;},{&quot;family&quot;:&quot;Folli&quot;,&quot;given&quot;:&quot;Secondo&quot;,&quot;parse-names&quot;:false,&quot;dropping-particle&quot;:&quot;&quot;,&quot;non-dropping-particle&quot;:&quot;&quot;},{&quot;family&quot;:&quot;Pruneri&quot;,&quot;given&quot;:&quot;Giancarlo&quot;,&quot;parse-names&quot;:false,&quot;dropping-particle&quot;:&quot;&quot;,&quot;non-dropping-particle&quot;:&quot;&quot;},{&quot;family&quot;:&quot;Scaperrotta&quot;,&quot;given&quot;:&quot;Gianfranco Paride&quot;,&quot;parse-names&quot;:false,&quot;dropping-particle&quot;:&quot;&quot;,&quot;non-dropping-particle&quot;:&quot;&quot;}],&quot;container-title&quot;:&quot;Clinical Breast Cancer&quot;,&quot;container-title-short&quot;:&quot;Clin Breast Cancer&quot;,&quot;DOI&quot;:&quot;10.1016/j.clbc.2023.08.004&quot;,&quot;ISSN&quot;:&quot;15268209&quot;,&quot;issued&quot;:{&quot;date-parts&quot;:[[2023,12]]},&quot;page&quot;:&quot;e491-e498&quot;,&quot;issue&quot;:&quot;8&quot;,&quot;volume&quot;:&quot;23&quot;},&quot;isTemporary&quot;:false},{&quot;id&quot;:&quot;e0396e8b-bfb5-3b26-8b55-989c00107a10&quot;,&quot;itemData&quot;:{&quot;type&quot;:&quot;article-journal&quot;,&quot;id&quot;:&quot;e0396e8b-bfb5-3b26-8b55-989c00107a10&quot;,&quot;title&quot;:&quot;Magnetic Seed vs Guidewire Breast Cancer Localization With Magnetic Lymph Node Detection&quot;,&quot;author&quot;:[{&quot;family&quot;:&quot;Pantiora&quot;,&quot;given&quot;:&quot;Eirini&quot;,&quot;parse-names&quot;:false,&quot;dropping-particle&quot;:&quot;&quot;,&quot;non-dropping-particle&quot;:&quot;&quot;},{&quot;family&quot;:&quot;Jazrawi&quot;,&quot;given&quot;:&quot;Allan&quot;,&quot;parse-names&quot;:false,&quot;dropping-particle&quot;:&quot;&quot;,&quot;non-dropping-particle&quot;:&quot;&quot;},{&quot;family&quot;:&quot;Hersi&quot;,&quot;given&quot;:&quot;Abdi-Fatah&quot;,&quot;parse-names&quot;:false,&quot;dropping-particle&quot;:&quot;&quot;,&quot;non-dropping-particle&quot;:&quot;&quot;},{&quot;family&quot;:&quot;Abdsaleh&quot;,&quot;given&quot;:&quot;Shahin&quot;,&quot;parse-names&quot;:false,&quot;dropping-particle&quot;:&quot;&quot;,&quot;non-dropping-particle&quot;:&quot;&quot;},{&quot;family&quot;:&quot;Ahlstedt&quot;,&quot;given&quot;:&quot;Hanna&quot;,&quot;parse-names&quot;:false,&quot;dropping-particle&quot;:&quot;&quot;,&quot;non-dropping-particle&quot;:&quot;&quot;},{&quot;family&quot;:&quot;Molnar&quot;,&quot;given&quot;:&quot;Eva&quot;,&quot;parse-names&quot;:false,&quot;dropping-particle&quot;:&quot;&quot;,&quot;non-dropping-particle&quot;:&quot;&quot;},{&quot;family&quot;:&quot;Wärnberg&quot;,&quot;given&quot;:&quot;Fredrik&quot;,&quot;parse-names&quot;:false,&quot;dropping-particle&quot;:&quot;&quot;,&quot;non-dropping-particle&quot;:&quot;&quot;},{&quot;family&quot;:&quot;Eriksson&quot;,&quot;given&quot;:&quot;Staffan&quot;,&quot;parse-names&quot;:false,&quot;dropping-particle&quot;:&quot;&quot;,&quot;non-dropping-particle&quot;:&quot;&quot;},{&quot;family&quot;:&quot;Karakatsanis&quot;,&quot;given&quot;:&quot;Andreas&quot;,&quot;parse-names&quot;:false,&quot;dropping-particle&quot;:&quot;&quot;,&quot;non-dropping-particle&quot;:&quot;&quot;}],&quot;container-title&quot;:&quot;JAMA Surgery&quot;,&quot;container-title-short&quot;:&quot;JAMA Surg&quot;,&quot;DOI&quot;:&quot;10.1001/jamasurg.2023.6520&quot;,&quot;ISSN&quot;:&quot;2168-6254&quot;,&quot;issued&quot;:{&quot;date-parts&quot;:[[2024,3,1]]},&quot;page&quot;:&quot;239&quot;,&quot;issue&quot;:&quot;3&quot;,&quot;volume&quot;:&quot;159&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442CA1BF94C458C85EEBBCE76DD47" ma:contentTypeVersion="19" ma:contentTypeDescription="Create a new document." ma:contentTypeScope="" ma:versionID="9b37be775708a1c0769746e7160b2408">
  <xsd:schema xmlns:xsd="http://www.w3.org/2001/XMLSchema" xmlns:xs="http://www.w3.org/2001/XMLSchema" xmlns:p="http://schemas.microsoft.com/office/2006/metadata/properties" xmlns:ns3="b9660512-6d5d-4c5c-b8a5-2e367002fbb7" xmlns:ns4="e7866d4c-ab54-4b72-be93-104e50e54a0a" targetNamespace="http://schemas.microsoft.com/office/2006/metadata/properties" ma:root="true" ma:fieldsID="a839b8100ccc5f25f665af09919ebf33" ns3:_="" ns4:_="">
    <xsd:import namespace="b9660512-6d5d-4c5c-b8a5-2e367002fbb7"/>
    <xsd:import namespace="e7866d4c-ab54-4b72-be93-104e50e54a0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60512-6d5d-4c5c-b8a5-2e367002f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866d4c-ab54-4b72-be93-104e50e54a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9660512-6d5d-4c5c-b8a5-2e367002fb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C54A7-9899-43D7-A498-697F38F551C4}">
  <ds:schemaRefs>
    <ds:schemaRef ds:uri="http://schemas.microsoft.com/sharepoint/v3/contenttype/forms"/>
  </ds:schemaRefs>
</ds:datastoreItem>
</file>

<file path=customXml/itemProps2.xml><?xml version="1.0" encoding="utf-8"?>
<ds:datastoreItem xmlns:ds="http://schemas.openxmlformats.org/officeDocument/2006/customXml" ds:itemID="{B699BC9F-4B09-4B5A-991B-17C2E880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60512-6d5d-4c5c-b8a5-2e367002fbb7"/>
    <ds:schemaRef ds:uri="e7866d4c-ab54-4b72-be93-104e50e54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FAAB92-BB52-4C8A-A279-D90CFE9AF13A}">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dcmitype/"/>
    <ds:schemaRef ds:uri="http://purl.org/dc/terms/"/>
    <ds:schemaRef ds:uri="e7866d4c-ab54-4b72-be93-104e50e54a0a"/>
    <ds:schemaRef ds:uri="http://schemas.openxmlformats.org/package/2006/metadata/core-properties"/>
    <ds:schemaRef ds:uri="b9660512-6d5d-4c5c-b8a5-2e367002fbb7"/>
    <ds:schemaRef ds:uri="http://www.w3.org/XML/1998/namespace"/>
  </ds:schemaRefs>
</ds:datastoreItem>
</file>

<file path=customXml/itemProps4.xml><?xml version="1.0" encoding="utf-8"?>
<ds:datastoreItem xmlns:ds="http://schemas.openxmlformats.org/officeDocument/2006/customXml" ds:itemID="{F68392C2-CEF0-4218-AB9D-CC610C385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2142</Words>
  <Characters>12210</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Pelizzola Matilde</dc:creator>
  <cp:keywords/>
  <dc:description/>
  <cp:lastModifiedBy>Albasini Sara Paola</cp:lastModifiedBy>
  <cp:revision>41</cp:revision>
  <cp:lastPrinted>2025-10-20T14:06:00Z</cp:lastPrinted>
  <dcterms:created xsi:type="dcterms:W3CDTF">2025-11-05T11:53:00Z</dcterms:created>
  <dcterms:modified xsi:type="dcterms:W3CDTF">2026-02-26T17:37:00Z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id="lbrrBaZa"/&gt;&lt;style id="http://www.zotero.org/styles/american-medical-association" hasBibliography="1" bibliographyStyleHasBeenSet="1"/&gt;&lt;prefs&gt;&lt;pref name="fieldType" value="Field"/&gt;&lt;/prefs&gt;&lt;/data&gt;</vt:lpwstr>
  </property>
  <property fmtid="{D5CDD505-2E9C-101B-9397-08002B2CF9AE}" pid="3" name="ContentTypeId">
    <vt:lpwstr>0x01010056E442CA1BF94C458C85EEBBCE76DD47</vt:lpwstr>
  </property>
</Properties>
</file>