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C28" w:rsidRDefault="00464C28" w:rsidP="00464C28">
      <w:pPr>
        <w:spacing w:line="360" w:lineRule="auto"/>
        <w:jc w:val="both"/>
        <w:rPr>
          <w:rStyle w:val="Strong"/>
          <w:rFonts w:cstheme="minorHAnsi"/>
          <w:lang w:val="en-US"/>
        </w:rPr>
      </w:pPr>
      <w:r>
        <w:rPr>
          <w:rStyle w:val="Strong"/>
          <w:rFonts w:cstheme="minorHAnsi"/>
          <w:lang w:val="en-US"/>
        </w:rPr>
        <w:t>Supplement 1: Practice survey distributed among surgeons from different participations centers</w:t>
      </w:r>
    </w:p>
    <w:p w:rsidR="00464C28" w:rsidRPr="008D7815" w:rsidRDefault="00464C28" w:rsidP="00464C28">
      <w:pPr>
        <w:pStyle w:val="ListParagraph"/>
        <w:numPr>
          <w:ilvl w:val="0"/>
          <w:numId w:val="1"/>
        </w:numPr>
        <w:spacing w:line="360" w:lineRule="auto"/>
        <w:jc w:val="both"/>
        <w:rPr>
          <w:rStyle w:val="Strong"/>
          <w:rFonts w:cstheme="minorHAnsi"/>
          <w:b w:val="0"/>
          <w:lang w:val="en-US"/>
        </w:rPr>
      </w:pPr>
      <w:r w:rsidRPr="008D7815">
        <w:rPr>
          <w:rStyle w:val="Strong"/>
          <w:rFonts w:cstheme="minorHAnsi"/>
          <w:b w:val="0"/>
          <w:lang w:val="en-US"/>
        </w:rPr>
        <w:t>What intraoperative method is used to evaluate the presence of an MAL with hemodynamic impact: digital GDA clamping test or hepatic Doppler ultrasound?</w:t>
      </w:r>
    </w:p>
    <w:p w:rsidR="00464C28" w:rsidRPr="008D7815" w:rsidRDefault="00464C28" w:rsidP="00464C28">
      <w:pPr>
        <w:pStyle w:val="NormalWeb"/>
        <w:numPr>
          <w:ilvl w:val="1"/>
          <w:numId w:val="1"/>
        </w:numPr>
        <w:spacing w:line="360" w:lineRule="auto"/>
        <w:jc w:val="both"/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  <w:r w:rsidRPr="008D7815"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>GDA clamping test by manual palpation</w:t>
      </w:r>
    </w:p>
    <w:p w:rsidR="00464C28" w:rsidRPr="008D7815" w:rsidRDefault="00464C28" w:rsidP="00464C28">
      <w:pPr>
        <w:pStyle w:val="NormalWeb"/>
        <w:numPr>
          <w:ilvl w:val="1"/>
          <w:numId w:val="1"/>
        </w:numPr>
        <w:spacing w:line="360" w:lineRule="auto"/>
        <w:jc w:val="both"/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  <w:r w:rsidRPr="008D7815"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>Hepatic Doppler ultrasound in addition to the clamping test by manual palpation</w:t>
      </w:r>
    </w:p>
    <w:p w:rsidR="00464C28" w:rsidRPr="008D7815" w:rsidRDefault="00464C28" w:rsidP="00464C28">
      <w:pPr>
        <w:pStyle w:val="NormalWeb"/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8D7815"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 xml:space="preserve">Other (Could </w:t>
      </w:r>
      <w:r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 xml:space="preserve">you </w:t>
      </w:r>
      <w:r w:rsidRPr="008D7815"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>describe it, please?)</w:t>
      </w:r>
    </w:p>
    <w:p w:rsidR="00464C28" w:rsidRPr="008D7815" w:rsidRDefault="00464C28" w:rsidP="00464C28">
      <w:pPr>
        <w:pStyle w:val="NormalWeb"/>
        <w:numPr>
          <w:ilvl w:val="0"/>
          <w:numId w:val="2"/>
        </w:numPr>
        <w:spacing w:line="360" w:lineRule="auto"/>
        <w:jc w:val="both"/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  <w:r w:rsidRPr="008D7815"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>What is the first-line treatment upon diagnosis of a MAL with hemodynamic impact?</w:t>
      </w:r>
    </w:p>
    <w:p w:rsidR="00464C28" w:rsidRPr="008D7815" w:rsidRDefault="00464C28" w:rsidP="00464C28">
      <w:pPr>
        <w:pStyle w:val="NormalWeb"/>
        <w:numPr>
          <w:ilvl w:val="1"/>
          <w:numId w:val="2"/>
        </w:numPr>
        <w:spacing w:line="360" w:lineRule="auto"/>
        <w:jc w:val="both"/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  <w:r w:rsidRPr="008D7815"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>Preoperative radiologic stent placement</w:t>
      </w:r>
    </w:p>
    <w:p w:rsidR="00464C28" w:rsidRPr="008D7815" w:rsidRDefault="00464C28" w:rsidP="00464C28">
      <w:pPr>
        <w:pStyle w:val="NormalWeb"/>
        <w:numPr>
          <w:ilvl w:val="1"/>
          <w:numId w:val="2"/>
        </w:numPr>
        <w:spacing w:line="360" w:lineRule="auto"/>
        <w:jc w:val="both"/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  <w:r w:rsidRPr="008D7815"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>MAL division</w:t>
      </w:r>
    </w:p>
    <w:p w:rsidR="00464C28" w:rsidRPr="008D7815" w:rsidRDefault="00464C28" w:rsidP="00464C28">
      <w:pPr>
        <w:pStyle w:val="NormalWeb"/>
        <w:numPr>
          <w:ilvl w:val="1"/>
          <w:numId w:val="2"/>
        </w:numPr>
        <w:spacing w:line="360" w:lineRule="auto"/>
        <w:jc w:val="both"/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  <w:r w:rsidRPr="008D7815"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 xml:space="preserve">Vascular bypass </w:t>
      </w:r>
    </w:p>
    <w:p w:rsidR="00464C28" w:rsidRPr="008D7815" w:rsidRDefault="00464C28" w:rsidP="00464C28">
      <w:pPr>
        <w:pStyle w:val="NormalWeb"/>
        <w:numPr>
          <w:ilvl w:val="1"/>
          <w:numId w:val="2"/>
        </w:numPr>
        <w:spacing w:line="360" w:lineRule="auto"/>
        <w:jc w:val="both"/>
        <w:rPr>
          <w:rStyle w:val="Strong"/>
          <w:rFonts w:asciiTheme="minorHAnsi" w:hAnsiTheme="minorHAnsi" w:cstheme="minorHAnsi"/>
          <w:b w:val="0"/>
          <w:bCs w:val="0"/>
          <w:sz w:val="22"/>
          <w:szCs w:val="22"/>
          <w:lang w:val="en-US"/>
        </w:rPr>
      </w:pPr>
      <w:r w:rsidRPr="008D7815"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 xml:space="preserve">Other (Could </w:t>
      </w:r>
      <w:r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 xml:space="preserve">you </w:t>
      </w:r>
      <w:r w:rsidRPr="008D7815"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>describe it, please?)</w:t>
      </w:r>
    </w:p>
    <w:p w:rsidR="00464C28" w:rsidRPr="008D7815" w:rsidRDefault="00464C28" w:rsidP="00464C28">
      <w:pPr>
        <w:pStyle w:val="NormalWeb"/>
        <w:numPr>
          <w:ilvl w:val="0"/>
          <w:numId w:val="3"/>
        </w:numPr>
        <w:spacing w:line="360" w:lineRule="auto"/>
        <w:jc w:val="both"/>
        <w:rPr>
          <w:rStyle w:val="Strong"/>
          <w:rFonts w:ascii="Calibri" w:hAnsi="Calibri" w:cs="Calibri"/>
          <w:b w:val="0"/>
          <w:bCs w:val="0"/>
          <w:sz w:val="22"/>
          <w:szCs w:val="22"/>
          <w:lang w:val="en-US"/>
        </w:rPr>
      </w:pPr>
      <w:r w:rsidRPr="008D7815">
        <w:rPr>
          <w:rStyle w:val="Strong"/>
          <w:rFonts w:ascii="Calibri" w:hAnsi="Calibri" w:cs="Calibri"/>
          <w:b w:val="0"/>
          <w:sz w:val="22"/>
          <w:szCs w:val="22"/>
          <w:lang w:val="en-US"/>
        </w:rPr>
        <w:t>In which cases is vascular bypass justified in the presence of an MAL?</w:t>
      </w:r>
    </w:p>
    <w:p w:rsidR="00464C28" w:rsidRPr="008D7815" w:rsidRDefault="00464C28" w:rsidP="00464C28">
      <w:pPr>
        <w:pStyle w:val="NormalWeb"/>
        <w:numPr>
          <w:ilvl w:val="1"/>
          <w:numId w:val="3"/>
        </w:numPr>
        <w:spacing w:line="360" w:lineRule="auto"/>
        <w:jc w:val="both"/>
        <w:rPr>
          <w:rStyle w:val="Strong"/>
          <w:rFonts w:ascii="Calibri" w:hAnsi="Calibri" w:cs="Calibri"/>
          <w:b w:val="0"/>
          <w:bCs w:val="0"/>
          <w:sz w:val="22"/>
          <w:szCs w:val="22"/>
          <w:lang w:val="en-US"/>
        </w:rPr>
      </w:pPr>
      <w:r w:rsidRPr="008D7815">
        <w:rPr>
          <w:rStyle w:val="Strong"/>
          <w:rFonts w:ascii="Calibri" w:hAnsi="Calibri" w:cs="Calibri"/>
          <w:b w:val="0"/>
          <w:sz w:val="22"/>
          <w:szCs w:val="22"/>
          <w:lang w:val="en-US"/>
        </w:rPr>
        <w:t>First line of treatment</w:t>
      </w:r>
    </w:p>
    <w:p w:rsidR="00464C28" w:rsidRPr="008D7815" w:rsidRDefault="00464C28" w:rsidP="00464C28">
      <w:pPr>
        <w:pStyle w:val="NormalWeb"/>
        <w:numPr>
          <w:ilvl w:val="1"/>
          <w:numId w:val="3"/>
        </w:numPr>
        <w:spacing w:line="360" w:lineRule="auto"/>
        <w:jc w:val="both"/>
        <w:rPr>
          <w:rStyle w:val="Strong"/>
          <w:rFonts w:ascii="Calibri" w:hAnsi="Calibri" w:cs="Calibri"/>
          <w:b w:val="0"/>
          <w:bCs w:val="0"/>
          <w:sz w:val="22"/>
          <w:szCs w:val="22"/>
          <w:lang w:val="en-US"/>
        </w:rPr>
      </w:pPr>
      <w:r w:rsidRPr="008D7815">
        <w:rPr>
          <w:rStyle w:val="Strong"/>
          <w:rFonts w:ascii="Calibri" w:hAnsi="Calibri" w:cs="Calibri"/>
          <w:b w:val="0"/>
          <w:sz w:val="22"/>
          <w:szCs w:val="22"/>
          <w:lang w:val="en-US"/>
        </w:rPr>
        <w:t xml:space="preserve">After failure of MAL division/ radiologic stent </w:t>
      </w:r>
    </w:p>
    <w:p w:rsidR="00464C28" w:rsidRPr="008D7815" w:rsidRDefault="00464C28" w:rsidP="00464C28">
      <w:pPr>
        <w:pStyle w:val="NormalWeb"/>
        <w:numPr>
          <w:ilvl w:val="1"/>
          <w:numId w:val="3"/>
        </w:numPr>
        <w:spacing w:line="360" w:lineRule="auto"/>
        <w:jc w:val="both"/>
        <w:rPr>
          <w:rStyle w:val="Strong"/>
          <w:rFonts w:ascii="Calibri" w:hAnsi="Calibri" w:cs="Calibri"/>
          <w:b w:val="0"/>
          <w:bCs w:val="0"/>
          <w:sz w:val="22"/>
          <w:szCs w:val="22"/>
          <w:lang w:val="en-US"/>
        </w:rPr>
      </w:pPr>
      <w:r w:rsidRPr="008D7815">
        <w:rPr>
          <w:rStyle w:val="Strong"/>
          <w:rFonts w:ascii="Calibri" w:hAnsi="Calibri" w:cs="Calibri"/>
          <w:b w:val="0"/>
          <w:sz w:val="22"/>
          <w:szCs w:val="22"/>
          <w:lang w:val="en-US"/>
        </w:rPr>
        <w:t xml:space="preserve">MAL too tight and division is not feasible </w:t>
      </w:r>
    </w:p>
    <w:p w:rsidR="00464C28" w:rsidRPr="008D7815" w:rsidRDefault="00464C28" w:rsidP="00464C28">
      <w:pPr>
        <w:pStyle w:val="NormalWeb"/>
        <w:numPr>
          <w:ilvl w:val="1"/>
          <w:numId w:val="3"/>
        </w:numPr>
        <w:spacing w:line="360" w:lineRule="auto"/>
        <w:jc w:val="both"/>
        <w:rPr>
          <w:rFonts w:ascii="Calibri" w:hAnsi="Calibri" w:cs="Calibri"/>
          <w:b/>
          <w:sz w:val="22"/>
          <w:szCs w:val="22"/>
          <w:lang w:val="en-US"/>
        </w:rPr>
      </w:pPr>
      <w:r w:rsidRPr="008D7815">
        <w:rPr>
          <w:rStyle w:val="Strong"/>
          <w:rFonts w:ascii="Calibri" w:hAnsi="Calibri" w:cs="Calibri"/>
          <w:b w:val="0"/>
          <w:sz w:val="22"/>
          <w:szCs w:val="22"/>
          <w:lang w:val="en-US"/>
        </w:rPr>
        <w:t xml:space="preserve">Other </w:t>
      </w:r>
      <w:r w:rsidRPr="008D7815"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 xml:space="preserve">(Could </w:t>
      </w:r>
      <w:r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 xml:space="preserve">you </w:t>
      </w:r>
      <w:r w:rsidRPr="008D7815">
        <w:rPr>
          <w:rStyle w:val="Strong"/>
          <w:rFonts w:asciiTheme="minorHAnsi" w:hAnsiTheme="minorHAnsi" w:cstheme="minorHAnsi"/>
          <w:b w:val="0"/>
          <w:sz w:val="22"/>
          <w:szCs w:val="22"/>
          <w:lang w:val="en-US"/>
        </w:rPr>
        <w:t>describe it, please?)</w:t>
      </w:r>
    </w:p>
    <w:p w:rsidR="00D41071" w:rsidRDefault="00D41071">
      <w:bookmarkStart w:id="0" w:name="_GoBack"/>
      <w:bookmarkEnd w:id="0"/>
    </w:p>
    <w:sectPr w:rsidR="00D410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336AD"/>
    <w:multiLevelType w:val="multilevel"/>
    <w:tmpl w:val="829E4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F1ECF"/>
    <w:multiLevelType w:val="multilevel"/>
    <w:tmpl w:val="5D481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36366"/>
    <w:multiLevelType w:val="multilevel"/>
    <w:tmpl w:val="3402B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C28"/>
    <w:rsid w:val="00032451"/>
    <w:rsid w:val="000F65BB"/>
    <w:rsid w:val="001A7DB4"/>
    <w:rsid w:val="001E3BDA"/>
    <w:rsid w:val="0020190C"/>
    <w:rsid w:val="00265456"/>
    <w:rsid w:val="002731DC"/>
    <w:rsid w:val="002C500D"/>
    <w:rsid w:val="002E47E1"/>
    <w:rsid w:val="00344083"/>
    <w:rsid w:val="00416473"/>
    <w:rsid w:val="00464C28"/>
    <w:rsid w:val="004C27B2"/>
    <w:rsid w:val="004C5DCC"/>
    <w:rsid w:val="004D5CF9"/>
    <w:rsid w:val="00542365"/>
    <w:rsid w:val="00546B90"/>
    <w:rsid w:val="00587CCD"/>
    <w:rsid w:val="00593B48"/>
    <w:rsid w:val="005F6551"/>
    <w:rsid w:val="00647F8E"/>
    <w:rsid w:val="00692074"/>
    <w:rsid w:val="00766920"/>
    <w:rsid w:val="007851C0"/>
    <w:rsid w:val="00801984"/>
    <w:rsid w:val="008F0F17"/>
    <w:rsid w:val="00916D3F"/>
    <w:rsid w:val="00A432A5"/>
    <w:rsid w:val="00B540A1"/>
    <w:rsid w:val="00BE43CA"/>
    <w:rsid w:val="00C85796"/>
    <w:rsid w:val="00C910DA"/>
    <w:rsid w:val="00D41071"/>
    <w:rsid w:val="00D83380"/>
    <w:rsid w:val="00DB6352"/>
    <w:rsid w:val="00EE6586"/>
    <w:rsid w:val="00F743F7"/>
    <w:rsid w:val="00FB0BBF"/>
    <w:rsid w:val="00FE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63388A-EA35-435E-A0AA-E392986F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4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Strong">
    <w:name w:val="Strong"/>
    <w:basedOn w:val="DefaultParagraphFont"/>
    <w:uiPriority w:val="22"/>
    <w:qFormat/>
    <w:rsid w:val="00464C28"/>
    <w:rPr>
      <w:b/>
      <w:bCs/>
    </w:rPr>
  </w:style>
  <w:style w:type="paragraph" w:styleId="ListParagraph">
    <w:name w:val="List Paragraph"/>
    <w:basedOn w:val="Normal"/>
    <w:uiPriority w:val="34"/>
    <w:qFormat/>
    <w:rsid w:val="00464C28"/>
    <w:pPr>
      <w:ind w:left="720"/>
      <w:contextualSpacing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Elangovan</dc:creator>
  <cp:keywords/>
  <dc:description/>
  <cp:lastModifiedBy>Lavanya Elangovan</cp:lastModifiedBy>
  <cp:revision>1</cp:revision>
  <dcterms:created xsi:type="dcterms:W3CDTF">2026-05-15T08:22:00Z</dcterms:created>
  <dcterms:modified xsi:type="dcterms:W3CDTF">2026-05-15T08:33:00Z</dcterms:modified>
</cp:coreProperties>
</file>