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884A4A" w14:textId="268FE725" w:rsidR="00DA6305" w:rsidRPr="003F4316" w:rsidRDefault="00DA6305" w:rsidP="00DA6305">
      <w:pPr>
        <w:spacing w:line="480" w:lineRule="auto"/>
        <w:outlineLvl w:val="4"/>
        <w:rPr>
          <w:rFonts w:ascii="Times New Roman" w:hAnsi="Times New Roman"/>
          <w:b/>
          <w:bCs/>
          <w:sz w:val="24"/>
          <w:lang w:val="en-US" w:eastAsia="en-US"/>
        </w:rPr>
      </w:pPr>
      <w:r w:rsidRPr="003F4316">
        <w:rPr>
          <w:rFonts w:cs="Arial"/>
          <w:b/>
          <w:bCs/>
          <w:color w:val="000000"/>
          <w:sz w:val="24"/>
          <w:lang w:val="en-US" w:eastAsia="en-US"/>
        </w:rPr>
        <w:t>Movie EV</w:t>
      </w:r>
      <w:r w:rsidR="0073127C">
        <w:rPr>
          <w:rFonts w:cs="Arial"/>
          <w:b/>
          <w:bCs/>
          <w:color w:val="000000"/>
          <w:sz w:val="24"/>
          <w:lang w:val="en-US" w:eastAsia="en-US"/>
        </w:rPr>
        <w:t>3</w:t>
      </w:r>
      <w:r w:rsidRPr="003F4316">
        <w:rPr>
          <w:rFonts w:cs="Arial"/>
          <w:b/>
          <w:bCs/>
          <w:color w:val="000000"/>
          <w:sz w:val="24"/>
          <w:lang w:val="en-US" w:eastAsia="en-US"/>
        </w:rPr>
        <w:t>. Details of the sharpened cryo-EM map of UMOD</w:t>
      </w:r>
      <w:r w:rsidRPr="003F4316">
        <w:rPr>
          <w:rFonts w:cs="Arial"/>
          <w:b/>
          <w:bCs/>
          <w:color w:val="000000"/>
          <w:sz w:val="24"/>
          <w:vertAlign w:val="subscript"/>
          <w:lang w:val="en-US" w:eastAsia="en-US"/>
        </w:rPr>
        <w:t>fl</w:t>
      </w:r>
      <w:r w:rsidRPr="003F4316">
        <w:rPr>
          <w:rFonts w:cs="Arial"/>
          <w:b/>
          <w:bCs/>
          <w:color w:val="000000"/>
          <w:sz w:val="24"/>
          <w:lang w:val="en-US" w:eastAsia="en-US"/>
        </w:rPr>
        <w:t xml:space="preserve"> </w:t>
      </w:r>
      <w:r w:rsidR="004E3421" w:rsidRPr="003F4316">
        <w:rPr>
          <w:rFonts w:cs="Arial"/>
          <w:b/>
          <w:bCs/>
          <w:color w:val="000000"/>
          <w:sz w:val="24"/>
          <w:lang w:val="en-US" w:eastAsia="en-US"/>
        </w:rPr>
        <w:t xml:space="preserve">at 3.8 Å resolution </w:t>
      </w:r>
      <w:r w:rsidRPr="003F4316">
        <w:rPr>
          <w:rFonts w:cs="Arial"/>
          <w:b/>
          <w:bCs/>
          <w:color w:val="000000"/>
          <w:sz w:val="24"/>
          <w:lang w:val="en-US" w:eastAsia="en-US"/>
        </w:rPr>
        <w:t>(I</w:t>
      </w:r>
      <w:r w:rsidR="003F4316" w:rsidRPr="003F4316">
        <w:rPr>
          <w:rFonts w:cs="Arial"/>
          <w:b/>
          <w:bCs/>
          <w:color w:val="000000"/>
          <w:sz w:val="24"/>
          <w:lang w:val="en-US" w:eastAsia="en-US"/>
        </w:rPr>
        <w:t>I</w:t>
      </w:r>
      <w:r w:rsidR="0073127C">
        <w:rPr>
          <w:rFonts w:cs="Arial"/>
          <w:b/>
          <w:bCs/>
          <w:color w:val="000000"/>
          <w:sz w:val="24"/>
          <w:lang w:val="en-US" w:eastAsia="en-US"/>
        </w:rPr>
        <w:t>I</w:t>
      </w:r>
      <w:r w:rsidRPr="003F4316">
        <w:rPr>
          <w:rFonts w:cs="Arial"/>
          <w:b/>
          <w:bCs/>
          <w:color w:val="000000"/>
          <w:sz w:val="24"/>
          <w:lang w:val="en-US" w:eastAsia="en-US"/>
        </w:rPr>
        <w:t>).</w:t>
      </w:r>
    </w:p>
    <w:p w14:paraId="1A96BF3E" w14:textId="1424A2C8" w:rsidR="006D64D6" w:rsidRPr="003F4316" w:rsidRDefault="00D216D3" w:rsidP="00D216D3">
      <w:pPr>
        <w:spacing w:line="480" w:lineRule="auto"/>
        <w:rPr>
          <w:rFonts w:ascii="Times New Roman" w:hAnsi="Times New Roman"/>
          <w:sz w:val="24"/>
          <w:lang w:val="en-US" w:eastAsia="en-US"/>
        </w:rPr>
      </w:pPr>
      <w:r w:rsidRPr="00D216D3">
        <w:rPr>
          <w:rFonts w:cs="Arial"/>
          <w:color w:val="000000"/>
          <w:sz w:val="24"/>
          <w:lang w:val="en-US" w:eastAsia="en-US"/>
        </w:rPr>
        <w:t>Map region around the β1 strand formed by the interdomain linker of chain A (UMOD 3).</w:t>
      </w:r>
      <w:bookmarkStart w:id="0" w:name="_GoBack"/>
      <w:bookmarkEnd w:id="0"/>
    </w:p>
    <w:sectPr w:rsidR="006D64D6" w:rsidRPr="003F4316" w:rsidSect="003E6247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1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6305"/>
    <w:rsid w:val="003E6247"/>
    <w:rsid w:val="003F4316"/>
    <w:rsid w:val="004E3421"/>
    <w:rsid w:val="006D64D6"/>
    <w:rsid w:val="00704981"/>
    <w:rsid w:val="0073127C"/>
    <w:rsid w:val="00764085"/>
    <w:rsid w:val="00D216D3"/>
    <w:rsid w:val="00DA6305"/>
    <w:rsid w:val="00E85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30B96C7F"/>
  <w14:defaultImageDpi w14:val="32767"/>
  <w15:chartTrackingRefBased/>
  <w15:docId w15:val="{09525C65-F9B4-9648-B109-1E6BE2863E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E85860"/>
    <w:pPr>
      <w:jc w:val="both"/>
    </w:pPr>
    <w:rPr>
      <w:rFonts w:ascii="Arial" w:hAnsi="Arial" w:cs="Times New Roman"/>
      <w:sz w:val="22"/>
      <w:lang w:eastAsia="en-GB"/>
    </w:rPr>
  </w:style>
  <w:style w:type="paragraph" w:styleId="Heading5">
    <w:name w:val="heading 5"/>
    <w:basedOn w:val="Normal"/>
    <w:link w:val="Heading5Char"/>
    <w:uiPriority w:val="9"/>
    <w:qFormat/>
    <w:rsid w:val="00DA6305"/>
    <w:pPr>
      <w:spacing w:before="100" w:beforeAutospacing="1" w:after="100" w:afterAutospacing="1"/>
      <w:jc w:val="left"/>
      <w:outlineLvl w:val="4"/>
    </w:pPr>
    <w:rPr>
      <w:rFonts w:ascii="Times New Roman" w:hAnsi="Times New Roman"/>
      <w:b/>
      <w:bCs/>
      <w:sz w:val="20"/>
      <w:szCs w:val="20"/>
      <w:lang w:val="sv-SE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uiPriority w:val="9"/>
    <w:rsid w:val="00DA6305"/>
    <w:rPr>
      <w:rFonts w:ascii="Times New Roman" w:hAnsi="Times New Roman" w:cs="Times New Roman"/>
      <w:b/>
      <w:bCs/>
      <w:sz w:val="20"/>
      <w:szCs w:val="20"/>
      <w:lang w:val="sv-SE"/>
    </w:rPr>
  </w:style>
  <w:style w:type="paragraph" w:styleId="NormalWeb">
    <w:name w:val="Normal (Web)"/>
    <w:basedOn w:val="Normal"/>
    <w:uiPriority w:val="99"/>
    <w:semiHidden/>
    <w:unhideWhenUsed/>
    <w:rsid w:val="00DA6305"/>
    <w:pPr>
      <w:spacing w:before="100" w:beforeAutospacing="1" w:after="100" w:afterAutospacing="1"/>
      <w:jc w:val="left"/>
    </w:pPr>
    <w:rPr>
      <w:rFonts w:ascii="Times New Roman" w:hAnsi="Times New Roman"/>
      <w:sz w:val="24"/>
      <w:lang w:val="sv-S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168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4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32</Words>
  <Characters>139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Karolinska Institutet</Company>
  <LinksUpToDate>false</LinksUpToDate>
  <CharactersWithSpaces>170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Luca Jovine (luca.jovine@ki.se)</dc:creator>
  <cp:keywords/>
  <dc:description/>
  <cp:lastModifiedBy>Luca Jovine (luca.jovine@ki.se)</cp:lastModifiedBy>
  <cp:revision>6</cp:revision>
  <dcterms:created xsi:type="dcterms:W3CDTF">2020-09-29T08:57:00Z</dcterms:created>
  <dcterms:modified xsi:type="dcterms:W3CDTF">2020-09-29T09:08:00Z</dcterms:modified>
  <cp:category/>
</cp:coreProperties>
</file>