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F0806" w14:textId="65BDB675" w:rsidR="004B76B0" w:rsidRPr="00537C70" w:rsidRDefault="007F35CA" w:rsidP="004B76B0">
      <w:pPr>
        <w:spacing w:line="480" w:lineRule="auto"/>
        <w:outlineLvl w:val="4"/>
        <w:rPr>
          <w:rFonts w:ascii="Times New Roman" w:hAnsi="Times New Roman"/>
          <w:b/>
          <w:bCs/>
          <w:sz w:val="24"/>
          <w:lang w:val="en-US" w:eastAsia="en-US"/>
        </w:rPr>
      </w:pPr>
      <w:r w:rsidRPr="007F35CA">
        <w:rPr>
          <w:rFonts w:cs="Arial"/>
          <w:b/>
          <w:bCs/>
          <w:color w:val="000000"/>
          <w:sz w:val="24"/>
          <w:lang w:val="en-US" w:eastAsia="en-US"/>
        </w:rPr>
        <w:t xml:space="preserve">Movie </w:t>
      </w:r>
      <w:r>
        <w:rPr>
          <w:rFonts w:cs="Arial"/>
          <w:b/>
          <w:bCs/>
          <w:color w:val="000000"/>
          <w:sz w:val="24"/>
          <w:lang w:val="en-US" w:eastAsia="en-US"/>
        </w:rPr>
        <w:t>EV</w:t>
      </w:r>
      <w:r w:rsidRPr="007F35CA">
        <w:rPr>
          <w:rFonts w:cs="Arial"/>
          <w:b/>
          <w:bCs/>
          <w:color w:val="000000"/>
          <w:sz w:val="24"/>
          <w:lang w:val="en-US" w:eastAsia="en-US"/>
        </w:rPr>
        <w:t xml:space="preserve">5. </w:t>
      </w:r>
      <w:r w:rsidR="00C56901">
        <w:rPr>
          <w:rFonts w:cs="Arial"/>
          <w:b/>
          <w:bCs/>
          <w:color w:val="000000"/>
          <w:sz w:val="24"/>
          <w:lang w:val="en-US" w:eastAsia="en-US"/>
        </w:rPr>
        <w:t>Proposed m</w:t>
      </w:r>
      <w:r w:rsidRPr="007F35CA">
        <w:rPr>
          <w:rFonts w:cs="Arial"/>
          <w:b/>
          <w:bCs/>
          <w:color w:val="000000"/>
          <w:sz w:val="24"/>
          <w:lang w:val="en-US" w:eastAsia="en-US"/>
        </w:rPr>
        <w:t xml:space="preserve">echanism of </w:t>
      </w:r>
      <w:r w:rsidR="00C56901">
        <w:rPr>
          <w:rFonts w:cs="Arial"/>
          <w:b/>
          <w:bCs/>
          <w:color w:val="000000"/>
          <w:sz w:val="24"/>
          <w:lang w:val="en-US" w:eastAsia="en-US"/>
        </w:rPr>
        <w:t>UMOD</w:t>
      </w:r>
      <w:r w:rsidRPr="007F35CA">
        <w:rPr>
          <w:rFonts w:cs="Arial"/>
          <w:b/>
          <w:bCs/>
          <w:color w:val="000000"/>
          <w:sz w:val="24"/>
          <w:lang w:val="en-US" w:eastAsia="en-US"/>
        </w:rPr>
        <w:t xml:space="preserve"> polymerization.</w:t>
      </w:r>
      <w:r w:rsidR="004B76B0" w:rsidRPr="004B76B0">
        <w:rPr>
          <w:rFonts w:ascii="Times New Roman" w:hAnsi="Times New Roman"/>
          <w:b/>
          <w:bCs/>
          <w:sz w:val="24"/>
          <w:lang w:val="en-US" w:eastAsia="en-US"/>
        </w:rPr>
        <w:t xml:space="preserve"> </w:t>
      </w:r>
    </w:p>
    <w:p w14:paraId="131D774D" w14:textId="257D6D26" w:rsidR="004B76B0" w:rsidRDefault="004B76B0" w:rsidP="004B76B0">
      <w:pPr>
        <w:spacing w:line="480" w:lineRule="auto"/>
        <w:outlineLvl w:val="4"/>
        <w:rPr>
          <w:rFonts w:cs="Arial"/>
          <w:b/>
          <w:bCs/>
          <w:color w:val="000000"/>
          <w:sz w:val="24"/>
          <w:lang w:val="en-US" w:eastAsia="en-US"/>
        </w:rPr>
      </w:pPr>
      <w:r>
        <w:rPr>
          <w:rFonts w:cs="Arial"/>
          <w:color w:val="000000"/>
          <w:sz w:val="24"/>
          <w:lang w:val="en-US" w:eastAsia="en-US"/>
        </w:rPr>
        <w:t>UMOD CCS cleavage by hepsin is repre</w:t>
      </w:r>
      <w:r w:rsidR="009623F8">
        <w:rPr>
          <w:rFonts w:cs="Arial"/>
          <w:color w:val="000000"/>
          <w:sz w:val="24"/>
          <w:lang w:val="en-US" w:eastAsia="en-US"/>
        </w:rPr>
        <w:t>sented by a flash in the animation.</w:t>
      </w:r>
      <w:bookmarkStart w:id="0" w:name="_GoBack"/>
      <w:bookmarkEnd w:id="0"/>
    </w:p>
    <w:p w14:paraId="70B6685C" w14:textId="77777777" w:rsidR="004B76B0" w:rsidRPr="004B76B0" w:rsidRDefault="004B76B0" w:rsidP="007F35CA">
      <w:pPr>
        <w:spacing w:line="480" w:lineRule="auto"/>
        <w:outlineLvl w:val="4"/>
        <w:rPr>
          <w:rFonts w:cs="Arial"/>
          <w:b/>
          <w:bCs/>
          <w:color w:val="000000"/>
          <w:sz w:val="24"/>
          <w:lang w:val="en-US" w:eastAsia="en-US"/>
        </w:rPr>
      </w:pPr>
    </w:p>
    <w:sectPr w:rsidR="004B76B0" w:rsidRPr="004B76B0" w:rsidSect="003E624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05"/>
    <w:rsid w:val="003E6247"/>
    <w:rsid w:val="003F4316"/>
    <w:rsid w:val="004B76B0"/>
    <w:rsid w:val="004E3421"/>
    <w:rsid w:val="00537C70"/>
    <w:rsid w:val="006D64D6"/>
    <w:rsid w:val="00704981"/>
    <w:rsid w:val="0073127C"/>
    <w:rsid w:val="00764085"/>
    <w:rsid w:val="007F35CA"/>
    <w:rsid w:val="009623F8"/>
    <w:rsid w:val="00C56901"/>
    <w:rsid w:val="00CC575D"/>
    <w:rsid w:val="00D216D3"/>
    <w:rsid w:val="00DA6305"/>
    <w:rsid w:val="00E8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0B96C7F"/>
  <w14:defaultImageDpi w14:val="32767"/>
  <w15:chartTrackingRefBased/>
  <w15:docId w15:val="{09525C65-F9B4-9648-B109-1E6BE2863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85860"/>
    <w:pPr>
      <w:jc w:val="both"/>
    </w:pPr>
    <w:rPr>
      <w:rFonts w:ascii="Arial" w:hAnsi="Arial" w:cs="Times New Roman"/>
      <w:sz w:val="22"/>
      <w:lang w:eastAsia="en-GB"/>
    </w:rPr>
  </w:style>
  <w:style w:type="paragraph" w:styleId="Heading5">
    <w:name w:val="heading 5"/>
    <w:basedOn w:val="Normal"/>
    <w:link w:val="Heading5Char"/>
    <w:uiPriority w:val="9"/>
    <w:qFormat/>
    <w:rsid w:val="00DA6305"/>
    <w:pPr>
      <w:spacing w:before="100" w:beforeAutospacing="1" w:after="100" w:afterAutospacing="1"/>
      <w:jc w:val="left"/>
      <w:outlineLvl w:val="4"/>
    </w:pPr>
    <w:rPr>
      <w:rFonts w:ascii="Times New Roman" w:hAnsi="Times New Roman"/>
      <w:b/>
      <w:bCs/>
      <w:sz w:val="20"/>
      <w:szCs w:val="20"/>
      <w:lang w:val="sv-S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DA6305"/>
    <w:rPr>
      <w:rFonts w:ascii="Times New Roman" w:hAnsi="Times New Roman" w:cs="Times New Roman"/>
      <w:b/>
      <w:bCs/>
      <w:sz w:val="20"/>
      <w:szCs w:val="20"/>
      <w:lang w:val="sv-SE"/>
    </w:rPr>
  </w:style>
  <w:style w:type="paragraph" w:styleId="NormalWeb">
    <w:name w:val="Normal (Web)"/>
    <w:basedOn w:val="Normal"/>
    <w:uiPriority w:val="99"/>
    <w:semiHidden/>
    <w:unhideWhenUsed/>
    <w:rsid w:val="00DA6305"/>
    <w:pPr>
      <w:spacing w:before="100" w:beforeAutospacing="1" w:after="100" w:afterAutospacing="1"/>
      <w:jc w:val="left"/>
    </w:pPr>
    <w:rPr>
      <w:rFonts w:ascii="Times New Roman" w:hAnsi="Times New Roman"/>
      <w:sz w:val="24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6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Karolinska Institutet</Company>
  <LinksUpToDate>false</LinksUpToDate>
  <CharactersWithSpaces>127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Jovine (luca.jovine@ki.se)</dc:creator>
  <cp:keywords/>
  <dc:description/>
  <cp:lastModifiedBy>Luca Jovine (luca.jovine@ki.se)</cp:lastModifiedBy>
  <cp:revision>11</cp:revision>
  <dcterms:created xsi:type="dcterms:W3CDTF">2020-09-29T08:57:00Z</dcterms:created>
  <dcterms:modified xsi:type="dcterms:W3CDTF">2020-10-07T07:57:00Z</dcterms:modified>
  <cp:category/>
</cp:coreProperties>
</file>