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BC" w:rsidRPr="006322CC" w:rsidRDefault="006322CC">
      <w:pPr>
        <w:rPr>
          <w:rFonts w:ascii="Calibri" w:hAnsi="Calibri"/>
        </w:rPr>
      </w:pPr>
      <w:r w:rsidRPr="006322CC">
        <w:rPr>
          <w:rFonts w:ascii="Calibri" w:hAnsi="Calibri"/>
          <w:b/>
        </w:rPr>
        <w:t>Table EV2</w:t>
      </w:r>
      <w:r>
        <w:rPr>
          <w:rFonts w:ascii="Calibri" w:hAnsi="Calibri"/>
          <w:b/>
        </w:rPr>
        <w:t xml:space="preserve"> </w:t>
      </w:r>
      <w:r w:rsidRPr="006322CC">
        <w:rPr>
          <w:rFonts w:ascii="Calibri" w:hAnsi="Calibri"/>
        </w:rPr>
        <w:t>Primers list of human TUBB1 gene for Sanger sequencing</w:t>
      </w:r>
    </w:p>
    <w:p w:rsidR="006322CC" w:rsidRPr="006322CC" w:rsidRDefault="006322CC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591"/>
      </w:tblGrid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e1F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AGATGGACAGGGAAAGCCCTTG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e1R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GCTAGACTTATTGTCTTCCCTGCTAAC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e2F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AAGGCCCTAAAAGAATGTCTTGG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e2R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GCCTCCCTGAGCATAGACATCACT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e3-4aF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CCCTTCTAGAATATCCATGATTTT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e3-4aR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TCAGCTGGTGGATAGACAGAAC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e4bF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CGAGCTGATCGAGAATGTCCTA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e4bR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TGGACATCTTGCCCCGGAAAATGC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e4cF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TGTTCGATGCCCGCAATACC</w:t>
            </w:r>
          </w:p>
        </w:tc>
      </w:tr>
      <w:tr w:rsidR="006322CC" w:rsidRPr="006322CC" w:rsidTr="006322CC">
        <w:trPr>
          <w:trHeight w:val="350"/>
        </w:trPr>
        <w:tc>
          <w:tcPr>
            <w:tcW w:w="1809" w:type="dxa"/>
          </w:tcPr>
          <w:p w:rsidR="006322CC" w:rsidRPr="006322CC" w:rsidRDefault="006322CC" w:rsidP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TUBB1 e4cR</w:t>
            </w:r>
          </w:p>
        </w:tc>
        <w:tc>
          <w:tcPr>
            <w:tcW w:w="4591" w:type="dxa"/>
          </w:tcPr>
          <w:p w:rsidR="006322CC" w:rsidRPr="006322CC" w:rsidRDefault="006322CC">
            <w:pPr>
              <w:rPr>
                <w:rFonts w:ascii="Calibri" w:hAnsi="Calibri"/>
              </w:rPr>
            </w:pPr>
            <w:r w:rsidRPr="006322CC">
              <w:rPr>
                <w:rFonts w:ascii="Calibri" w:hAnsi="Calibri"/>
              </w:rPr>
              <w:t>TTTTGGAGTGCTGCAGGAGA</w:t>
            </w:r>
          </w:p>
        </w:tc>
      </w:tr>
    </w:tbl>
    <w:p w:rsidR="006322CC" w:rsidRPr="006322CC" w:rsidRDefault="006322CC">
      <w:pPr>
        <w:rPr>
          <w:rFonts w:ascii="Calibri" w:hAnsi="Calibri"/>
        </w:rPr>
      </w:pPr>
      <w:bookmarkStart w:id="0" w:name="_GoBack"/>
      <w:bookmarkEnd w:id="0"/>
    </w:p>
    <w:sectPr w:rsidR="006322CC" w:rsidRPr="006322CC" w:rsidSect="00F33C6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CC"/>
    <w:rsid w:val="002D32BC"/>
    <w:rsid w:val="006322CC"/>
    <w:rsid w:val="00F3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FE2CE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362</Characters>
  <Application>Microsoft Macintosh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Boxheimer</dc:creator>
  <cp:keywords/>
  <dc:description/>
  <cp:lastModifiedBy>Erica Boxheimer</cp:lastModifiedBy>
  <cp:revision>1</cp:revision>
  <dcterms:created xsi:type="dcterms:W3CDTF">2018-10-16T08:54:00Z</dcterms:created>
  <dcterms:modified xsi:type="dcterms:W3CDTF">2018-10-16T08:58:00Z</dcterms:modified>
</cp:coreProperties>
</file>